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813F2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3A611A9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1124"/>
        <w:gridCol w:w="8423"/>
      </w:tblGrid>
      <w:tr w14:paraId="17E3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46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4678D0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C95887F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能干的手（四）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A24E2C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FCB5E0A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巧手节的制作活动已经接近尾声，从上周孩子制作的过程来看，大部分孩子能够独立、自信大胆的进行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国风类作品的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制作，极少数幼儿的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需要进一步设计、制作。孩子们对于自己制作的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都很喜欢，有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幼儿制作了半立体非遗绘画作品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用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超轻土、毛梗等材料制作了京剧戏帽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名幼儿用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废旧材料如纸箱、奶茶杯等制作国风立体小景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等等，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作品制作好后孩子们想要分享自己的作品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，因此本周我们将满足孩子的兴趣和需求，在制作完成的基础上给幼儿进行展示的机会。</w:t>
            </w:r>
          </w:p>
        </w:tc>
      </w:tr>
      <w:tr w14:paraId="43C2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6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05667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E954E9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周活动目标：</w:t>
            </w:r>
          </w:p>
          <w:p w14:paraId="406B2053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1.能够积极主动进行服装改造，并乐意参与其中。</w:t>
            </w:r>
          </w:p>
          <w:p w14:paraId="6982389B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2.在集体面前能够大胆、自信的展示自己的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国风作品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，并了解制作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的材料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和方法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 w14:paraId="7429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14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9E5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1768B8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Cs w:val="21"/>
              </w:rPr>
              <w:t>张贴</w:t>
            </w:r>
            <w:r>
              <w:rPr>
                <w:rFonts w:hint="eastAsia" w:ascii="宋体" w:hAnsi="宋体"/>
                <w:szCs w:val="21"/>
                <w:lang w:eastAsia="zh-Hans"/>
              </w:rPr>
              <w:t>作品展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创设</w:t>
            </w:r>
            <w:r>
              <w:rPr>
                <w:rFonts w:hint="eastAsia" w:ascii="宋体" w:hAnsi="宋体"/>
                <w:szCs w:val="21"/>
              </w:rPr>
              <w:t>吸引孩子们参观。</w:t>
            </w:r>
          </w:p>
          <w:p w14:paraId="45193C40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美工区增添时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国风类照片，如京剧戏帽、非遗类、国风小景等等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，并增添各种废旧材料、各色太空泥、色粉纸、卡纸、水彩笔等供幼儿制作；益智区增添翻翻乐的不同年龄的手的环境图片、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建构区添加一些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照片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；图书区投放关于手的绘本供幼儿欣赏、阅读。</w:t>
            </w:r>
          </w:p>
        </w:tc>
      </w:tr>
      <w:tr w14:paraId="3D1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E43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165C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衣物。</w:t>
            </w:r>
          </w:p>
          <w:p w14:paraId="26D9FB7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做好班级一切卫生消毒工作和夏季各种传染病预防工作，如保证各室的整洁、物品的卫生与安全、保证室内通风。</w:t>
            </w:r>
          </w:p>
          <w:p w14:paraId="033C5839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476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exact"/>
        </w:trPr>
        <w:tc>
          <w:tcPr>
            <w:tcW w:w="3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80B8F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D43AC3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DDA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8CB37A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237975">
            <w:pPr>
              <w:spacing w:line="320" w:lineRule="exact"/>
            </w:pPr>
            <w:r>
              <w:rPr>
                <w:rFonts w:hint="eastAsia"/>
              </w:rPr>
              <w:t>1. 建构区：</w:t>
            </w:r>
            <w:r>
              <w:rPr>
                <w:rFonts w:hint="eastAsia"/>
                <w:szCs w:val="21"/>
                <w:lang w:eastAsia="zh-Hans"/>
              </w:rPr>
              <w:t>建构</w:t>
            </w:r>
            <w:r>
              <w:rPr>
                <w:rFonts w:hint="eastAsia"/>
                <w:szCs w:val="21"/>
                <w:lang w:val="en-US" w:eastAsia="zh-CN"/>
              </w:rPr>
              <w:t>国风展台</w:t>
            </w:r>
            <w:r>
              <w:rPr>
                <w:rFonts w:hint="eastAsia"/>
                <w:szCs w:val="21"/>
              </w:rPr>
              <w:t>、我们的舞台等；</w:t>
            </w:r>
          </w:p>
          <w:p w14:paraId="66F74B47">
            <w:pPr>
              <w:spacing w:line="300" w:lineRule="exact"/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非遗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》、《和甘伯伯去游河》，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自制图书《手的故事》</w:t>
            </w:r>
            <w:r>
              <w:rPr>
                <w:rFonts w:hint="eastAsia"/>
              </w:rPr>
              <w:t>；</w:t>
            </w:r>
          </w:p>
          <w:p w14:paraId="380FD176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制作我的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毕业作品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、折纸：衣服</w:t>
            </w:r>
            <w:r>
              <w:rPr>
                <w:rFonts w:hint="eastAsia"/>
              </w:rPr>
              <w:t>；</w:t>
            </w:r>
          </w:p>
          <w:p w14:paraId="51E380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翻翻乐、亿童《绕桩游戏》、《火柴拼拼乐》、《动物数独》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时钟；</w:t>
            </w:r>
          </w:p>
          <w:p w14:paraId="1FC83FAD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能工匠区：我们的作品展等</w:t>
            </w:r>
            <w:r>
              <w:rPr>
                <w:rFonts w:hint="eastAsia"/>
              </w:rPr>
              <w:t>；</w:t>
            </w:r>
          </w:p>
          <w:p w14:paraId="603F932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亿童《过山车轨道》、《我是小花农》</w:t>
            </w:r>
            <w:r>
              <w:rPr>
                <w:rFonts w:hint="eastAsia"/>
                <w:szCs w:val="21"/>
              </w:rPr>
              <w:t>；</w:t>
            </w:r>
          </w:p>
          <w:p w14:paraId="01FC5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BFDDEB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  <w:lang w:eastAsia="zh-CN"/>
              </w:rPr>
              <w:t>：</w:t>
            </w:r>
            <w:r>
              <w:t>关注美工区幼儿能</w:t>
            </w:r>
            <w:r>
              <w:rPr>
                <w:rFonts w:hint="eastAsia"/>
                <w:lang w:val="en-US" w:eastAsia="zh-CN"/>
              </w:rPr>
              <w:t>用多种方式</w:t>
            </w:r>
            <w:r>
              <w:t>制作美工作品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游戏中的专注力。</w:t>
            </w:r>
          </w:p>
          <w:p w14:paraId="2F52BF02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魏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  <w:lang w:eastAsia="zh-CN"/>
              </w:rPr>
              <w:t>：</w:t>
            </w:r>
            <w:r>
              <w:t>关注科探</w:t>
            </w:r>
            <w:r>
              <w:rPr>
                <w:rFonts w:hint="eastAsia"/>
                <w:lang w:val="en-US" w:eastAsia="zh-CN"/>
              </w:rPr>
              <w:t>游戏纸电路</w:t>
            </w:r>
            <w:r>
              <w:t>，幼儿能交流在科学活动中的做法、想法和发现。</w:t>
            </w:r>
          </w:p>
        </w:tc>
      </w:tr>
      <w:tr w14:paraId="1753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</w:trPr>
        <w:tc>
          <w:tcPr>
            <w:tcW w:w="342" w:type="dxa"/>
            <w:vMerge w:val="continue"/>
            <w:tcBorders>
              <w:right w:val="single" w:color="auto" w:sz="4" w:space="0"/>
            </w:tcBorders>
            <w:vAlign w:val="center"/>
          </w:tcPr>
          <w:p w14:paraId="21BF1A6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A86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F9C453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19113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61B780CA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7D4BC98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904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34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ABCA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EAF3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2E403E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75AC19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>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语言：会跑的树枝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我心中的毕业展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  <w:p w14:paraId="1D58215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科学：金鱼不见了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587D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3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2BE0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05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73FEA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 w:ascii="宋体" w:hAnsi="宋体"/>
                <w:szCs w:val="21"/>
              </w:rPr>
              <w:t>健康：健康大搜查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我心目中的毕业展</w:t>
            </w:r>
            <w:r>
              <w:rPr>
                <w:rFonts w:hint="eastAsia"/>
              </w:rPr>
              <w:t xml:space="preserve">     </w:t>
            </w:r>
          </w:p>
          <w:p w14:paraId="4DFC05F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/>
                <w:lang w:eastAsia="zh-Hans"/>
              </w:rPr>
              <w:t>歌曲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欢乐颂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1138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</w:trPr>
        <w:tc>
          <w:tcPr>
            <w:tcW w:w="342" w:type="dxa"/>
            <w:vMerge w:val="continue"/>
            <w:tcBorders>
              <w:right w:val="single" w:color="auto" w:sz="4" w:space="0"/>
            </w:tcBorders>
            <w:vAlign w:val="center"/>
          </w:tcPr>
          <w:p w14:paraId="5EC8DA0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00F4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189825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各种各样的电动玩具；  悦生活：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整理床铺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</w:p>
          <w:p w14:paraId="323742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0D0B9AA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水墨画</w:t>
            </w:r>
          </w:p>
        </w:tc>
      </w:tr>
    </w:tbl>
    <w:p w14:paraId="4CC82D33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丁文霞、魏池竹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bookmarkStart w:id="0" w:name="_GoBack"/>
      <w:bookmarkEnd w:id="0"/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658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04B71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22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2DF5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2F3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65837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1CFD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F5B39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5B735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DA6C"/>
    <w:rsid w:val="5092785A"/>
    <w:rsid w:val="50D457E8"/>
    <w:rsid w:val="50EF4991"/>
    <w:rsid w:val="5217394D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5DF9A1B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851DAD"/>
    <w:rsid w:val="76C92E49"/>
    <w:rsid w:val="78002BF0"/>
    <w:rsid w:val="78D930EC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1227</Words>
  <Characters>1258</Characters>
  <Lines>10</Lines>
  <Paragraphs>2</Paragraphs>
  <TotalTime>19</TotalTime>
  <ScaleCrop>false</ScaleCrop>
  <LinksUpToDate>false</LinksUpToDate>
  <CharactersWithSpaces>1338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Vera</cp:lastModifiedBy>
  <cp:lastPrinted>2022-02-24T22:21:00Z</cp:lastPrinted>
  <dcterms:modified xsi:type="dcterms:W3CDTF">2025-05-18T13:53:16Z</dcterms:modified>
  <dc:title>第七周   2011年3月31日   星期四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D981102728B9468E846D098D526F2C6C_13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