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5.5.16</w:t>
      </w:r>
      <w:r>
        <w:rPr>
          <w:rFonts w:hint="eastAsia"/>
          <w:spacing w:val="45"/>
          <w:szCs w:val="18"/>
        </w:rPr>
        <w:t>主题活动</w:t>
      </w:r>
      <w:r>
        <w:rPr>
          <w:spacing w:val="45"/>
          <w:szCs w:val="18"/>
        </w:rPr>
        <w:t>——《</w:t>
      </w:r>
      <w:r>
        <w:rPr>
          <w:rFonts w:hint="eastAsia"/>
          <w:spacing w:val="45"/>
          <w:szCs w:val="18"/>
          <w:lang w:val="en-US" w:eastAsia="zh-CN"/>
        </w:rPr>
        <w:t>能干的手</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赵奕果 王皓辰 尹梁玥 高毅安 顾念楠 杨昊 许择迅 刘奕澂 姚燚 王诗航  顾书言 张梓柠 孔佑泽 孔佑安 张俊哲 闫卓凡 谈千筠 李沐祁 宋梓煜 龚昕苒 唐文津  李恩茜  叶书汐 赵梦琪 赵静姝</w:t>
      </w:r>
      <w:r>
        <w:rPr>
          <w:rFonts w:hint="eastAsia" w:ascii="宋体" w:hAnsi="宋体" w:eastAsia="宋体" w:cs="宋体"/>
          <w:i w:val="0"/>
          <w:color w:val="000000"/>
          <w:kern w:val="0"/>
          <w:sz w:val="24"/>
          <w:szCs w:val="24"/>
          <w:u w:val="single"/>
          <w:lang w:val="en-US" w:eastAsia="zh-CN" w:bidi="ar"/>
        </w:rPr>
        <w:t>。</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姚燚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516_075907.jpgIMG_20250516_07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516_075907.jpgIMG_20250516_075907"/>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516_080407.jpgIMG_20250516_08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516_080407.jpgIMG_20250516_080407"/>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516_080544.jpgIMG_20250516_08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516_080544.jpgIMG_20250516_080544"/>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516_081806.jpgIMG_20250516_08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516_081806.jpgIMG_20250516_081806"/>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孔佑泽、陈可歆、刘奕澂、孔佑安、谈千筠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许择迅、李恩茜、赵静姝、张梓柠、唐文津、叶书汐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活动二：社会</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活动：手之语</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F7270DE">
      <w:pPr>
        <w:spacing w:line="360" w:lineRule="exact"/>
        <w:ind w:firstLine="470" w:firstLineChars="196"/>
        <w:rPr>
          <w:rFonts w:hint="eastAsia" w:ascii="宋体" w:hAnsi="宋体"/>
          <w:snapToGrid w:val="0"/>
          <w:kern w:val="0"/>
          <w:szCs w:val="21"/>
        </w:rPr>
      </w:pPr>
      <w:r>
        <w:rPr>
          <w:rFonts w:hint="eastAsia"/>
          <w:snapToGrid w:val="0"/>
          <w:kern w:val="0"/>
          <w:szCs w:val="21"/>
        </w:rPr>
        <w:t>手之语就是手的语言，它是聋哑人进行交流的重要“语言”工具，同时</w:t>
      </w:r>
      <w:r>
        <w:rPr>
          <w:rFonts w:hint="eastAsia" w:ascii="宋体" w:hAnsi="宋体"/>
          <w:snapToGrid w:val="0"/>
          <w:color w:val="000000"/>
          <w:kern w:val="0"/>
          <w:szCs w:val="21"/>
        </w:rPr>
        <w:t>手语</w:t>
      </w:r>
      <w:r>
        <w:rPr>
          <w:rFonts w:hint="eastAsia"/>
          <w:snapToGrid w:val="0"/>
          <w:kern w:val="0"/>
          <w:szCs w:val="21"/>
        </w:rPr>
        <w:t>在生活中</w:t>
      </w:r>
      <w:r>
        <w:rPr>
          <w:rFonts w:hint="eastAsia" w:ascii="宋体" w:hAnsi="宋体"/>
          <w:snapToGrid w:val="0"/>
          <w:color w:val="000000"/>
          <w:kern w:val="0"/>
          <w:szCs w:val="21"/>
        </w:rPr>
        <w:t>也是语言的辅助工具，具有传递信息的作用。本次活动通过</w:t>
      </w:r>
      <w:r>
        <w:rPr>
          <w:rFonts w:hint="eastAsia" w:ascii="宋体" w:hAnsi="宋体"/>
          <w:snapToGrid w:val="0"/>
          <w:kern w:val="0"/>
          <w:szCs w:val="21"/>
        </w:rPr>
        <w:t>生活当中可能遇到的一些手语，以及不同情况下所用到的手势动作，</w:t>
      </w:r>
      <w:r>
        <w:rPr>
          <w:rFonts w:hint="eastAsia" w:ascii="宋体" w:hAnsi="宋体"/>
          <w:snapToGrid w:val="0"/>
          <w:color w:val="000000"/>
          <w:kern w:val="0"/>
          <w:szCs w:val="21"/>
        </w:rPr>
        <w:t>引导</w:t>
      </w:r>
      <w:r>
        <w:rPr>
          <w:rFonts w:hint="eastAsia" w:ascii="宋体" w:hAnsi="宋体"/>
          <w:snapToGrid w:val="0"/>
          <w:kern w:val="0"/>
          <w:szCs w:val="21"/>
        </w:rPr>
        <w:t>幼儿正确认识他人，互相合作，以及增强人际交往技能。</w:t>
      </w:r>
    </w:p>
    <w:p w14:paraId="2A5F5FF2">
      <w:pPr>
        <w:tabs>
          <w:tab w:val="left" w:pos="780"/>
        </w:tabs>
        <w:spacing w:line="360" w:lineRule="exact"/>
        <w:ind w:firstLine="480" w:firstLineChars="200"/>
        <w:rPr>
          <w:rFonts w:hint="default" w:ascii="宋体" w:hAnsi="宋体" w:eastAsia="宋体" w:cs="宋体"/>
          <w:i w:val="0"/>
          <w:color w:val="000000"/>
          <w:kern w:val="0"/>
          <w:sz w:val="24"/>
          <w:szCs w:val="24"/>
          <w:u w:val="single"/>
          <w:lang w:val="en-US" w:eastAsia="zh-CN" w:bidi="ar"/>
        </w:rPr>
      </w:pPr>
      <w:r>
        <w:rPr>
          <w:rFonts w:hint="eastAsia"/>
          <w:bCs/>
          <w:sz w:val="24"/>
          <w:szCs w:val="24"/>
        </w:rPr>
        <w:t>在</w:t>
      </w:r>
      <w:r>
        <w:rPr>
          <w:rFonts w:hint="eastAsia"/>
          <w:bCs/>
          <w:sz w:val="24"/>
          <w:szCs w:val="24"/>
          <w:lang w:val="en-US" w:eastAsia="zh-CN"/>
        </w:rPr>
        <w:t>活动中</w:t>
      </w:r>
      <w:r>
        <w:rPr>
          <w:rFonts w:hint="eastAsia" w:ascii="宋体" w:hAnsi="宋体" w:cs="宋体"/>
          <w:kern w:val="0"/>
          <w:szCs w:val="21"/>
          <w:lang w:eastAsia="zh-Hans"/>
        </w:rPr>
        <w:t>能</w:t>
      </w:r>
      <w:r>
        <w:rPr>
          <w:rFonts w:hint="eastAsia"/>
          <w:color w:val="000000"/>
          <w:szCs w:val="21"/>
        </w:rPr>
        <w:t>了解手语的重要作用，知道人们非语言的交往方式</w:t>
      </w:r>
      <w:r>
        <w:rPr>
          <w:rFonts w:hint="eastAsia"/>
          <w:color w:val="000000"/>
          <w:szCs w:val="21"/>
          <w:lang w:eastAsia="zh-CN"/>
        </w:rPr>
        <w:t>，</w:t>
      </w:r>
      <w:r>
        <w:rPr>
          <w:rFonts w:hint="eastAsia"/>
          <w:color w:val="000000"/>
          <w:szCs w:val="21"/>
        </w:rPr>
        <w:t>感受手语是人类表达情感的重要方式</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顾书言 张梓柠 孔佑泽 孔佑安 张俊哲 闫卓凡 谈千筠 李沐祁 宋梓煜 龚昕苒 唐文津  李恩茜  叶书汐 赵梦琪 赵静姝</w:t>
      </w:r>
      <w:r>
        <w:rPr>
          <w:rFonts w:hint="eastAsia" w:ascii="宋体" w:hAnsi="宋体" w:eastAsia="宋体" w:cs="宋体"/>
          <w:i w:val="0"/>
          <w:color w:val="000000"/>
          <w:kern w:val="0"/>
          <w:sz w:val="24"/>
          <w:szCs w:val="24"/>
          <w:u w:val="single"/>
          <w:lang w:val="en-US" w:eastAsia="zh-CN" w:bidi="ar"/>
        </w:rPr>
        <w:t>。</w:t>
      </w:r>
    </w:p>
    <w:p w14:paraId="0226D8F0">
      <w:pPr>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516_093535.jpgIMG_20250516_09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516_093535.jpgIMG_20250516_093535"/>
                          <pic:cNvPicPr>
                            <a:picLocks noChangeAspect="1"/>
                          </pic:cNvPicPr>
                        </pic:nvPicPr>
                        <pic:blipFill>
                          <a:blip r:embed="rId10"/>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516_093510.jpgIMG_20250516_09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516_093510.jpgIMG_20250516_093510"/>
                          <pic:cNvPicPr>
                            <a:picLocks noChangeAspect="1"/>
                          </pic:cNvPicPr>
                        </pic:nvPicPr>
                        <pic:blipFill>
                          <a:blip r:embed="rId11"/>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516_094304.jpgIMG_20250516_09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516_094304.jpgIMG_20250516_094304"/>
                          <pic:cNvPicPr>
                            <a:picLocks noChangeAspect="1"/>
                          </pic:cNvPicPr>
                        </pic:nvPicPr>
                        <pic:blipFill>
                          <a:blip r:embed="rId12"/>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516_094339.jpgIMG_20250516_09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516_094339.jpgIMG_20250516_094339"/>
                          <pic:cNvPicPr>
                            <a:picLocks noChangeAspect="1"/>
                          </pic:cNvPicPr>
                        </pic:nvPicPr>
                        <pic:blipFill>
                          <a:blip r:embed="rId13"/>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2AE698ED">
            <w:pPr>
              <w:ind w:firstLine="480" w:firstLineChars="200"/>
              <w:rPr>
                <w:rFonts w:hint="eastAsia" w:eastAsiaTheme="minorEastAsia"/>
                <w:sz w:val="21"/>
                <w:szCs w:val="21"/>
                <w:lang w:val="en-US" w:eastAsia="zh-CN"/>
              </w:rPr>
            </w:pPr>
            <w:r>
              <w:rPr>
                <w:rFonts w:hint="eastAsia"/>
              </w:rPr>
              <w:t>你们知道生活中哪些情况人们会用手语来进行表达？</w:t>
            </w:r>
          </w:p>
        </w:tc>
        <w:tc>
          <w:tcPr>
            <w:tcW w:w="4216" w:type="dxa"/>
          </w:tcPr>
          <w:p w14:paraId="730C9841">
            <w:pPr>
              <w:spacing w:line="360" w:lineRule="exact"/>
              <w:rPr>
                <w:rFonts w:hint="eastAsia"/>
                <w:lang w:eastAsia="zh-Hans"/>
              </w:rPr>
            </w:pPr>
            <w:r>
              <w:rPr>
                <w:rFonts w:hint="eastAsia"/>
              </w:rPr>
              <w:t xml:space="preserve"> </w:t>
            </w:r>
            <w:r>
              <w:rPr>
                <w:rFonts w:hint="eastAsia"/>
                <w:lang w:val="en-US" w:eastAsia="zh-CN"/>
              </w:rPr>
              <w:t xml:space="preserve">   </w:t>
            </w:r>
            <w:r>
              <w:rPr>
                <w:rFonts w:hint="eastAsia"/>
              </w:rPr>
              <w:t>原来生活中还有很多不一样的手语，他们都表示着不同的意思，只要我们仔细观察都会发现其中的小秘密。</w:t>
            </w:r>
          </w:p>
          <w:p w14:paraId="30B5E56B">
            <w:pPr>
              <w:spacing w:line="360" w:lineRule="exact"/>
              <w:ind w:firstLine="420" w:firstLineChars="200"/>
              <w:jc w:val="left"/>
              <w:rPr>
                <w:rFonts w:hint="eastAsia" w:asciiTheme="minorEastAsia" w:hAnsiTheme="minorEastAsia" w:eastAsiaTheme="minorEastAsia"/>
                <w:sz w:val="21"/>
                <w:szCs w:val="21"/>
                <w:lang w:val="en-US" w:eastAsia="zh-CN"/>
              </w:rPr>
            </w:pP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69D2486A">
      <w:pPr>
        <w:autoSpaceDE w:val="0"/>
        <w:autoSpaceDN w:val="0"/>
        <w:adjustRightInd w:val="0"/>
        <w:jc w:val="center"/>
        <w:rPr>
          <w:rStyle w:val="8"/>
          <w:color w:val="ED7D31" w:themeColor="accent2"/>
          <w:sz w:val="28"/>
          <w:szCs w:val="33"/>
          <w14:textFill>
            <w14:solidFill>
              <w14:schemeClr w14:val="accent2"/>
            </w14:solidFill>
          </w14:textFill>
        </w:rPr>
      </w:pPr>
    </w:p>
    <w:p w14:paraId="16249CF3">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活动三：好玩的区域游戏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516_082255.jpgIMG_20250516_08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516_082255.jpgIMG_20250516_082255"/>
                          <pic:cNvPicPr>
                            <a:picLocks noChangeAspect="1" noChangeArrowheads="1"/>
                          </pic:cNvPicPr>
                        </pic:nvPicPr>
                        <pic:blipFill>
                          <a:blip r:embed="rId14"/>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516_081532.jpgIMG_20250516_08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516_081532.jpgIMG_20250516_081532"/>
                          <pic:cNvPicPr>
                            <a:picLocks noChangeAspect="1" noChangeArrowheads="1"/>
                          </pic:cNvPicPr>
                        </pic:nvPicPr>
                        <pic:blipFill>
                          <a:blip r:embed="rId15"/>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姚燚、谈千筠在音乐区游戏。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汐汐、恬恬在益智区游戏。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516_082325.jpgIMG_20250516_08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516_082325.jpgIMG_20250516_082325"/>
                          <pic:cNvPicPr>
                            <a:picLocks noChangeAspect="1" noChangeArrowheads="1"/>
                          </pic:cNvPicPr>
                        </pic:nvPicPr>
                        <pic:blipFill>
                          <a:blip r:embed="rId16"/>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516_101346.jpgIMG_20250516_1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516_101346.jpgIMG_20250516_101346"/>
                          <pic:cNvPicPr>
                            <a:picLocks noChangeAspect="1"/>
                          </pic:cNvPicPr>
                        </pic:nvPicPr>
                        <pic:blipFill>
                          <a:blip r:embed="rId17"/>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朵朵、可歆在建构区游戏。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皮皮、杨昊、文津、梓柠在建构区游戏。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是雪薏米饭、洋葱甜椒炒鸭胗、干锅包菜、筒骨玉米汤。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p w14:paraId="0E0FF7A6">
      <w:pPr>
        <w:rPr>
          <w:rFonts w:hint="eastAsia" w:ascii="宋体" w:hAnsi="宋体" w:eastAsia="宋体" w:cs="宋体"/>
          <w:sz w:val="24"/>
          <w:szCs w:val="24"/>
          <w:lang w:val="en-US" w:eastAsia="zh-CN"/>
        </w:rPr>
      </w:pPr>
      <w:bookmarkStart w:id="1" w:name="_GoBack"/>
      <w:bookmarkEnd w:id="1"/>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19"/>
                    <a:stretch>
                      <a:fillRect/>
                    </a:stretch>
                  </pic:blipFill>
                  <pic:spPr>
                    <a:xfrm>
                      <a:off x="0" y="0"/>
                      <a:ext cx="4305932" cy="325024"/>
                    </a:xfrm>
                    <a:prstGeom prst="rect">
                      <a:avLst/>
                    </a:prstGeom>
                  </pic:spPr>
                </pic:pic>
              </a:graphicData>
            </a:graphic>
          </wp:anchor>
        </w:drawing>
      </w:r>
    </w:p>
    <w:sectPr>
      <w:pgSz w:w="11906" w:h="16838"/>
      <w:pgMar w:top="1304"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603050405020304"/>
    <w:charset w:val="00"/>
    <w:family w:val="auto"/>
    <w:pitch w:val="default"/>
    <w:sig w:usb0="E0002AEF" w:usb1="C0007841" w:usb2="00000009" w:usb3="00000000" w:csb0="400001FF" w:csb1="FFFF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66"/>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6FE8201"/>
    <w:rsid w:val="1AFBF9AE"/>
    <w:rsid w:val="1E1FFD23"/>
    <w:rsid w:val="1FF424C5"/>
    <w:rsid w:val="25F6951B"/>
    <w:rsid w:val="283D2177"/>
    <w:rsid w:val="2BDC83D1"/>
    <w:rsid w:val="2D9DC887"/>
    <w:rsid w:val="2FF7BD5D"/>
    <w:rsid w:val="35FDA596"/>
    <w:rsid w:val="36ABB19E"/>
    <w:rsid w:val="37B17148"/>
    <w:rsid w:val="3B1D630A"/>
    <w:rsid w:val="3D9F9E61"/>
    <w:rsid w:val="3DFC1F51"/>
    <w:rsid w:val="3F36EF37"/>
    <w:rsid w:val="3F3FDC68"/>
    <w:rsid w:val="3FAEFC5D"/>
    <w:rsid w:val="3FBEE6B0"/>
    <w:rsid w:val="3FD7F2A0"/>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CD9C39C"/>
    <w:rsid w:val="7D56D154"/>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CFDE6347"/>
    <w:rsid w:val="D0FEF642"/>
    <w:rsid w:val="D3FED61C"/>
    <w:rsid w:val="D6EE5E89"/>
    <w:rsid w:val="D75C1D26"/>
    <w:rsid w:val="D7BF04E6"/>
    <w:rsid w:val="D7F35102"/>
    <w:rsid w:val="DCFF25D9"/>
    <w:rsid w:val="DDFD4873"/>
    <w:rsid w:val="DEBFDC84"/>
    <w:rsid w:val="DEFD6E69"/>
    <w:rsid w:val="DFDFED59"/>
    <w:rsid w:val="DFFD2495"/>
    <w:rsid w:val="DFFD792E"/>
    <w:rsid w:val="DFFE7392"/>
    <w:rsid w:val="DFFFC0FA"/>
    <w:rsid w:val="DFFFE29D"/>
    <w:rsid w:val="E1E70650"/>
    <w:rsid w:val="E6F7FE0B"/>
    <w:rsid w:val="E7BD0730"/>
    <w:rsid w:val="E7E6F43B"/>
    <w:rsid w:val="E8ED55B9"/>
    <w:rsid w:val="EA7BD64D"/>
    <w:rsid w:val="EBF7D2B6"/>
    <w:rsid w:val="ED761F25"/>
    <w:rsid w:val="EDFE98D8"/>
    <w:rsid w:val="EDFFCD7C"/>
    <w:rsid w:val="EEDF784B"/>
    <w:rsid w:val="EEFE7645"/>
    <w:rsid w:val="EF7F54DA"/>
    <w:rsid w:val="EFBD1C1C"/>
    <w:rsid w:val="EFFB59F9"/>
    <w:rsid w:val="F3EA11EF"/>
    <w:rsid w:val="F3EBDA1A"/>
    <w:rsid w:val="F53FE326"/>
    <w:rsid w:val="F651DB8E"/>
    <w:rsid w:val="F6767C71"/>
    <w:rsid w:val="F67B4748"/>
    <w:rsid w:val="F67FD22A"/>
    <w:rsid w:val="F713A07B"/>
    <w:rsid w:val="F72F55C4"/>
    <w:rsid w:val="F7DD7FC9"/>
    <w:rsid w:val="F7ED5953"/>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DF4CEF"/>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94</Words>
  <Characters>536</Characters>
  <Lines>4</Lines>
  <Paragraphs>1</Paragraphs>
  <TotalTime>0</TotalTime>
  <ScaleCrop>false</ScaleCrop>
  <LinksUpToDate>false</LinksUpToDate>
  <CharactersWithSpaces>629</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2023-05-11T04:17:00Z</dcterms:created>
  <dc:creator>apple</dc:creator>
  <cp:lastModifiedBy>漂流瓶</cp:lastModifiedBy>
  <cp:lastPrinted>2023-04-08T04:44:00Z</cp:lastPrinted>
  <dcterms:modified xsi:type="dcterms:W3CDTF">2025-05-16T12:17:26Z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70C9B38C18996F398CA22668AC9935A9_43</vt:lpwstr>
  </property>
</Properties>
</file>