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9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A77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BE9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89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tLeas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C0086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tLeas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0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C0E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。通过交谈了解到，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18名幼儿想知道小手的本领；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9名幼儿想要知道如何保护自己的小手。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本周我们将引导孩子们进一步探索小手的本领，并且引导幼儿正确洗手、保持手部卫生，以及如何避免手部受伤，从而学会保护自己的小手。</w:t>
            </w:r>
          </w:p>
        </w:tc>
      </w:tr>
      <w:tr w14:paraId="345A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D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578BE9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认识手的重要性，学会正确洗手的方法，保持手部清洁，预防疾病，养成良好的生活和卫生习惯。</w:t>
            </w:r>
          </w:p>
          <w:p w14:paraId="5A5C96BB"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 了解手的多样本领，</w:t>
            </w:r>
            <w:r>
              <w:rPr>
                <w:rFonts w:hint="eastAsia" w:ascii="宋体" w:hAnsi="宋体"/>
                <w:color w:val="000000"/>
                <w:szCs w:val="21"/>
              </w:rPr>
              <w:t>学习一些常用的手势（手语），感知手势（手语）在人们生活中的作用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知道不同手势（手语）能表达不同的意思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激发幼儿的好奇心和探索欲。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0EC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5F52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的班级环境，收集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 w14:paraId="6A5D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 w14:paraId="0B81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4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0F48D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660B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 w14:paraId="6124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 w14:paraId="20CA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F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0E08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8F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6894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71C15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等绘本；</w:t>
            </w:r>
          </w:p>
          <w:p w14:paraId="6ED8A64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科探区：观察小手、观察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山芋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的生长；</w:t>
            </w:r>
          </w:p>
          <w:p w14:paraId="09BB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96B2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捉虫游戏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赵梦娇关注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王洪燕关注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40A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CB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7B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C05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96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FF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35C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DF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C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6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C88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B2E8D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8E1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4231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2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8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93C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5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综合：会说话的手   数学：和数字做朋友      健康：保护小手       </w:t>
            </w:r>
          </w:p>
          <w:p w14:paraId="7A010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美术：手印添画    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s形跑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55F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5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C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土豆快快长大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转动齿轮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03E14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s形跑</w:t>
            </w:r>
          </w:p>
        </w:tc>
      </w:tr>
    </w:tbl>
    <w:p w14:paraId="334654E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center"/>
        <w:textAlignment w:val="auto"/>
        <w:rPr>
          <w:rFonts w:hint="eastAsia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王洪燕、赵梦娇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赵梦娇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30748"/>
    <w:multiLevelType w:val="singleLevel"/>
    <w:tmpl w:val="3FA307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5772BE0"/>
    <w:rsid w:val="06322B6F"/>
    <w:rsid w:val="0C3C77C2"/>
    <w:rsid w:val="0F365690"/>
    <w:rsid w:val="10AB0DCD"/>
    <w:rsid w:val="128A02BA"/>
    <w:rsid w:val="155303CF"/>
    <w:rsid w:val="15567B46"/>
    <w:rsid w:val="16D74CB7"/>
    <w:rsid w:val="171436A4"/>
    <w:rsid w:val="173E70EA"/>
    <w:rsid w:val="179E3C0D"/>
    <w:rsid w:val="195A3C77"/>
    <w:rsid w:val="1B3A5814"/>
    <w:rsid w:val="1C8C479B"/>
    <w:rsid w:val="1E7931E6"/>
    <w:rsid w:val="238037E0"/>
    <w:rsid w:val="2BB807BB"/>
    <w:rsid w:val="2C550F83"/>
    <w:rsid w:val="2DFE7DD5"/>
    <w:rsid w:val="303319DE"/>
    <w:rsid w:val="331D3375"/>
    <w:rsid w:val="377FA540"/>
    <w:rsid w:val="37DFE8F9"/>
    <w:rsid w:val="38DF83D9"/>
    <w:rsid w:val="3B0205DF"/>
    <w:rsid w:val="40DF82CC"/>
    <w:rsid w:val="4390519C"/>
    <w:rsid w:val="45E4286F"/>
    <w:rsid w:val="45FE550D"/>
    <w:rsid w:val="4BB24DCF"/>
    <w:rsid w:val="4BBE7F6B"/>
    <w:rsid w:val="4EF8C47D"/>
    <w:rsid w:val="508F56DF"/>
    <w:rsid w:val="54E63D3C"/>
    <w:rsid w:val="59BB1C3A"/>
    <w:rsid w:val="5F683680"/>
    <w:rsid w:val="632036A3"/>
    <w:rsid w:val="64C73543"/>
    <w:rsid w:val="67826301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3DA209"/>
    <w:rsid w:val="77DECEDD"/>
    <w:rsid w:val="7BF20E7C"/>
    <w:rsid w:val="7D5732C5"/>
    <w:rsid w:val="7DAFC361"/>
    <w:rsid w:val="7DEA19B0"/>
    <w:rsid w:val="7ED629F8"/>
    <w:rsid w:val="7F030EC3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0">
    <w:name w:val="預設值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1078</Characters>
  <Lines>0</Lines>
  <Paragraphs>0</Paragraphs>
  <TotalTime>1</TotalTime>
  <ScaleCrop>false</ScaleCrop>
  <LinksUpToDate>false</LinksUpToDate>
  <CharactersWithSpaces>3483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莫莫兮露矣</cp:lastModifiedBy>
  <cp:lastPrinted>2024-02-29T23:37:00Z</cp:lastPrinted>
  <dcterms:modified xsi:type="dcterms:W3CDTF">2025-05-16T04:48:47Z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9547562299FC4C9C9FF7910A6E68BAEA_13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