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4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5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4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5.12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4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4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Unit7 What</w:t>
            </w:r>
            <w:r>
              <w:rPr>
                <w:rFonts w:hint="default" w:ascii="_x000B__x000C_" w:hAnsi="_x000B__x000C_"/>
                <w:b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s the matter?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30155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cs="宋体"/>
                <w:vanish/>
                <w:kern w:val="0"/>
                <w:sz w:val="24"/>
                <w:szCs w:val="24"/>
                <w:lang w:val="en-US" w:eastAsia="zh-CN" w:bidi="ar"/>
              </w:rPr>
              <w:t>yi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进度条，百分之0</w:t>
            </w:r>
          </w:p>
          <w:p w14:paraId="173A0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播放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3998C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00:00</w:t>
            </w:r>
          </w:p>
          <w:p w14:paraId="597A4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 w14:paraId="7A76D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75C5C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5BC961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全屏</w:t>
            </w:r>
          </w:p>
          <w:p w14:paraId="6F827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倍速播放中 </w:t>
            </w:r>
          </w:p>
          <w:p w14:paraId="4A8F6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0.75倍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2.0倍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D69C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流畅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150A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您的浏览器不支持 video 标签 </w:t>
            </w:r>
          </w:p>
          <w:p w14:paraId="28A6BE3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>继续观看</w:t>
            </w:r>
          </w:p>
          <w:p w14:paraId="299AD6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 xml:space="preserve">师说新案 | 从教程走向学程（第二版）四年级下册（6） </w:t>
            </w:r>
          </w:p>
          <w:p w14:paraId="76965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观看更多</w:t>
            </w:r>
          </w:p>
          <w:p w14:paraId="41A32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转载</w:t>
            </w:r>
          </w:p>
          <w:p w14:paraId="414B6A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,</w:t>
            </w:r>
          </w:p>
          <w:p w14:paraId="2E8F2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师说新案 | 从教程走向学程（第二版）四年级下册（6）</w:t>
            </w:r>
          </w:p>
          <w:p w14:paraId="14319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葛连干领航名师工作室已关注</w:t>
            </w:r>
          </w:p>
          <w:p w14:paraId="6A5A1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分享点赞在看</w:t>
            </w:r>
          </w:p>
          <w:p w14:paraId="037A1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已同步到看一看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写下你的评论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6E78F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\t "https://mp.weixin.qq.com/_blank"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视频详情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545A9055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单元主题内容</w:t>
            </w:r>
          </w:p>
          <w:p w14:paraId="1D8EF09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本单元教学内容为译林版小学《英语》四年级下册第七单元What’s the matter？属于“人与自我”、“人与社会”主题范畴，涉及“生活与学习”、“做人与做事”、“社会服务与人际沟通”主题群，“个人喜好与情感表达”、“家庭与家庭生活”、“学校生活与个人感受”、“饮食与健康”、“同伴交往，相互尊重，友好互助”等子主题。根据单元学习内容，学生能了解并学习表达多种感觉，通过感知自己和他人的感受，学会调节情绪，培养正确对待情绪、关爱他人的良好品质。</w:t>
            </w:r>
          </w:p>
          <w:p w14:paraId="73C8D6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单元完整解读</w:t>
            </w:r>
          </w:p>
          <w:p w14:paraId="3C9969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本单元围绕Feelings这一话题展开，涉及多个语篇，包括两篇配图故事、一个对话练习、一则绕口令、一首韵律诗、一个非完整的配图对话和一份自我评价表。</w:t>
            </w:r>
          </w:p>
          <w:p w14:paraId="5362FC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Story time板块是本单元的重点教学部分，共分为四个场景，呈现了Liu Tao在晚饭后至睡觉前这段时间的身体感受，先是口渴，然后是疲倦。本故事体现了父母关心孩子的生活细节。通过Liu Tao的爸爸妈妈对他的一些关心问候等日常交际用语，着重训练学生的听说技能，提高学生的会话能力，同时呈现新的词汇句型：sad, thirsty, tired, hungry, ill, happy, What's the matter? Are you(+adj)...?等。在情景对话中涉及到的一些日常交际用语：Here you are. Good night.要求学生活学活用。本板块引导学生在真实情境中实践语言的迁移和运用，帮助学生意识到拥有健康身体的重要性，同时教育学生学会感恩、关爱和照顾他人。</w:t>
            </w:r>
          </w:p>
          <w:p w14:paraId="174E34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Fun time是句型操练板块，是一个act and guess 游戏活动，主要是复习第一部分的句型和词汇，目的是锻炼学生的实际运用能力。它是一个“演一演，猜一猜”的游戏，要求学生两人活动，一人做动作或表情，另一人猜测并询问，答对后，要给予具体的帮助。在游戏过程中，鼓励学生夸张地做表情和肢体动作，增加趣味性。可以让学生在课前做充足准备，事先准备好食品、饮料、服装等，创设真实情景，让孩子们在学中玩，在玩中学。游戏营造了积极、愉快的课堂氛围，充分激发了学生的学习兴趣，提高了英语学习的效率。</w:t>
            </w:r>
          </w:p>
          <w:p w14:paraId="616C84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Cartoon time是拓展性趣味阅读板块，共分为六个场景，每个场景都包含了重点词汇、句型和一些日常交际用语。讲的是Bobby课前踢球时，不小心把妈妈准备的早点掉在地上。Bobby在课上一副愁眉苦脸的样子，同学们和老师都很关心他。最后，老师打电话请来了Bobby的妈妈，原来Bobby太饿了。本篇阅读材料再现了本单元的重点句型“What's the matter?”，同时也渗透了下一个单元的电话用语“This is ...speaking.”。整篇漫画充满乐趣和转折，唤醒了学生自主阅读探究的意识，有助于学生养成良好的阅读习惯。通过这一板块的学习，学生能正确表达自己的感受，做好自我情绪的管理和调节。</w:t>
            </w:r>
          </w:p>
          <w:p w14:paraId="14D5F4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Sound time是语音学习板块，呈现了字母o在单词中的读音，即/əʊ/。本部分可以先让学生边听边体会，找出发音规律，再让学生跟读模仿、自行朗读绕口令，进一步感受，最后组织学生开展绕口令比赛，看谁读得又准确又流利。鼓励学生积极思考，找出已经学过的含有/əʊ/读音的单词，如go, old, cold ,sofa, home, only等。引导学生读出含有/əʊ/读音的新单词，如：post, hole, rose, ago, told, coke, joke等。该板块引导学生通过聆听、跟读模仿、说绕口令等方法，掌握字母o在单词中的发音规律，促使学生形成乐学善思的优秀品质，为学生后续开展自主学习奠定坚实基础。</w:t>
            </w:r>
          </w:p>
          <w:p w14:paraId="581F61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Rhyme time是歌谣学习板块，歌谣呈现了生病的小男孩Bill不愿吃药的情景，歌词十分押韵，相当俏皮且朗朗上口。在学习歌谣之前，可以借助插图帮助学生理解歌谣的意思，以便能更好地体会歌谣的韵律美。通过学唱歌谣、创编歌谣等活动，学生在潜移默化中巩固了所学内容，懂得了生病时需要积极治疗，并培养了良好的英语语感。</w:t>
            </w:r>
          </w:p>
          <w:p w14:paraId="3DA8A5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Checkout time是检测板块，本部分主要是复习和巩固本单元的句型和词汇，分为两个场景练习，不仅要求学生会看会说，还要活学活用所学课本知识。第一个场景是Mike的爸爸询问满头大汗的Mike怎么了，借以复习本单元的词汇、句型Here’s...第二个场景是王兵和一个男同学在野餐，运用本单元所学的一些句型进行练习。这一板块引导学生利用所学知识，发挥自身的主观能动性，在真实情境中解决实际问题，进一步提高了学生的综合语言运用能力。</w:t>
            </w:r>
          </w:p>
          <w:p w14:paraId="1BFA1D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2"/>
            </w:pPr>
            <w:r>
              <w:t>Ticking time板块是自我评价板块。要求学生能够正确地说出几种感觉类的单词；能使用“What's the matter?”来关心他人；能了解字母o在单词中的读音。通过自评，引导学生反思，了解自己对本单元所学内容的掌握情况，以便主动调整学习策略，提高自主学习的能力。</w:t>
            </w:r>
          </w:p>
          <w:p w14:paraId="108AD1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38CA37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2DA62"/>
    <w:multiLevelType w:val="singleLevel"/>
    <w:tmpl w:val="9592DA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0043006"/>
    <w:rsid w:val="05EE00CC"/>
    <w:rsid w:val="0A1B17C0"/>
    <w:rsid w:val="0D906017"/>
    <w:rsid w:val="17744FF3"/>
    <w:rsid w:val="17F21AC4"/>
    <w:rsid w:val="2E227CFF"/>
    <w:rsid w:val="2F541E78"/>
    <w:rsid w:val="3AA36ADA"/>
    <w:rsid w:val="3F6F7121"/>
    <w:rsid w:val="40AC0356"/>
    <w:rsid w:val="41BE4CE1"/>
    <w:rsid w:val="48912799"/>
    <w:rsid w:val="4A9A5F86"/>
    <w:rsid w:val="4C0F3FD0"/>
    <w:rsid w:val="5661367A"/>
    <w:rsid w:val="5B5D0157"/>
    <w:rsid w:val="5CE33381"/>
    <w:rsid w:val="68B176F8"/>
    <w:rsid w:val="6AF554B9"/>
    <w:rsid w:val="79220641"/>
    <w:rsid w:val="7C604AB0"/>
    <w:rsid w:val="7CB14238"/>
    <w:rsid w:val="7E8469D5"/>
    <w:rsid w:val="7F4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1757</Words>
  <Characters>2077</Characters>
  <Lines>0</Lines>
  <Paragraphs>0</Paragraphs>
  <TotalTime>10</TotalTime>
  <ScaleCrop>false</ScaleCrop>
  <LinksUpToDate>false</LinksUpToDate>
  <CharactersWithSpaces>2145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2025-05-10T02:51:29Z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60F19DAE35AB49D2922EAFB4B25D024D_13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