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一、户外：喂动物、草地大作战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515_084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515_0848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515_084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515_0848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9" name="图片 19" descr="IMG_20250515_090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515_0906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515_090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515_0903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515_090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15_0903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515_084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15_0849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015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E6956F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515_085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15_0854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C3C277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515_085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515_0854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BD5C6E4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515_08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515_0855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97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二、健康：保护小脚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515_095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515_0958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515_100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515_10022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515_095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515_09565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26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512" w:type="dxa"/>
            <w:gridSpan w:val="3"/>
          </w:tcPr>
          <w:p w14:paraId="2E7A4B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516B6A1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1.了解脚的外形特征、作用，进行保护脚的安全教育。</w:t>
            </w:r>
          </w:p>
          <w:p w14:paraId="5D7A214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2.感受小脚丫带来的乐趣，产生初步的探索兴趣。</w:t>
            </w:r>
          </w:p>
          <w:p w14:paraId="610723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3.培养幼儿爱护小脚，讲卫生的好习惯。</w:t>
            </w:r>
          </w:p>
        </w:tc>
      </w:tr>
    </w:tbl>
    <w:p w14:paraId="698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运动：单脚跳、双脚跳、老狼几点啦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515_102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515_1027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515_10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515_1025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515_102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515_1025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1BED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今日早点：牛奶、饼干</w:t>
      </w:r>
    </w:p>
    <w:p w14:paraId="2B96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今日午餐：三文鱼烩面、牛股罗宋汤</w:t>
      </w:r>
    </w:p>
    <w:p w14:paraId="09B2A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今日午点：蓝莓、樱桃番茄、小米南瓜粥</w:t>
      </w:r>
    </w:p>
    <w:p w14:paraId="59B6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664F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732A73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单脚跳能有效锻炼幼儿下肢力量耐力，发展幼儿动作的灵活性及协调性，发展幼儿身体平衡能力。</w:t>
      </w:r>
    </w:p>
    <w:p w14:paraId="70F22A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  <w:t>动作要点：单脚平衡站立，摆动腿和手臂后摆，非支撑腿大腿带动小腿和手臂前摆，支撑腿快速蹬地后屈膝缓冲。手臂随跳跃前后摆动，维持身体动态平衡。</w:t>
      </w:r>
    </w:p>
    <w:p w14:paraId="2AC0FF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有兴趣的家长可以和孩子一起锻炼起来哦。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8121FFF"/>
    <w:rsid w:val="0B754EF6"/>
    <w:rsid w:val="0B7C5B7E"/>
    <w:rsid w:val="0CEE6D0E"/>
    <w:rsid w:val="10FD38A4"/>
    <w:rsid w:val="12905384"/>
    <w:rsid w:val="13A81650"/>
    <w:rsid w:val="156A0205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C50436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8CE3242"/>
    <w:rsid w:val="5A055081"/>
    <w:rsid w:val="5AF10FE9"/>
    <w:rsid w:val="5B0D24DF"/>
    <w:rsid w:val="5BA30CE7"/>
    <w:rsid w:val="5C45126F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E1D1A0E"/>
    <w:rsid w:val="6F062C85"/>
    <w:rsid w:val="703C5B33"/>
    <w:rsid w:val="70AC4FBB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8A53907"/>
    <w:rsid w:val="795A3504"/>
    <w:rsid w:val="7A5A4C05"/>
    <w:rsid w:val="7A705951"/>
    <w:rsid w:val="7B22523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182</Characters>
  <Lines>0</Lines>
  <Paragraphs>0</Paragraphs>
  <TotalTime>11</TotalTime>
  <ScaleCrop>false</ScaleCrop>
  <LinksUpToDate>false</LinksUpToDate>
  <CharactersWithSpaces>182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2025-05-15T07:46:19Z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4027E9D7B63B436DA55D6476B5195642_13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