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5月15日动态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天气： 晴天      出勤人数：23人</w:t>
      </w:r>
    </w:p>
    <w:p w14:paraId="33205335">
      <w:pPr>
        <w:spacing w:line="240" w:lineRule="auto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户外活动—好玩的混龄游戏</w:t>
      </w:r>
      <w:r>
        <w:rPr>
          <w:rFonts w:hint="eastAsia"/>
          <w:bCs/>
          <w:szCs w:val="21"/>
        </w:rPr>
        <w:t>　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 w14:paraId="548B53E3">
      <w:pPr>
        <w:spacing w:line="240" w:lineRule="auto"/>
        <w:ind w:firstLine="56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阳光洒落的户外美人鱼滑滑梯，这里成了孩子们的欢乐天地。瞧，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高梓歆、户亚玥，胡希瑶、蒋婉柔，彭鑫奕、苏媛、唐可一、仲思齐、王梓雯、蔡松霖、陈煦、胡皓霆、李哲、查慧如、汪子恒，</w:t>
      </w:r>
      <w:r>
        <w:rPr>
          <w:rFonts w:hint="eastAsia"/>
          <w:bCs/>
          <w:sz w:val="28"/>
          <w:szCs w:val="28"/>
          <w:lang w:val="en-US" w:eastAsia="zh-CN"/>
        </w:rPr>
        <w:t>稳稳坐在滑梯上，眼神专注，似在酝酿一场勇敢的“滑行冒险”。一旁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王晔、肖宸锡、王宇尧、邢永望，郑诗俊、沈星延、刘芃泽</w:t>
      </w:r>
      <w:r>
        <w:rPr>
          <w:rFonts w:hint="eastAsia"/>
          <w:bCs/>
          <w:sz w:val="28"/>
          <w:szCs w:val="28"/>
          <w:lang w:val="en-US" w:eastAsia="zh-CN"/>
        </w:rPr>
        <w:t>在攀爬，空气中满是童真与期待，简单的游乐时光，也能拼凑出童年最美的模样。</w:t>
      </w:r>
    </w:p>
    <w:p w14:paraId="05106FDD">
      <w:pPr>
        <w:spacing w:line="240" w:lineRule="auto"/>
        <w:ind w:firstLine="56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62230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515_082209.jpgIMG_20250515_082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515_082209.jpgIMG_20250515_0822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515_082410.jpgIMG_20250515_082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515_082410.jpgIMG_20250515_0824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515_083107.jpgIMG_20250515_083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515_083107.jpgIMG_20250515_0831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pt;margin-top:4.9pt;height:135.5pt;width:463.15pt;z-index:251671552;mso-width-relative:page;mso-height-relative:page;" filled="f" stroked="t" coordsize="21600,21600" o:gfxdata="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Cbd&#10;BtcAAAAIAQAADwAAAAAAAAABACAAAAAiAAAAZHJzL2Rvd25yZXYueG1sUEsBAhQAFAAAAAgAh07i&#10;QJCAWfd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515_082209.jpgIMG_20250515_082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515_082209.jpgIMG_20250515_0822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515_082410.jpgIMG_20250515_082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515_082410.jpgIMG_20250515_0824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515_083107.jpgIMG_20250515_083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515_083107.jpgIMG_20250515_0831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CE1312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活动—美术《手型想象画》</w:t>
      </w:r>
    </w:p>
    <w:p w14:paraId="7ECE950A">
      <w:pPr>
        <w:widowControl/>
        <w:numPr>
          <w:numId w:val="0"/>
        </w:numPr>
        <w:spacing w:line="240" w:lineRule="auto"/>
        <w:ind w:firstLine="57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spacing w:val="3"/>
          <w:sz w:val="28"/>
          <w:szCs w:val="28"/>
          <w:lang w:eastAsia="zh-CN"/>
        </w:rPr>
        <w:t>本次活动将通过多种方式的手形表演，使幼儿在轻松愉悦的游戏式的活动中产生丰富联</w:t>
      </w:r>
      <w:r>
        <w:rPr>
          <w:sz w:val="28"/>
          <w:szCs w:val="28"/>
          <w:lang w:eastAsia="zh-CN"/>
        </w:rPr>
        <w:t>想，并通过描绘、添画等方式，将借助手形联想</w:t>
      </w:r>
      <w:r>
        <w:rPr>
          <w:spacing w:val="-1"/>
          <w:sz w:val="28"/>
          <w:szCs w:val="28"/>
          <w:lang w:eastAsia="zh-CN"/>
        </w:rPr>
        <w:t>到的形象表达出来，这些手形进行想象并相应</w:t>
      </w:r>
      <w:r>
        <w:rPr>
          <w:spacing w:val="-5"/>
          <w:sz w:val="28"/>
          <w:szCs w:val="28"/>
          <w:lang w:eastAsia="zh-CN"/>
        </w:rPr>
        <w:t>的添画后可以变出各种物体，如：小白兔、螃蟹、</w:t>
      </w:r>
      <w:r>
        <w:rPr>
          <w:spacing w:val="-6"/>
          <w:sz w:val="28"/>
          <w:szCs w:val="28"/>
          <w:lang w:eastAsia="zh-CN"/>
        </w:rPr>
        <w:t>孔雀等，在变化与想象中体会简单的、变化的</w:t>
      </w:r>
      <w:r>
        <w:rPr>
          <w:spacing w:val="-3"/>
          <w:sz w:val="28"/>
          <w:szCs w:val="28"/>
          <w:lang w:eastAsia="zh-CN"/>
        </w:rPr>
        <w:t>手形带给我们的无穷乐趣。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高梓歆、户亚玥，胡希瑶、彭鑫奕、苏媛、唐可一、仲思齐、王梓雯、蔡松霖、陈煦、胡皓霆、慧如、王晔、肖宸锡、王宇尧、邢永望，郑诗俊、沈星延</w:t>
      </w:r>
      <w:r>
        <w:rPr>
          <w:spacing w:val="-2"/>
          <w:sz w:val="28"/>
          <w:szCs w:val="28"/>
        </w:rPr>
        <w:t>能对不同手的造型进行大胆想象、添画，体验手形想象及与同伴合作的快乐。</w:t>
      </w:r>
    </w:p>
    <w:p w14:paraId="44467775">
      <w:pPr>
        <w:pStyle w:val="9"/>
        <w:spacing w:before="61" w:line="261" w:lineRule="auto"/>
        <w:ind w:left="110" w:right="97" w:firstLine="438"/>
        <w:rPr>
          <w:b w:val="0"/>
          <w:bCs w:val="0"/>
          <w:u w:val="none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124460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EA4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515_094149.jpgIMG_20250515_094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515_094149.jpgIMG_20250515_0941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515_094224.jpgIMG_20250515_094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515_094224.jpgIMG_20250515_0942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515_094241.jpgIMG_20250515_094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515_094241.jpgIMG_20250515_0942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C1E512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BD778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A04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5pt;margin-top:9.8pt;height:135.5pt;width:463.15pt;z-index:251668480;mso-width-relative:page;mso-height-relative:page;" filled="f" stroked="t" coordsize="21600,21600" o:gfxdata="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OgkUdYA&#10;AAAJAQAADwAAAAAAAAABACAAAAAiAAAAZHJzL2Rvd25yZXYueG1sUEsBAhQAFAAAAAgAh07iQMrc&#10;sz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2E9EA4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515_094149.jpgIMG_20250515_094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515_094149.jpgIMG_20250515_0941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515_094224.jpgIMG_20250515_094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515_094224.jpgIMG_20250515_0942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515_094241.jpgIMG_20250515_094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515_094241.jpgIMG_20250515_0942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C1E512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BD778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A04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055740">
      <w:pPr>
        <w:spacing w:line="360" w:lineRule="auto"/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p w14:paraId="095953F9">
      <w:pPr>
        <w:pStyle w:val="9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52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</w:p>
    <w:p w14:paraId="7FB8BC66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62865</wp:posOffset>
                </wp:positionV>
                <wp:extent cx="5882005" cy="1720850"/>
                <wp:effectExtent l="9525" t="9525" r="1397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31F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515_094311.jpgIMG_20250515_094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515_094311.jpgIMG_20250515_0943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5" name="图片 15" descr="C:/Users/p/OneDrive/桌面/IMG_20250515_094404.jpgIMG_20250515_094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515_094404.jpgIMG_20250515_0944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6" name="图片 16" descr="C:/Users/p/OneDrive/桌面/IMG_20250515_094433.jpgIMG_20250515_094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515_094433.jpgIMG_20250515_0944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FAD032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67E74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BF85FC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5pt;margin-top:4.95pt;height:135.5pt;width:463.15pt;z-index:251669504;mso-width-relative:page;mso-height-relative:page;" filled="f" stroked="t" coordsize="21600,21600" o:gfxdata="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2Z/E1QAA&#10;AAgBAAAPAAAAAAAAAAEAIAAAACIAAABkcnMvZG93bnJldi54bWxQSwECFAAUAAAACACHTuJAC3Z9&#10;qFoCAACs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B9C31F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515_094311.jpgIMG_20250515_094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515_094311.jpgIMG_20250515_0943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5" name="图片 15" descr="C:/Users/p/OneDrive/桌面/IMG_20250515_094404.jpgIMG_20250515_094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515_094404.jpgIMG_20250515_0944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6" name="图片 16" descr="C:/Users/p/OneDrive/桌面/IMG_20250515_094433.jpgIMG_20250515_094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515_094433.jpgIMG_20250515_0944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FAD032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67E74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BF85FC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1A5B2AD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7D053C5">
      <w:pPr>
        <w:pStyle w:val="9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21C23E4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观察三：区域游戏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—我会遵守游戏规则   </w:t>
      </w:r>
    </w:p>
    <w:p w14:paraId="018D9E7F">
      <w:pPr>
        <w:spacing w:line="240" w:lineRule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每个区域和游戏材料都有其规则与玩法，孩子们在自由选择区域的基础上，与同伴选择材料自主游戏。大部分小朋友都能遵守游戏规则，只有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李哲、汪子恒、邢永望，刘芃泽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小朋友，在游戏的时候还是要多一分专注和仔细喔！</w:t>
      </w:r>
    </w:p>
    <w:p w14:paraId="47B897BF">
      <w:pPr>
        <w:spacing w:line="24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222250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1D98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515_103051.jpgIMG_20250515_103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515_103051.jpgIMG_20250515_1030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515_103107.jpgIMG_20250515_103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515_103107.jpgIMG_20250515_1031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515_103118.jpgIMG_20250515_103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515_103118.jpgIMG_20250515_1031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55A892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384808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18CECB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17.5pt;height:135.5pt;width:463.15pt;z-index:251670528;mso-width-relative:page;mso-height-relative:page;" filled="f" stroked="t" coordsize="21600,21600" o:gfxdata="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2tyltYA&#10;AAAJ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441D98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515_103051.jpgIMG_20250515_103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515_103051.jpgIMG_20250515_1030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515_103107.jpgIMG_20250515_103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515_103107.jpgIMG_20250515_1031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515_103118.jpgIMG_20250515_103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515_103118.jpgIMG_20250515_1031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55A892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384808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18CECB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7C0B04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13389D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520</Characters>
  <Lines>0</Lines>
  <Paragraphs>0</Paragraphs>
  <TotalTime>2</TotalTime>
  <ScaleCrop>false</ScaleCrop>
  <LinksUpToDate>false</LinksUpToDate>
  <CharactersWithSpaces>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2025-05-15T05:33:04Z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F31FE0DDBDAD4B0AB26C37C873D0A8C2_13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