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D9B" w:rsidRPr="002F1D9B" w:rsidRDefault="002F1D9B" w:rsidP="002B2FFD">
      <w:pPr>
        <w:spacing w:line="360" w:lineRule="auto"/>
        <w:ind w:firstLineChars="150" w:firstLine="542"/>
        <w:jc w:val="center"/>
        <w:rPr>
          <w:rFonts w:asciiTheme="minorEastAsia" w:eastAsiaTheme="minorEastAsia" w:hAnsiTheme="minorEastAsia" w:cs="宋体"/>
          <w:b/>
          <w:bCs/>
          <w:color w:val="000000"/>
          <w:sz w:val="36"/>
          <w:shd w:val="clear" w:color="auto" w:fill="FFFFFF"/>
        </w:rPr>
      </w:pPr>
      <w:r w:rsidRPr="002F1D9B">
        <w:rPr>
          <w:rFonts w:asciiTheme="minorEastAsia" w:eastAsiaTheme="minorEastAsia" w:hAnsiTheme="minorEastAsia" w:cs="宋体" w:hint="eastAsia"/>
          <w:b/>
          <w:bCs/>
          <w:color w:val="000000"/>
          <w:sz w:val="36"/>
          <w:shd w:val="clear" w:color="auto" w:fill="FFFFFF"/>
        </w:rPr>
        <w:t>常州市学科带头人履职总结</w:t>
      </w:r>
    </w:p>
    <w:p w:rsidR="002F1D9B" w:rsidRDefault="002F1D9B" w:rsidP="002B2FFD">
      <w:pPr>
        <w:spacing w:line="360" w:lineRule="auto"/>
        <w:ind w:firstLineChars="150" w:firstLine="420"/>
        <w:jc w:val="center"/>
        <w:rPr>
          <w:rFonts w:asciiTheme="minorEastAsia" w:eastAsiaTheme="minorEastAsia" w:hAnsiTheme="minorEastAsia" w:cs="宋体"/>
          <w:bCs/>
          <w:color w:val="000000"/>
          <w:sz w:val="28"/>
          <w:shd w:val="clear" w:color="auto" w:fill="FFFFFF"/>
        </w:rPr>
      </w:pPr>
      <w:r>
        <w:rPr>
          <w:rFonts w:asciiTheme="minorEastAsia" w:eastAsiaTheme="minorEastAsia" w:hAnsiTheme="minorEastAsia" w:cs="宋体" w:hint="eastAsia"/>
          <w:bCs/>
          <w:color w:val="000000"/>
          <w:sz w:val="28"/>
          <w:shd w:val="clear" w:color="auto" w:fill="FFFFFF"/>
        </w:rPr>
        <w:t>孙建军</w:t>
      </w:r>
    </w:p>
    <w:p w:rsidR="00DA1A99" w:rsidRPr="002F1D9B" w:rsidRDefault="00D4380B" w:rsidP="00C44067">
      <w:pPr>
        <w:spacing w:line="360" w:lineRule="auto"/>
        <w:ind w:firstLineChars="150" w:firstLine="360"/>
        <w:rPr>
          <w:rFonts w:asciiTheme="minorEastAsia" w:eastAsiaTheme="minorEastAsia" w:hAnsiTheme="minorEastAsia" w:cs="宋体"/>
          <w:bCs/>
          <w:color w:val="000000"/>
          <w:sz w:val="24"/>
          <w:shd w:val="clear" w:color="auto" w:fill="FFFFFF"/>
        </w:rPr>
      </w:pPr>
      <w:r w:rsidRPr="002F1D9B">
        <w:rPr>
          <w:rFonts w:asciiTheme="minorEastAsia" w:eastAsiaTheme="minorEastAsia" w:hAnsiTheme="minorEastAsia" w:cs="宋体"/>
          <w:bCs/>
          <w:color w:val="000000"/>
          <w:sz w:val="24"/>
          <w:shd w:val="clear" w:color="auto" w:fill="FFFFFF"/>
        </w:rPr>
        <w:t>“</w:t>
      </w:r>
      <w:r w:rsidRPr="002F1D9B">
        <w:rPr>
          <w:rFonts w:asciiTheme="minorEastAsia" w:eastAsiaTheme="minorEastAsia" w:hAnsiTheme="minorEastAsia" w:cs="宋体" w:hint="eastAsia"/>
          <w:bCs/>
          <w:color w:val="000000"/>
          <w:sz w:val="24"/>
          <w:shd w:val="clear" w:color="auto" w:fill="FFFFFF"/>
        </w:rPr>
        <w:t>教育是事业，事业的真谛在于奉献；教育是艺术，艺术的精髓在于创新。”我以自己对教育的忠诚、对工作的</w:t>
      </w:r>
      <w:r w:rsidR="000F015A" w:rsidRPr="002F1D9B">
        <w:rPr>
          <w:rFonts w:asciiTheme="minorEastAsia" w:eastAsiaTheme="minorEastAsia" w:hAnsiTheme="minorEastAsia" w:cs="宋体" w:hint="eastAsia"/>
          <w:bCs/>
          <w:color w:val="000000"/>
          <w:sz w:val="24"/>
          <w:shd w:val="clear" w:color="auto" w:fill="FFFFFF"/>
        </w:rPr>
        <w:t>勤恳、对同事的真诚、对学生的关爱，赢得了同事的信任和学生的爱戴。2022年12月，我有幸被评为</w:t>
      </w:r>
      <w:r w:rsidRPr="002F1D9B">
        <w:rPr>
          <w:rFonts w:asciiTheme="minorEastAsia" w:eastAsiaTheme="minorEastAsia" w:hAnsiTheme="minorEastAsia" w:cs="宋体" w:hint="eastAsia"/>
          <w:bCs/>
          <w:color w:val="000000"/>
          <w:sz w:val="24"/>
          <w:shd w:val="clear" w:color="auto" w:fill="FFFFFF"/>
        </w:rPr>
        <w:t>第十五批常州市中小学学科带头人</w:t>
      </w:r>
      <w:r w:rsidR="00C44067">
        <w:rPr>
          <w:rFonts w:asciiTheme="minorEastAsia" w:eastAsiaTheme="minorEastAsia" w:hAnsiTheme="minorEastAsia" w:cs="宋体" w:hint="eastAsia"/>
          <w:bCs/>
          <w:color w:val="000000"/>
          <w:sz w:val="24"/>
          <w:shd w:val="clear" w:color="auto" w:fill="FFFFFF"/>
        </w:rPr>
        <w:t>。在日常的工作中，我不断学习，不断进取，出色地</w:t>
      </w:r>
      <w:r w:rsidR="000F015A" w:rsidRPr="002F1D9B">
        <w:rPr>
          <w:rFonts w:asciiTheme="minorEastAsia" w:eastAsiaTheme="minorEastAsia" w:hAnsiTheme="minorEastAsia" w:cs="宋体" w:hint="eastAsia"/>
          <w:bCs/>
          <w:color w:val="000000"/>
          <w:sz w:val="24"/>
          <w:shd w:val="clear" w:color="auto" w:fill="FFFFFF"/>
        </w:rPr>
        <w:t>完成了学校各项工作的同时，充分发挥着学科带头人的作用，带领着学校青年教师开展教学改革</w:t>
      </w:r>
      <w:r w:rsidR="00355FCA" w:rsidRPr="002F1D9B">
        <w:rPr>
          <w:rFonts w:asciiTheme="minorEastAsia" w:eastAsiaTheme="minorEastAsia" w:hAnsiTheme="minorEastAsia" w:cs="宋体" w:hint="eastAsia"/>
          <w:bCs/>
          <w:color w:val="000000"/>
          <w:sz w:val="24"/>
          <w:shd w:val="clear" w:color="auto" w:fill="FFFFFF"/>
        </w:rPr>
        <w:t>，努力提升学校发展的高质量</w:t>
      </w:r>
      <w:r w:rsidR="000F015A" w:rsidRPr="002F1D9B">
        <w:rPr>
          <w:rFonts w:asciiTheme="minorEastAsia" w:eastAsiaTheme="minorEastAsia" w:hAnsiTheme="minorEastAsia" w:cs="宋体" w:hint="eastAsia"/>
          <w:bCs/>
          <w:color w:val="000000"/>
          <w:sz w:val="24"/>
          <w:shd w:val="clear" w:color="auto" w:fill="FFFFFF"/>
        </w:rPr>
        <w:t>。下面我从以下</w:t>
      </w:r>
      <w:r w:rsidR="00355FCA" w:rsidRPr="002F1D9B">
        <w:rPr>
          <w:rFonts w:asciiTheme="minorEastAsia" w:eastAsiaTheme="minorEastAsia" w:hAnsiTheme="minorEastAsia" w:cs="宋体" w:hint="eastAsia"/>
          <w:bCs/>
          <w:color w:val="000000"/>
          <w:sz w:val="24"/>
          <w:shd w:val="clear" w:color="auto" w:fill="FFFFFF"/>
        </w:rPr>
        <w:t>三</w:t>
      </w:r>
      <w:r w:rsidR="000F015A" w:rsidRPr="002F1D9B">
        <w:rPr>
          <w:rFonts w:asciiTheme="minorEastAsia" w:eastAsiaTheme="minorEastAsia" w:hAnsiTheme="minorEastAsia" w:cs="宋体" w:hint="eastAsia"/>
          <w:bCs/>
          <w:color w:val="000000"/>
          <w:sz w:val="24"/>
          <w:shd w:val="clear" w:color="auto" w:fill="FFFFFF"/>
        </w:rPr>
        <w:t>个方面进行汇报。</w:t>
      </w:r>
    </w:p>
    <w:p w:rsidR="00DA1A99" w:rsidRPr="002F1D9B" w:rsidRDefault="00DA1A99" w:rsidP="00C44067">
      <w:pPr>
        <w:spacing w:line="360" w:lineRule="auto"/>
        <w:rPr>
          <w:rFonts w:asciiTheme="minorEastAsia" w:eastAsiaTheme="minorEastAsia" w:hAnsiTheme="minorEastAsia" w:cs="宋体"/>
          <w:b/>
          <w:bCs/>
          <w:color w:val="000000"/>
          <w:sz w:val="24"/>
          <w:shd w:val="clear" w:color="auto" w:fill="FFFFFF"/>
        </w:rPr>
      </w:pPr>
      <w:r w:rsidRPr="002F1D9B">
        <w:rPr>
          <w:rFonts w:asciiTheme="minorEastAsia" w:eastAsiaTheme="minorEastAsia" w:hAnsiTheme="minorEastAsia" w:cs="宋体" w:hint="eastAsia"/>
          <w:b/>
          <w:bCs/>
          <w:color w:val="000000"/>
          <w:sz w:val="24"/>
          <w:shd w:val="clear" w:color="auto" w:fill="FFFFFF"/>
        </w:rPr>
        <w:t>一、崇高理想，以诚待人</w:t>
      </w:r>
    </w:p>
    <w:p w:rsidR="00DA1A99" w:rsidRPr="002F1D9B" w:rsidRDefault="00355FCA" w:rsidP="00C44067">
      <w:pPr>
        <w:spacing w:line="360" w:lineRule="auto"/>
        <w:ind w:firstLineChars="200" w:firstLine="480"/>
        <w:rPr>
          <w:rFonts w:asciiTheme="minorEastAsia" w:eastAsiaTheme="minorEastAsia" w:hAnsiTheme="minorEastAsia" w:cs="宋体"/>
          <w:bCs/>
          <w:color w:val="000000"/>
          <w:sz w:val="24"/>
          <w:shd w:val="clear" w:color="auto" w:fill="FFFFFF"/>
        </w:rPr>
      </w:pPr>
      <w:r w:rsidRPr="002F1D9B">
        <w:rPr>
          <w:rFonts w:asciiTheme="minorEastAsia" w:eastAsiaTheme="minorEastAsia" w:hAnsiTheme="minorEastAsia" w:cs="宋体" w:hint="eastAsia"/>
          <w:bCs/>
          <w:color w:val="000000"/>
          <w:sz w:val="24"/>
          <w:shd w:val="clear" w:color="auto" w:fill="FFFFFF"/>
        </w:rPr>
        <w:t>我</w:t>
      </w:r>
      <w:r w:rsidR="00DA1A99" w:rsidRPr="002F1D9B">
        <w:rPr>
          <w:rFonts w:asciiTheme="minorEastAsia" w:eastAsiaTheme="minorEastAsia" w:hAnsiTheme="minorEastAsia" w:cs="宋体" w:hint="eastAsia"/>
          <w:bCs/>
          <w:color w:val="000000"/>
          <w:sz w:val="24"/>
          <w:shd w:val="clear" w:color="auto" w:fill="FFFFFF"/>
        </w:rPr>
        <w:t>始终坚定不移把学习贯彻习近平新时代中国特色社会主义思想作为首要政治任务。</w:t>
      </w:r>
      <w:r w:rsidRPr="002F1D9B">
        <w:rPr>
          <w:rFonts w:asciiTheme="minorEastAsia" w:eastAsiaTheme="minorEastAsia" w:hAnsiTheme="minorEastAsia" w:cs="宋体" w:hint="eastAsia"/>
          <w:bCs/>
          <w:color w:val="000000"/>
          <w:sz w:val="24"/>
          <w:shd w:val="clear" w:color="auto" w:fill="FFFFFF"/>
        </w:rPr>
        <w:t>自2019年起，我由常州外国语学校外派至常州经开区初级中学参加工作并担任</w:t>
      </w:r>
      <w:r w:rsidR="00E208E7">
        <w:rPr>
          <w:rFonts w:asciiTheme="minorEastAsia" w:eastAsiaTheme="minorEastAsia" w:hAnsiTheme="minorEastAsia" w:cs="宋体" w:hint="eastAsia"/>
          <w:bCs/>
          <w:color w:val="000000"/>
          <w:sz w:val="24"/>
          <w:shd w:val="clear" w:color="auto" w:fill="FFFFFF"/>
        </w:rPr>
        <w:t>学校的党支部书记、</w:t>
      </w:r>
      <w:r w:rsidRPr="002F1D9B">
        <w:rPr>
          <w:rFonts w:asciiTheme="minorEastAsia" w:eastAsiaTheme="minorEastAsia" w:hAnsiTheme="minorEastAsia" w:cs="宋体" w:hint="eastAsia"/>
          <w:bCs/>
          <w:color w:val="000000"/>
          <w:sz w:val="24"/>
          <w:shd w:val="clear" w:color="auto" w:fill="FFFFFF"/>
        </w:rPr>
        <w:t>执行校长。工作期间，我带领全体教师</w:t>
      </w:r>
      <w:r w:rsidR="00DA1A99" w:rsidRPr="002F1D9B">
        <w:rPr>
          <w:rFonts w:asciiTheme="minorEastAsia" w:eastAsiaTheme="minorEastAsia" w:hAnsiTheme="minorEastAsia" w:cs="宋体" w:hint="eastAsia"/>
          <w:bCs/>
          <w:color w:val="000000"/>
          <w:sz w:val="24"/>
          <w:shd w:val="clear" w:color="auto" w:fill="FFFFFF"/>
        </w:rPr>
        <w:t>牢固树立“四个意识”，坚定“四个自信”，做到两个维护。在工作和事业面前顾全大局，不争夺名利，不计较得失，保持自己对崇</w:t>
      </w:r>
      <w:r w:rsidR="00FD5C0F">
        <w:rPr>
          <w:rFonts w:asciiTheme="minorEastAsia" w:eastAsiaTheme="minorEastAsia" w:hAnsiTheme="minorEastAsia" w:cs="宋体" w:hint="eastAsia"/>
          <w:bCs/>
          <w:color w:val="000000"/>
          <w:sz w:val="24"/>
          <w:shd w:val="clear" w:color="auto" w:fill="FFFFFF"/>
        </w:rPr>
        <w:t>高理想的追求、保持良好的道德情操，以诚待人，以德服人，以文化人。2024年，我荣获常州经开区优秀党务工作者称号。</w:t>
      </w:r>
    </w:p>
    <w:p w:rsidR="00DA1A99" w:rsidRPr="002F1D9B" w:rsidRDefault="00DA1A99" w:rsidP="00C44067">
      <w:pPr>
        <w:spacing w:line="360" w:lineRule="auto"/>
        <w:rPr>
          <w:rFonts w:asciiTheme="minorEastAsia" w:eastAsiaTheme="minorEastAsia" w:hAnsiTheme="minorEastAsia"/>
          <w:b/>
          <w:sz w:val="24"/>
        </w:rPr>
      </w:pPr>
      <w:r w:rsidRPr="002F1D9B">
        <w:rPr>
          <w:rFonts w:asciiTheme="minorEastAsia" w:eastAsiaTheme="minorEastAsia" w:hAnsiTheme="minorEastAsia" w:hint="eastAsia"/>
          <w:b/>
          <w:sz w:val="24"/>
        </w:rPr>
        <w:t>二、业务精湛，成绩斐然</w:t>
      </w:r>
    </w:p>
    <w:p w:rsidR="00DA1A99" w:rsidRPr="002F1D9B" w:rsidRDefault="00355FCA" w:rsidP="00E208E7">
      <w:pPr>
        <w:spacing w:line="360" w:lineRule="auto"/>
        <w:ind w:firstLineChars="200" w:firstLine="480"/>
        <w:rPr>
          <w:rFonts w:asciiTheme="minorEastAsia" w:eastAsiaTheme="minorEastAsia" w:hAnsiTheme="minorEastAsia"/>
          <w:sz w:val="24"/>
          <w:szCs w:val="32"/>
        </w:rPr>
      </w:pPr>
      <w:r w:rsidRPr="002F1D9B">
        <w:rPr>
          <w:rFonts w:asciiTheme="minorEastAsia" w:eastAsiaTheme="minorEastAsia" w:hAnsiTheme="minorEastAsia" w:hint="eastAsia"/>
          <w:sz w:val="24"/>
        </w:rPr>
        <w:t>我</w:t>
      </w:r>
      <w:r w:rsidR="00FD5C0F">
        <w:rPr>
          <w:rFonts w:asciiTheme="minorEastAsia" w:eastAsiaTheme="minorEastAsia" w:hAnsiTheme="minorEastAsia" w:hint="eastAsia"/>
          <w:sz w:val="24"/>
        </w:rPr>
        <w:t>始</w:t>
      </w:r>
      <w:r w:rsidR="00DA1A99" w:rsidRPr="002F1D9B">
        <w:rPr>
          <w:rFonts w:asciiTheme="minorEastAsia" w:eastAsiaTheme="minorEastAsia" w:hAnsiTheme="minorEastAsia" w:hint="eastAsia"/>
          <w:sz w:val="24"/>
        </w:rPr>
        <w:t>终认真钻研教育教学工作，业务精湛，成绩斐然，师德高尚，严谨治学，为人师表。</w:t>
      </w:r>
      <w:r w:rsidRPr="002F1D9B">
        <w:rPr>
          <w:rFonts w:asciiTheme="minorEastAsia" w:eastAsiaTheme="minorEastAsia" w:hAnsiTheme="minorEastAsia" w:hint="eastAsia"/>
          <w:sz w:val="24"/>
          <w:szCs w:val="32"/>
        </w:rPr>
        <w:t>尊重学生，守护学生身心健康发展。严谨认真，积极钻研教育教学改革。踏实奋进，努力学习教育教学理论。</w:t>
      </w:r>
      <w:r w:rsidR="00E208E7">
        <w:rPr>
          <w:rFonts w:asciiTheme="minorEastAsia" w:eastAsiaTheme="minorEastAsia" w:hAnsiTheme="minorEastAsia" w:hint="eastAsia"/>
          <w:sz w:val="24"/>
        </w:rPr>
        <w:t>2024</w:t>
      </w:r>
      <w:r w:rsidRPr="00E208E7">
        <w:rPr>
          <w:rFonts w:asciiTheme="minorEastAsia" w:eastAsiaTheme="minorEastAsia" w:hAnsiTheme="minorEastAsia" w:hint="eastAsia"/>
          <w:sz w:val="24"/>
        </w:rPr>
        <w:t>年</w:t>
      </w:r>
      <w:r w:rsidR="00E208E7">
        <w:rPr>
          <w:rFonts w:asciiTheme="minorEastAsia" w:eastAsiaTheme="minorEastAsia" w:hAnsiTheme="minorEastAsia" w:hint="eastAsia"/>
          <w:sz w:val="24"/>
        </w:rPr>
        <w:t>我</w:t>
      </w:r>
      <w:r w:rsidRPr="00E208E7">
        <w:rPr>
          <w:rFonts w:asciiTheme="minorEastAsia" w:eastAsiaTheme="minorEastAsia" w:hAnsiTheme="minorEastAsia" w:hint="eastAsia"/>
          <w:sz w:val="24"/>
        </w:rPr>
        <w:t>积极参加</w:t>
      </w:r>
      <w:r w:rsidR="00E208E7" w:rsidRPr="00E208E7">
        <w:rPr>
          <w:rFonts w:asciiTheme="minorEastAsia" w:eastAsiaTheme="minorEastAsia" w:hAnsiTheme="minorEastAsia" w:hint="eastAsia"/>
          <w:sz w:val="24"/>
        </w:rPr>
        <w:t>第八届</w:t>
      </w:r>
      <w:r w:rsidR="00E208E7" w:rsidRPr="00E208E7">
        <w:rPr>
          <w:rFonts w:asciiTheme="minorEastAsia" w:eastAsiaTheme="minorEastAsia" w:hAnsiTheme="minorEastAsia"/>
          <w:sz w:val="24"/>
        </w:rPr>
        <w:t>江苏省“</w:t>
      </w:r>
      <w:r w:rsidR="00E208E7" w:rsidRPr="00E208E7">
        <w:rPr>
          <w:rFonts w:asciiTheme="minorEastAsia" w:eastAsiaTheme="minorEastAsia" w:hAnsiTheme="minorEastAsia" w:hint="eastAsia"/>
          <w:sz w:val="24"/>
        </w:rPr>
        <w:t>五四杯</w:t>
      </w:r>
      <w:r w:rsidR="00E208E7" w:rsidRPr="00E208E7">
        <w:rPr>
          <w:rFonts w:asciiTheme="minorEastAsia" w:eastAsiaTheme="minorEastAsia" w:hAnsiTheme="minorEastAsia"/>
          <w:sz w:val="24"/>
        </w:rPr>
        <w:t>”</w:t>
      </w:r>
      <w:r w:rsidR="00E208E7" w:rsidRPr="00E208E7">
        <w:rPr>
          <w:rFonts w:asciiTheme="minorEastAsia" w:eastAsiaTheme="minorEastAsia" w:hAnsiTheme="minorEastAsia" w:hint="eastAsia"/>
          <w:sz w:val="24"/>
        </w:rPr>
        <w:t>初中</w:t>
      </w:r>
      <w:r w:rsidR="00E208E7" w:rsidRPr="00E208E7">
        <w:rPr>
          <w:rFonts w:asciiTheme="minorEastAsia" w:eastAsiaTheme="minorEastAsia" w:hAnsiTheme="minorEastAsia"/>
          <w:sz w:val="24"/>
        </w:rPr>
        <w:t>青年教师微课征集</w:t>
      </w:r>
      <w:r w:rsidR="00E208E7" w:rsidRPr="00E208E7">
        <w:rPr>
          <w:rFonts w:asciiTheme="minorEastAsia" w:eastAsiaTheme="minorEastAsia" w:hAnsiTheme="minorEastAsia" w:hint="eastAsia"/>
          <w:sz w:val="24"/>
        </w:rPr>
        <w:t>活动</w:t>
      </w:r>
      <w:r w:rsidR="00E208E7">
        <w:rPr>
          <w:rFonts w:asciiTheme="minorEastAsia" w:eastAsiaTheme="minorEastAsia" w:hAnsiTheme="minorEastAsia" w:hint="eastAsia"/>
          <w:sz w:val="24"/>
        </w:rPr>
        <w:t>并荣获</w:t>
      </w:r>
      <w:r w:rsidR="00E208E7" w:rsidRPr="00E208E7">
        <w:rPr>
          <w:rFonts w:asciiTheme="minorEastAsia" w:eastAsiaTheme="minorEastAsia" w:hAnsiTheme="minorEastAsia"/>
          <w:sz w:val="24"/>
        </w:rPr>
        <w:t>“</w:t>
      </w:r>
      <w:r w:rsidR="00E208E7" w:rsidRPr="00E208E7">
        <w:rPr>
          <w:rFonts w:asciiTheme="minorEastAsia" w:eastAsiaTheme="minorEastAsia" w:hAnsiTheme="minorEastAsia" w:hint="eastAsia"/>
          <w:sz w:val="24"/>
        </w:rPr>
        <w:t>优秀</w:t>
      </w:r>
      <w:r w:rsidR="00E208E7" w:rsidRPr="00E208E7">
        <w:rPr>
          <w:rFonts w:asciiTheme="minorEastAsia" w:eastAsiaTheme="minorEastAsia" w:hAnsiTheme="minorEastAsia"/>
          <w:sz w:val="24"/>
        </w:rPr>
        <w:t>”</w:t>
      </w:r>
      <w:r w:rsidR="00E208E7" w:rsidRPr="00E208E7">
        <w:rPr>
          <w:rFonts w:asciiTheme="minorEastAsia" w:eastAsiaTheme="minorEastAsia" w:hAnsiTheme="minorEastAsia" w:hint="eastAsia"/>
          <w:sz w:val="24"/>
        </w:rPr>
        <w:t>微课</w:t>
      </w:r>
      <w:r w:rsidRPr="00E208E7">
        <w:rPr>
          <w:rFonts w:asciiTheme="minorEastAsia" w:eastAsiaTheme="minorEastAsia" w:hAnsiTheme="minorEastAsia" w:hint="eastAsia"/>
          <w:sz w:val="24"/>
        </w:rPr>
        <w:t>。</w:t>
      </w:r>
      <w:r w:rsidR="00E208E7">
        <w:rPr>
          <w:rFonts w:asciiTheme="minorEastAsia" w:eastAsiaTheme="minorEastAsia" w:hAnsiTheme="minorEastAsia" w:hint="eastAsia"/>
          <w:sz w:val="24"/>
        </w:rPr>
        <w:t>2024年我参加</w:t>
      </w:r>
      <w:r w:rsidR="00E208E7" w:rsidRPr="00E208E7">
        <w:rPr>
          <w:rFonts w:asciiTheme="minorEastAsia" w:eastAsiaTheme="minorEastAsia" w:hAnsiTheme="minorEastAsia"/>
          <w:sz w:val="24"/>
          <w:szCs w:val="32"/>
        </w:rPr>
        <w:t>常州市初中</w:t>
      </w:r>
      <w:r w:rsidR="00E208E7" w:rsidRPr="00E208E7">
        <w:rPr>
          <w:rFonts w:asciiTheme="minorEastAsia" w:eastAsiaTheme="minorEastAsia" w:hAnsiTheme="minorEastAsia" w:hint="eastAsia"/>
          <w:sz w:val="24"/>
          <w:szCs w:val="32"/>
        </w:rPr>
        <w:t>历史</w:t>
      </w:r>
      <w:r w:rsidR="00E208E7" w:rsidRPr="00E208E7">
        <w:rPr>
          <w:rFonts w:asciiTheme="minorEastAsia" w:eastAsiaTheme="minorEastAsia" w:hAnsiTheme="minorEastAsia"/>
          <w:sz w:val="24"/>
          <w:szCs w:val="32"/>
        </w:rPr>
        <w:t>“</w:t>
      </w:r>
      <w:r w:rsidR="00E208E7" w:rsidRPr="00E208E7">
        <w:rPr>
          <w:rFonts w:asciiTheme="minorEastAsia" w:eastAsiaTheme="minorEastAsia" w:hAnsiTheme="minorEastAsia" w:hint="eastAsia"/>
          <w:sz w:val="24"/>
          <w:szCs w:val="32"/>
        </w:rPr>
        <w:t>三题</w:t>
      </w:r>
      <w:r w:rsidR="00E208E7" w:rsidRPr="00E208E7">
        <w:rPr>
          <w:rFonts w:asciiTheme="minorEastAsia" w:eastAsiaTheme="minorEastAsia" w:hAnsiTheme="minorEastAsia"/>
          <w:sz w:val="24"/>
          <w:szCs w:val="32"/>
        </w:rPr>
        <w:t>”</w:t>
      </w:r>
      <w:r w:rsidR="00E208E7" w:rsidRPr="00E208E7">
        <w:rPr>
          <w:rFonts w:asciiTheme="minorEastAsia" w:eastAsiaTheme="minorEastAsia" w:hAnsiTheme="minorEastAsia" w:hint="eastAsia"/>
          <w:sz w:val="24"/>
          <w:szCs w:val="32"/>
        </w:rPr>
        <w:t>比赛</w:t>
      </w:r>
      <w:r w:rsidR="00E208E7" w:rsidRPr="00E208E7">
        <w:rPr>
          <w:rFonts w:asciiTheme="minorEastAsia" w:eastAsiaTheme="minorEastAsia" w:hAnsiTheme="minorEastAsia"/>
          <w:sz w:val="24"/>
          <w:szCs w:val="32"/>
        </w:rPr>
        <w:t>案例</w:t>
      </w:r>
      <w:r w:rsidR="00E208E7">
        <w:rPr>
          <w:rFonts w:asciiTheme="minorEastAsia" w:eastAsiaTheme="minorEastAsia" w:hAnsiTheme="minorEastAsia" w:hint="eastAsia"/>
          <w:sz w:val="24"/>
          <w:szCs w:val="32"/>
        </w:rPr>
        <w:t>并荣获</w:t>
      </w:r>
      <w:r w:rsidR="00E208E7" w:rsidRPr="00E208E7">
        <w:rPr>
          <w:rFonts w:asciiTheme="minorEastAsia" w:eastAsiaTheme="minorEastAsia" w:hAnsiTheme="minorEastAsia" w:hint="eastAsia"/>
          <w:sz w:val="24"/>
          <w:szCs w:val="32"/>
        </w:rPr>
        <w:t>“优秀”等第</w:t>
      </w:r>
      <w:r w:rsidR="00E208E7">
        <w:rPr>
          <w:rFonts w:asciiTheme="minorEastAsia" w:eastAsiaTheme="minorEastAsia" w:hAnsiTheme="minorEastAsia" w:hint="eastAsia"/>
          <w:sz w:val="24"/>
          <w:szCs w:val="32"/>
        </w:rPr>
        <w:t>。</w:t>
      </w:r>
      <w:r w:rsidRPr="002F1D9B">
        <w:rPr>
          <w:rFonts w:asciiTheme="minorEastAsia" w:eastAsiaTheme="minorEastAsia" w:hAnsiTheme="minorEastAsia" w:hint="eastAsia"/>
          <w:sz w:val="24"/>
          <w:szCs w:val="32"/>
        </w:rPr>
        <w:t>我努力提升专业知识与专业能</w:t>
      </w:r>
      <w:r w:rsidRPr="00E208E7">
        <w:rPr>
          <w:rFonts w:asciiTheme="minorEastAsia" w:eastAsiaTheme="minorEastAsia" w:hAnsiTheme="minorEastAsia" w:hint="eastAsia"/>
          <w:sz w:val="24"/>
        </w:rPr>
        <w:t>力，202</w:t>
      </w:r>
      <w:r w:rsidR="00E208E7" w:rsidRPr="00E208E7">
        <w:rPr>
          <w:rFonts w:asciiTheme="minorEastAsia" w:eastAsiaTheme="minorEastAsia" w:hAnsiTheme="minorEastAsia" w:hint="eastAsia"/>
          <w:sz w:val="24"/>
        </w:rPr>
        <w:t>4</w:t>
      </w:r>
      <w:r w:rsidRPr="00E208E7">
        <w:rPr>
          <w:rFonts w:asciiTheme="minorEastAsia" w:eastAsiaTheme="minorEastAsia" w:hAnsiTheme="minorEastAsia" w:hint="eastAsia"/>
          <w:sz w:val="24"/>
        </w:rPr>
        <w:t>年</w:t>
      </w:r>
      <w:r w:rsidR="00E208E7" w:rsidRPr="00E208E7">
        <w:rPr>
          <w:rFonts w:asciiTheme="minorEastAsia" w:eastAsiaTheme="minorEastAsia" w:hAnsiTheme="minorEastAsia" w:hint="eastAsia"/>
          <w:sz w:val="24"/>
        </w:rPr>
        <w:t>我开设市级讲座《生活化•精准教•新改革》、市级公开课《历史</w:t>
      </w:r>
      <w:r w:rsidR="00E208E7" w:rsidRPr="00E208E7">
        <w:rPr>
          <w:rFonts w:asciiTheme="minorEastAsia" w:eastAsiaTheme="minorEastAsia" w:hAnsiTheme="minorEastAsia"/>
          <w:sz w:val="24"/>
        </w:rPr>
        <w:t>地图上的世界格局</w:t>
      </w:r>
      <w:r w:rsidR="00E208E7" w:rsidRPr="00E208E7">
        <w:rPr>
          <w:rFonts w:asciiTheme="minorEastAsia" w:eastAsiaTheme="minorEastAsia" w:hAnsiTheme="minorEastAsia" w:hint="eastAsia"/>
          <w:sz w:val="24"/>
        </w:rPr>
        <w:t>》、</w:t>
      </w:r>
      <w:r w:rsidR="00E208E7">
        <w:rPr>
          <w:rFonts w:asciiTheme="minorEastAsia" w:eastAsiaTheme="minorEastAsia" w:hAnsiTheme="minorEastAsia" w:hint="eastAsia"/>
          <w:sz w:val="24"/>
        </w:rPr>
        <w:t>区级公开课</w:t>
      </w:r>
      <w:r w:rsidR="00E208E7" w:rsidRPr="00E208E7">
        <w:rPr>
          <w:rFonts w:asciiTheme="minorEastAsia" w:eastAsiaTheme="minorEastAsia" w:hAnsiTheme="minorEastAsia" w:hint="eastAsia"/>
          <w:sz w:val="24"/>
        </w:rPr>
        <w:t>《中国</w:t>
      </w:r>
      <w:r w:rsidR="00E208E7" w:rsidRPr="00E208E7">
        <w:rPr>
          <w:rFonts w:asciiTheme="minorEastAsia" w:eastAsiaTheme="minorEastAsia" w:hAnsiTheme="minorEastAsia"/>
          <w:sz w:val="24"/>
        </w:rPr>
        <w:t>共产党的红色基因</w:t>
      </w:r>
      <w:r w:rsidR="00E208E7" w:rsidRPr="00E208E7">
        <w:rPr>
          <w:rFonts w:asciiTheme="minorEastAsia" w:eastAsiaTheme="minorEastAsia" w:hAnsiTheme="minorEastAsia" w:hint="eastAsia"/>
          <w:sz w:val="24"/>
        </w:rPr>
        <w:t>》、</w:t>
      </w:r>
      <w:r w:rsidR="00E208E7">
        <w:rPr>
          <w:rFonts w:asciiTheme="minorEastAsia" w:eastAsiaTheme="minorEastAsia" w:hAnsiTheme="minorEastAsia" w:hint="eastAsia"/>
          <w:sz w:val="24"/>
        </w:rPr>
        <w:t>区级公开课</w:t>
      </w:r>
      <w:r w:rsidR="00E208E7" w:rsidRPr="00E208E7">
        <w:rPr>
          <w:rFonts w:asciiTheme="minorEastAsia" w:eastAsiaTheme="minorEastAsia" w:hAnsiTheme="minorEastAsia" w:hint="eastAsia"/>
          <w:sz w:val="24"/>
        </w:rPr>
        <w:t>《统一</w:t>
      </w:r>
      <w:r w:rsidR="00E208E7" w:rsidRPr="00E208E7">
        <w:rPr>
          <w:rFonts w:asciiTheme="minorEastAsia" w:eastAsiaTheme="minorEastAsia" w:hAnsiTheme="minorEastAsia"/>
          <w:sz w:val="24"/>
        </w:rPr>
        <w:t>多民族国家的形成与发展</w:t>
      </w:r>
      <w:r w:rsidR="00E208E7" w:rsidRPr="00E208E7">
        <w:rPr>
          <w:rFonts w:asciiTheme="minorEastAsia" w:eastAsiaTheme="minorEastAsia" w:hAnsiTheme="minorEastAsia" w:hint="eastAsia"/>
          <w:sz w:val="24"/>
        </w:rPr>
        <w:t>》、</w:t>
      </w:r>
      <w:r w:rsidR="00E208E7">
        <w:rPr>
          <w:rFonts w:asciiTheme="minorEastAsia" w:eastAsiaTheme="minorEastAsia" w:hAnsiTheme="minorEastAsia" w:hint="eastAsia"/>
          <w:sz w:val="24"/>
        </w:rPr>
        <w:t>区级公开课</w:t>
      </w:r>
      <w:r w:rsidR="00E208E7" w:rsidRPr="00E208E7">
        <w:rPr>
          <w:rFonts w:asciiTheme="minorEastAsia" w:eastAsiaTheme="minorEastAsia" w:hAnsiTheme="minorEastAsia" w:hint="eastAsia"/>
          <w:sz w:val="24"/>
        </w:rPr>
        <w:t>《</w:t>
      </w:r>
      <w:r w:rsidR="009632F1">
        <w:rPr>
          <w:rFonts w:asciiTheme="minorEastAsia" w:eastAsiaTheme="minorEastAsia" w:hAnsiTheme="minorEastAsia" w:hint="eastAsia"/>
          <w:sz w:val="24"/>
        </w:rPr>
        <w:t>20</w:t>
      </w:r>
      <w:r w:rsidR="00E208E7" w:rsidRPr="00E208E7">
        <w:rPr>
          <w:rFonts w:asciiTheme="minorEastAsia" w:eastAsiaTheme="minorEastAsia" w:hAnsiTheme="minorEastAsia" w:hint="eastAsia"/>
          <w:sz w:val="24"/>
        </w:rPr>
        <w:t>世纪</w:t>
      </w:r>
      <w:r w:rsidR="00E208E7" w:rsidRPr="00E208E7">
        <w:rPr>
          <w:rFonts w:asciiTheme="minorEastAsia" w:eastAsiaTheme="minorEastAsia" w:hAnsiTheme="minorEastAsia"/>
          <w:sz w:val="24"/>
        </w:rPr>
        <w:t>以来世界格局的演变</w:t>
      </w:r>
      <w:r w:rsidR="00E208E7" w:rsidRPr="00E208E7">
        <w:rPr>
          <w:rFonts w:asciiTheme="minorEastAsia" w:eastAsiaTheme="minorEastAsia" w:hAnsiTheme="minorEastAsia" w:hint="eastAsia"/>
          <w:sz w:val="24"/>
        </w:rPr>
        <w:t>》</w:t>
      </w:r>
      <w:r w:rsidR="00E208E7">
        <w:rPr>
          <w:rFonts w:asciiTheme="minorEastAsia" w:eastAsiaTheme="minorEastAsia" w:hAnsiTheme="minorEastAsia" w:hint="eastAsia"/>
          <w:sz w:val="24"/>
        </w:rPr>
        <w:t>，</w:t>
      </w:r>
      <w:r w:rsidRPr="002F1D9B">
        <w:rPr>
          <w:rFonts w:asciiTheme="minorEastAsia" w:eastAsiaTheme="minorEastAsia" w:hAnsiTheme="minorEastAsia" w:hint="eastAsia"/>
          <w:sz w:val="24"/>
          <w:szCs w:val="32"/>
        </w:rPr>
        <w:t>以上公开课与讲座皆得到了专家与老师们的一致好评。</w:t>
      </w:r>
      <w:r w:rsidR="00062439" w:rsidRPr="002F1D9B">
        <w:rPr>
          <w:rFonts w:asciiTheme="minorEastAsia" w:eastAsiaTheme="minorEastAsia" w:hAnsiTheme="minorEastAsia" w:hint="eastAsia"/>
          <w:sz w:val="24"/>
          <w:szCs w:val="32"/>
        </w:rPr>
        <w:t>我主持的江苏省教育科学“十四五”规划2021年度课题《五育融合理念下的初中课后作业设计与实施的研究》顺利完成</w:t>
      </w:r>
      <w:r w:rsidR="00E208E7">
        <w:rPr>
          <w:rFonts w:asciiTheme="minorEastAsia" w:eastAsiaTheme="minorEastAsia" w:hAnsiTheme="minorEastAsia" w:hint="eastAsia"/>
          <w:sz w:val="24"/>
          <w:szCs w:val="32"/>
        </w:rPr>
        <w:t>结项工作</w:t>
      </w:r>
      <w:r w:rsidR="00062439" w:rsidRPr="002F1D9B">
        <w:rPr>
          <w:rFonts w:asciiTheme="minorEastAsia" w:eastAsiaTheme="minorEastAsia" w:hAnsiTheme="minorEastAsia" w:hint="eastAsia"/>
          <w:sz w:val="24"/>
          <w:szCs w:val="32"/>
        </w:rPr>
        <w:t>。我主持的常州市教育科学“十四五”规划第一批立项课题《指向深度学习的初中生“开心”课堂的构建研究》</w:t>
      </w:r>
      <w:r w:rsidR="00E208E7" w:rsidRPr="002F1D9B">
        <w:rPr>
          <w:rFonts w:asciiTheme="minorEastAsia" w:eastAsiaTheme="minorEastAsia" w:hAnsiTheme="minorEastAsia" w:hint="eastAsia"/>
          <w:sz w:val="24"/>
          <w:szCs w:val="32"/>
        </w:rPr>
        <w:t>顺利完成</w:t>
      </w:r>
      <w:r w:rsidR="00E208E7">
        <w:rPr>
          <w:rFonts w:asciiTheme="minorEastAsia" w:eastAsiaTheme="minorEastAsia" w:hAnsiTheme="minorEastAsia" w:hint="eastAsia"/>
          <w:sz w:val="24"/>
          <w:szCs w:val="32"/>
        </w:rPr>
        <w:t>结项工作</w:t>
      </w:r>
      <w:r w:rsidR="00062439" w:rsidRPr="002F1D9B">
        <w:rPr>
          <w:rFonts w:asciiTheme="minorEastAsia" w:eastAsiaTheme="minorEastAsia" w:hAnsiTheme="minorEastAsia" w:hint="eastAsia"/>
          <w:sz w:val="24"/>
          <w:szCs w:val="32"/>
        </w:rPr>
        <w:t>。</w:t>
      </w:r>
      <w:r w:rsidR="009E6DB7" w:rsidRPr="002F1D9B">
        <w:rPr>
          <w:rFonts w:asciiTheme="minorEastAsia" w:eastAsiaTheme="minorEastAsia" w:hAnsiTheme="minorEastAsia" w:hint="eastAsia"/>
          <w:sz w:val="24"/>
          <w:szCs w:val="32"/>
        </w:rPr>
        <w:t>同</w:t>
      </w:r>
      <w:r w:rsidR="009E6DB7" w:rsidRPr="002F1D9B">
        <w:rPr>
          <w:rFonts w:asciiTheme="minorEastAsia" w:eastAsiaTheme="minorEastAsia" w:hAnsiTheme="minorEastAsia" w:hint="eastAsia"/>
          <w:sz w:val="24"/>
          <w:szCs w:val="32"/>
        </w:rPr>
        <w:lastRenderedPageBreak/>
        <w:t>时，我也积极</w:t>
      </w:r>
      <w:r w:rsidR="00E208E7">
        <w:rPr>
          <w:rFonts w:asciiTheme="minorEastAsia" w:eastAsiaTheme="minorEastAsia" w:hAnsiTheme="minorEastAsia" w:hint="eastAsia"/>
          <w:sz w:val="24"/>
          <w:szCs w:val="32"/>
        </w:rPr>
        <w:t>常州市“常老师”公益导学活动以及</w:t>
      </w:r>
      <w:r w:rsidR="00E208E7" w:rsidRPr="00E208E7">
        <w:rPr>
          <w:rFonts w:asciiTheme="minorEastAsia" w:eastAsiaTheme="minorEastAsia" w:hAnsiTheme="minorEastAsia" w:hint="eastAsia"/>
          <w:sz w:val="24"/>
          <w:szCs w:val="32"/>
        </w:rPr>
        <w:t>常州市</w:t>
      </w:r>
      <w:r w:rsidR="00E208E7" w:rsidRPr="00E208E7">
        <w:rPr>
          <w:rFonts w:asciiTheme="minorEastAsia" w:eastAsiaTheme="minorEastAsia" w:hAnsiTheme="minorEastAsia"/>
          <w:sz w:val="24"/>
          <w:szCs w:val="32"/>
        </w:rPr>
        <w:t>教育局直属学校第六轮学校主动发展总结性</w:t>
      </w:r>
      <w:r w:rsidR="00E208E7" w:rsidRPr="00E208E7">
        <w:rPr>
          <w:rFonts w:asciiTheme="minorEastAsia" w:eastAsiaTheme="minorEastAsia" w:hAnsiTheme="minorEastAsia" w:hint="eastAsia"/>
          <w:sz w:val="24"/>
          <w:szCs w:val="32"/>
        </w:rPr>
        <w:t>评估</w:t>
      </w:r>
      <w:r w:rsidR="00E208E7">
        <w:rPr>
          <w:rFonts w:asciiTheme="minorEastAsia" w:eastAsiaTheme="minorEastAsia" w:hAnsiTheme="minorEastAsia"/>
          <w:sz w:val="24"/>
          <w:szCs w:val="32"/>
        </w:rPr>
        <w:t>暨第七轮规划论证工作</w:t>
      </w:r>
      <w:r w:rsidR="00E208E7">
        <w:rPr>
          <w:rFonts w:asciiTheme="minorEastAsia" w:eastAsiaTheme="minorEastAsia" w:hAnsiTheme="minorEastAsia" w:hint="eastAsia"/>
          <w:sz w:val="24"/>
          <w:szCs w:val="32"/>
        </w:rPr>
        <w:t>，在</w:t>
      </w:r>
      <w:r w:rsidR="00AD1A5C">
        <w:rPr>
          <w:rFonts w:asciiTheme="minorEastAsia" w:eastAsiaTheme="minorEastAsia" w:hAnsiTheme="minorEastAsia" w:hint="eastAsia"/>
          <w:sz w:val="24"/>
          <w:szCs w:val="32"/>
        </w:rPr>
        <w:t>学科</w:t>
      </w:r>
      <w:r w:rsidR="00E208E7">
        <w:rPr>
          <w:rFonts w:asciiTheme="minorEastAsia" w:eastAsiaTheme="minorEastAsia" w:hAnsiTheme="minorEastAsia" w:hint="eastAsia"/>
          <w:sz w:val="24"/>
          <w:szCs w:val="32"/>
        </w:rPr>
        <w:t>专业理论与教育管理经验方面得到了显著提升。</w:t>
      </w:r>
    </w:p>
    <w:p w:rsidR="00DA1A99" w:rsidRPr="00C44067" w:rsidRDefault="00DA1A99" w:rsidP="00C44067">
      <w:pPr>
        <w:spacing w:line="360" w:lineRule="auto"/>
        <w:rPr>
          <w:rFonts w:asciiTheme="minorEastAsia" w:eastAsiaTheme="minorEastAsia" w:hAnsiTheme="minorEastAsia"/>
          <w:b/>
          <w:sz w:val="24"/>
        </w:rPr>
      </w:pPr>
      <w:r w:rsidRPr="00C44067">
        <w:rPr>
          <w:rFonts w:asciiTheme="minorEastAsia" w:eastAsiaTheme="minorEastAsia" w:hAnsiTheme="minorEastAsia" w:hint="eastAsia"/>
          <w:b/>
          <w:sz w:val="24"/>
        </w:rPr>
        <w:t>三、终身学习，提升效能</w:t>
      </w:r>
    </w:p>
    <w:p w:rsidR="00BB3EA6" w:rsidRPr="00C44067" w:rsidRDefault="00CD4681" w:rsidP="00AD1A5C">
      <w:pPr>
        <w:spacing w:line="360" w:lineRule="auto"/>
        <w:ind w:firstLineChars="200" w:firstLine="480"/>
        <w:rPr>
          <w:rFonts w:asciiTheme="minorEastAsia" w:eastAsiaTheme="minorEastAsia" w:hAnsiTheme="minorEastAsia"/>
          <w:sz w:val="24"/>
          <w:szCs w:val="32"/>
        </w:rPr>
      </w:pPr>
      <w:r w:rsidRPr="00C44067">
        <w:rPr>
          <w:rFonts w:asciiTheme="minorEastAsia" w:eastAsiaTheme="minorEastAsia" w:hAnsiTheme="minorEastAsia" w:hint="eastAsia"/>
          <w:sz w:val="24"/>
          <w:szCs w:val="32"/>
        </w:rPr>
        <w:t>我始终</w:t>
      </w:r>
      <w:r w:rsidR="00DA1A99" w:rsidRPr="00C44067">
        <w:rPr>
          <w:rFonts w:asciiTheme="minorEastAsia" w:eastAsiaTheme="minorEastAsia" w:hAnsiTheme="minorEastAsia" w:hint="eastAsia"/>
          <w:sz w:val="24"/>
          <w:szCs w:val="32"/>
        </w:rPr>
        <w:t>牢固树立终身学习理念，做新时代终身学习型教师。坚持不懈加强理论学习，努力提高教育科研理论素养和学校管理水平。能深入一线，了解教育教学的真实情况，做出科学准确的判断，能珍惜团结、维护和谐，创造性地打造开诚、开精的教师团队，能广泛听取意见，完善自己的工作思路，始终把提升学校教育教学的管理效能作为重点工作推进。</w:t>
      </w:r>
      <w:r w:rsidRPr="00C44067">
        <w:rPr>
          <w:rFonts w:asciiTheme="minorEastAsia" w:eastAsiaTheme="minorEastAsia" w:hAnsiTheme="minorEastAsia" w:hint="eastAsia"/>
          <w:sz w:val="24"/>
          <w:szCs w:val="32"/>
        </w:rPr>
        <w:t>作为学校教育教学改革的负责人，我主持的常州市202</w:t>
      </w:r>
      <w:r w:rsidR="00E208E7">
        <w:rPr>
          <w:rFonts w:asciiTheme="minorEastAsia" w:eastAsiaTheme="minorEastAsia" w:hAnsiTheme="minorEastAsia" w:hint="eastAsia"/>
          <w:sz w:val="24"/>
          <w:szCs w:val="32"/>
        </w:rPr>
        <w:t>4</w:t>
      </w:r>
      <w:r w:rsidRPr="00C44067">
        <w:rPr>
          <w:rFonts w:asciiTheme="minorEastAsia" w:eastAsiaTheme="minorEastAsia" w:hAnsiTheme="minorEastAsia" w:hint="eastAsia"/>
          <w:sz w:val="24"/>
          <w:szCs w:val="32"/>
        </w:rPr>
        <w:t>年</w:t>
      </w:r>
      <w:r w:rsidR="00E208E7">
        <w:rPr>
          <w:rFonts w:asciiTheme="minorEastAsia" w:eastAsiaTheme="minorEastAsia" w:hAnsiTheme="minorEastAsia" w:hint="eastAsia"/>
          <w:sz w:val="24"/>
          <w:szCs w:val="32"/>
        </w:rPr>
        <w:t>常州市基础教育课程教学改革实验校项目《</w:t>
      </w:r>
      <w:r w:rsidR="00E208E7" w:rsidRPr="00E208E7">
        <w:rPr>
          <w:rFonts w:asciiTheme="minorEastAsia" w:eastAsiaTheme="minorEastAsia" w:hAnsiTheme="minorEastAsia"/>
          <w:sz w:val="24"/>
          <w:szCs w:val="32"/>
        </w:rPr>
        <w:t>指向问题解决的初中生学科实践作业的校本探索</w:t>
      </w:r>
      <w:r w:rsidR="00E208E7">
        <w:rPr>
          <w:rFonts w:asciiTheme="minorEastAsia" w:eastAsiaTheme="minorEastAsia" w:hAnsiTheme="minorEastAsia" w:hint="eastAsia"/>
          <w:sz w:val="24"/>
          <w:szCs w:val="32"/>
        </w:rPr>
        <w:t>》</w:t>
      </w:r>
      <w:r w:rsidRPr="00C44067">
        <w:rPr>
          <w:rFonts w:asciiTheme="minorEastAsia" w:eastAsiaTheme="minorEastAsia" w:hAnsiTheme="minorEastAsia" w:hint="eastAsia"/>
          <w:sz w:val="24"/>
          <w:szCs w:val="32"/>
        </w:rPr>
        <w:t>申报成功，以上这些内涵项目将进一步带动学校走向高品质发展。</w:t>
      </w:r>
    </w:p>
    <w:p w:rsidR="008009BA" w:rsidRPr="00C44067" w:rsidRDefault="00974398" w:rsidP="00C44067">
      <w:pPr>
        <w:spacing w:line="360" w:lineRule="auto"/>
        <w:ind w:firstLine="570"/>
        <w:rPr>
          <w:rFonts w:asciiTheme="minorEastAsia" w:eastAsiaTheme="minorEastAsia" w:hAnsiTheme="minorEastAsia"/>
          <w:sz w:val="24"/>
          <w:szCs w:val="32"/>
        </w:rPr>
      </w:pPr>
      <w:r w:rsidRPr="00C44067">
        <w:rPr>
          <w:rFonts w:asciiTheme="minorEastAsia" w:eastAsiaTheme="minorEastAsia" w:hAnsiTheme="minorEastAsia" w:hint="eastAsia"/>
          <w:sz w:val="24"/>
          <w:szCs w:val="32"/>
        </w:rPr>
        <w:t>一分耕耘一分收获。成绩属于过去，展望未来，社会在飞速发展，教育工作对教师的要求也在不断提升，我深知只有不断学习、努力、完善、提高才能更好地从事教育事业。我将全力以赴，为常外教育事业</w:t>
      </w:r>
      <w:r w:rsidR="00A92126" w:rsidRPr="00C44067">
        <w:rPr>
          <w:rFonts w:asciiTheme="minorEastAsia" w:eastAsiaTheme="minorEastAsia" w:hAnsiTheme="minorEastAsia" w:hint="eastAsia"/>
          <w:sz w:val="24"/>
          <w:szCs w:val="32"/>
        </w:rPr>
        <w:t>的高质量发展</w:t>
      </w:r>
      <w:r w:rsidRPr="00C44067">
        <w:rPr>
          <w:rFonts w:asciiTheme="minorEastAsia" w:eastAsiaTheme="minorEastAsia" w:hAnsiTheme="minorEastAsia" w:hint="eastAsia"/>
          <w:sz w:val="24"/>
          <w:szCs w:val="32"/>
        </w:rPr>
        <w:t>，为擦亮“常州优学”贡献自己的力量。</w:t>
      </w:r>
    </w:p>
    <w:sectPr w:rsidR="008009BA" w:rsidRPr="00C44067" w:rsidSect="001D283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2B1" w:rsidRDefault="00D872B1" w:rsidP="00DA1A99">
      <w:r>
        <w:separator/>
      </w:r>
    </w:p>
  </w:endnote>
  <w:endnote w:type="continuationSeparator" w:id="0">
    <w:p w:rsidR="00D872B1" w:rsidRDefault="00D872B1" w:rsidP="00DA1A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64757"/>
      <w:docPartObj>
        <w:docPartGallery w:val="Page Numbers (Bottom of Page)"/>
        <w:docPartUnique/>
      </w:docPartObj>
    </w:sdtPr>
    <w:sdtContent>
      <w:p w:rsidR="009E6DB7" w:rsidRDefault="00A7634B">
        <w:pPr>
          <w:pStyle w:val="a4"/>
          <w:jc w:val="center"/>
        </w:pPr>
        <w:fldSimple w:instr=" PAGE   \* MERGEFORMAT ">
          <w:r w:rsidR="009632F1" w:rsidRPr="009632F1">
            <w:rPr>
              <w:noProof/>
              <w:lang w:val="zh-CN"/>
            </w:rPr>
            <w:t>2</w:t>
          </w:r>
        </w:fldSimple>
      </w:p>
    </w:sdtContent>
  </w:sdt>
  <w:p w:rsidR="009E6DB7" w:rsidRDefault="009E6D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2B1" w:rsidRDefault="00D872B1" w:rsidP="00DA1A99">
      <w:r>
        <w:separator/>
      </w:r>
    </w:p>
  </w:footnote>
  <w:footnote w:type="continuationSeparator" w:id="0">
    <w:p w:rsidR="00D872B1" w:rsidRDefault="00D872B1" w:rsidP="00DA1A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2D71"/>
    <w:rsid w:val="00062439"/>
    <w:rsid w:val="000F015A"/>
    <w:rsid w:val="001D283E"/>
    <w:rsid w:val="00216B2A"/>
    <w:rsid w:val="002537EE"/>
    <w:rsid w:val="002B2FFD"/>
    <w:rsid w:val="002E69A4"/>
    <w:rsid w:val="002F1D9B"/>
    <w:rsid w:val="003137C7"/>
    <w:rsid w:val="00355FCA"/>
    <w:rsid w:val="00526111"/>
    <w:rsid w:val="00526F10"/>
    <w:rsid w:val="0054583B"/>
    <w:rsid w:val="005B5965"/>
    <w:rsid w:val="007E2F94"/>
    <w:rsid w:val="008009BA"/>
    <w:rsid w:val="00880C7E"/>
    <w:rsid w:val="00892D71"/>
    <w:rsid w:val="009632F1"/>
    <w:rsid w:val="00974398"/>
    <w:rsid w:val="009E6DB7"/>
    <w:rsid w:val="00A7634B"/>
    <w:rsid w:val="00A92126"/>
    <w:rsid w:val="00AD1A5C"/>
    <w:rsid w:val="00B22C02"/>
    <w:rsid w:val="00B65405"/>
    <w:rsid w:val="00BB3EA6"/>
    <w:rsid w:val="00C44067"/>
    <w:rsid w:val="00C656F7"/>
    <w:rsid w:val="00C739BE"/>
    <w:rsid w:val="00CD4681"/>
    <w:rsid w:val="00D4380B"/>
    <w:rsid w:val="00D872B1"/>
    <w:rsid w:val="00DA1A99"/>
    <w:rsid w:val="00DD3356"/>
    <w:rsid w:val="00E208E7"/>
    <w:rsid w:val="00EE631D"/>
    <w:rsid w:val="00F67A3C"/>
    <w:rsid w:val="00FD5C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A99"/>
    <w:pPr>
      <w:widowControl w:val="0"/>
      <w:jc w:val="both"/>
    </w:pPr>
    <w:rPr>
      <w:rFonts w:ascii="Calibri" w:eastAsia="宋体" w:hAnsi="Calibri" w:cs="Times New Roman"/>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A99"/>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DA1A99"/>
    <w:rPr>
      <w:sz w:val="18"/>
      <w:szCs w:val="18"/>
    </w:rPr>
  </w:style>
  <w:style w:type="paragraph" w:styleId="a4">
    <w:name w:val="footer"/>
    <w:basedOn w:val="a"/>
    <w:link w:val="Char0"/>
    <w:uiPriority w:val="99"/>
    <w:unhideWhenUsed/>
    <w:rsid w:val="00DA1A99"/>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DA1A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A99"/>
    <w:pPr>
      <w:widowControl w:val="0"/>
      <w:jc w:val="both"/>
    </w:pPr>
    <w:rPr>
      <w:rFonts w:ascii="Calibri" w:eastAsia="宋体" w:hAnsi="Calibri" w:cs="Times New Roman"/>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A99"/>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DA1A99"/>
    <w:rPr>
      <w:sz w:val="18"/>
      <w:szCs w:val="18"/>
    </w:rPr>
  </w:style>
  <w:style w:type="paragraph" w:styleId="a4">
    <w:name w:val="footer"/>
    <w:basedOn w:val="a"/>
    <w:link w:val="Char0"/>
    <w:uiPriority w:val="99"/>
    <w:unhideWhenUsed/>
    <w:rsid w:val="00DA1A99"/>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DA1A9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2</Pages>
  <Words>201</Words>
  <Characters>1146</Characters>
  <Application>Microsoft Office Word</Application>
  <DocSecurity>0</DocSecurity>
  <Lines>9</Lines>
  <Paragraphs>2</Paragraphs>
  <ScaleCrop>false</ScaleCrop>
  <Company>P</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Administrator</cp:lastModifiedBy>
  <cp:revision>25</cp:revision>
  <dcterms:created xsi:type="dcterms:W3CDTF">2021-02-18T12:45:00Z</dcterms:created>
  <dcterms:modified xsi:type="dcterms:W3CDTF">2025-03-28T06:34:00Z</dcterms:modified>
</cp:coreProperties>
</file>