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5EE88">
      <w:pPr>
        <w:widowControl/>
        <w:rPr>
          <w:rFonts w:hint="eastAsia" w:hAnsi="宋体"/>
          <w:b/>
          <w:bCs/>
          <w:kern w:val="0"/>
          <w:sz w:val="48"/>
        </w:rPr>
      </w:pPr>
      <w:bookmarkStart w:id="0" w:name="_GoBack"/>
      <w:bookmarkEnd w:id="0"/>
      <w:r>
        <w:rPr>
          <w:rFonts w:hint="eastAsia" w:hAnsi="宋体"/>
          <w:b/>
          <w:bCs/>
          <w:kern w:val="0"/>
          <w:sz w:val="36"/>
          <w:szCs w:val="36"/>
        </w:rPr>
        <w:t>附件二：</w:t>
      </w:r>
    </w:p>
    <w:p w14:paraId="6BCCBE0E">
      <w:pPr>
        <w:widowControl/>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p>
    <w:p w14:paraId="6B222CB9">
      <w:pPr>
        <w:widowControl/>
        <w:spacing w:line="400" w:lineRule="exact"/>
        <w:jc w:val="left"/>
        <w:rPr>
          <w:kern w:val="0"/>
          <w:sz w:val="24"/>
        </w:rPr>
      </w:pPr>
      <w:r>
        <w:rPr>
          <w:kern w:val="0"/>
          <w:sz w:val="24"/>
        </w:rPr>
        <w:t>一、朗读短文（3分）</w:t>
      </w:r>
    </w:p>
    <w:p w14:paraId="191AB27D">
      <w:pPr>
        <w:widowControl/>
        <w:spacing w:line="400" w:lineRule="exact"/>
        <w:ind w:firstLine="435"/>
        <w:jc w:val="left"/>
        <w:rPr>
          <w:kern w:val="0"/>
          <w:sz w:val="24"/>
        </w:rPr>
      </w:pPr>
      <w:r>
        <w:rPr>
          <w:kern w:val="0"/>
          <w:sz w:val="24"/>
        </w:rPr>
        <w:t>你将有1分钟的时间熟悉短文。在听到教师的</w:t>
      </w:r>
      <w:r>
        <w:rPr>
          <w:rFonts w:ascii="宋体" w:hAnsi="宋体"/>
          <w:kern w:val="0"/>
          <w:sz w:val="24"/>
        </w:rPr>
        <w:t>“开始朗读</w:t>
      </w:r>
      <w:r>
        <w:rPr>
          <w:rFonts w:ascii="宋体" w:hAnsi="宋体"/>
          <w:bCs/>
          <w:sz w:val="24"/>
        </w:rPr>
        <w:t>”</w:t>
      </w:r>
      <w:r>
        <w:rPr>
          <w:bCs/>
          <w:sz w:val="24"/>
        </w:rPr>
        <w:t>指令</w:t>
      </w:r>
      <w:r>
        <w:rPr>
          <w:kern w:val="0"/>
          <w:sz w:val="24"/>
        </w:rPr>
        <w:t xml:space="preserve">后，请将短文朗读一遍，时间为1分半钟。 </w:t>
      </w:r>
    </w:p>
    <w:p w14:paraId="1A7C2B8C">
      <w:pPr>
        <w:rPr>
          <w:b/>
          <w:szCs w:val="21"/>
        </w:rPr>
      </w:pPr>
      <w:r>
        <w:rPr>
          <w:b/>
          <w:szCs w:val="21"/>
        </w:rPr>
        <w:t>Life in a British School</w:t>
      </w:r>
    </w:p>
    <w:p w14:paraId="289F68D6">
      <w:pPr>
        <w:ind w:firstLine="420" w:firstLineChars="200"/>
        <w:rPr>
          <w:bCs/>
          <w:szCs w:val="21"/>
        </w:rPr>
      </w:pPr>
      <w:r>
        <w:rPr>
          <w:bCs/>
          <w:szCs w:val="21"/>
        </w:rPr>
        <w:t>Hi, everybody.</w:t>
      </w:r>
    </w:p>
    <w:p w14:paraId="06859E75">
      <w:pPr>
        <w:ind w:firstLine="420" w:firstLineChars="200"/>
        <w:rPr>
          <w:bCs/>
          <w:szCs w:val="21"/>
        </w:rPr>
      </w:pPr>
      <w:r>
        <w:rPr>
          <w:bCs/>
          <w:szCs w:val="21"/>
        </w:rPr>
        <w:t>My name is Nancy. I am in Year 8 at Woodland School near London. It is a mixed school. Boys and girls have lessons together. Among all my subjects, I like French best. Learning foreign languages is fun.</w:t>
      </w:r>
    </w:p>
    <w:p w14:paraId="4F1C9145">
      <w:pPr>
        <w:ind w:firstLine="420" w:firstLineChars="200"/>
        <w:rPr>
          <w:bCs/>
          <w:szCs w:val="21"/>
        </w:rPr>
      </w:pPr>
      <w:r>
        <w:rPr>
          <w:bCs/>
          <w:szCs w:val="21"/>
        </w:rPr>
        <w:t>Our school has a Reading Week every year. During the week, we can borrow more books from the school library. We can also bring in books and magazines from home. I often read more books than my classmates. Near the end of the week, we discuss the books with our classmates in class. Time seems to go faster when we are reading interesting books.</w:t>
      </w:r>
    </w:p>
    <w:p w14:paraId="1ADB1EDD">
      <w:pPr>
        <w:ind w:firstLine="435"/>
        <w:rPr>
          <w:szCs w:val="21"/>
        </w:rPr>
      </w:pPr>
    </w:p>
    <w:p w14:paraId="633BD787">
      <w:pPr>
        <w:widowControl/>
        <w:spacing w:line="380" w:lineRule="exact"/>
        <w:jc w:val="left"/>
        <w:rPr>
          <w:kern w:val="0"/>
          <w:szCs w:val="21"/>
        </w:rPr>
      </w:pPr>
    </w:p>
    <w:p w14:paraId="09C84EAE">
      <w:pPr>
        <w:widowControl/>
        <w:spacing w:line="380" w:lineRule="exact"/>
        <w:jc w:val="left"/>
        <w:rPr>
          <w:kern w:val="0"/>
          <w:szCs w:val="21"/>
        </w:rPr>
      </w:pPr>
      <w:r>
        <w:rPr>
          <w:kern w:val="0"/>
          <w:szCs w:val="21"/>
        </w:rPr>
        <w:t>二、情景问答（2分）</w:t>
      </w:r>
    </w:p>
    <w:p w14:paraId="647F2D9E">
      <w:pPr>
        <w:widowControl/>
        <w:spacing w:line="380" w:lineRule="exact"/>
        <w:jc w:val="left"/>
        <w:rPr>
          <w:kern w:val="0"/>
          <w:szCs w:val="21"/>
        </w:rPr>
      </w:pPr>
      <w:r>
        <w:rPr>
          <w:kern w:val="0"/>
          <w:szCs w:val="21"/>
        </w:rPr>
        <w:t xml:space="preserve">    你将有10秒钟的时间阅读情景提示。之后你将听到两个问题，请根据情景提示的内容用英语进行回答。注意，每个问题问两遍，每题的答题时间为15秒钟。</w:t>
      </w:r>
    </w:p>
    <w:p w14:paraId="7E060061">
      <w:pPr>
        <w:widowControl/>
        <w:spacing w:line="380" w:lineRule="exact"/>
        <w:ind w:firstLine="435"/>
        <w:jc w:val="left"/>
        <w:rPr>
          <w:kern w:val="0"/>
          <w:szCs w:val="21"/>
        </w:rPr>
      </w:pPr>
      <w:r>
        <w:rPr>
          <w:kern w:val="0"/>
          <w:szCs w:val="21"/>
        </w:rPr>
        <w:t>请看下面的情景提示：</w:t>
      </w:r>
    </w:p>
    <w:p w14:paraId="47497E5A">
      <w:pPr>
        <w:widowControl/>
        <w:spacing w:line="380" w:lineRule="exact"/>
        <w:jc w:val="left"/>
        <w:rPr>
          <w:kern w:val="0"/>
          <w:szCs w:val="21"/>
        </w:rPr>
      </w:pPr>
      <w:r>
        <w:rPr>
          <w:kern w:val="0"/>
          <w:szCs w:val="21"/>
        </w:rPr>
        <w:t xml:space="preserve">    </w:t>
      </w:r>
      <w:r>
        <w:rPr>
          <w:rFonts w:hint="eastAsia"/>
          <w:kern w:val="0"/>
          <w:szCs w:val="21"/>
        </w:rPr>
        <w:t>你最喜欢</w:t>
      </w:r>
      <w:r>
        <w:rPr>
          <w:kern w:val="0"/>
          <w:szCs w:val="21"/>
        </w:rPr>
        <w:t>的</w:t>
      </w:r>
      <w:r>
        <w:rPr>
          <w:rFonts w:hint="eastAsia"/>
          <w:kern w:val="0"/>
          <w:szCs w:val="21"/>
        </w:rPr>
        <w:t>节日</w:t>
      </w:r>
      <w:r>
        <w:rPr>
          <w:kern w:val="0"/>
          <w:szCs w:val="21"/>
        </w:rPr>
        <w:t>是端午节，</w:t>
      </w:r>
      <w:r>
        <w:rPr>
          <w:rFonts w:hint="eastAsia"/>
          <w:kern w:val="0"/>
          <w:szCs w:val="21"/>
        </w:rPr>
        <w:t>因为</w:t>
      </w:r>
      <w:r>
        <w:rPr>
          <w:kern w:val="0"/>
          <w:szCs w:val="21"/>
        </w:rPr>
        <w:t>你喜欢吃粽子。</w:t>
      </w:r>
    </w:p>
    <w:p w14:paraId="698118F0">
      <w:pPr>
        <w:spacing w:line="380" w:lineRule="exact"/>
        <w:rPr>
          <w:szCs w:val="21"/>
        </w:rPr>
      </w:pPr>
    </w:p>
    <w:p w14:paraId="02394383">
      <w:pPr>
        <w:widowControl/>
        <w:spacing w:line="400" w:lineRule="exact"/>
        <w:jc w:val="left"/>
        <w:rPr>
          <w:kern w:val="0"/>
          <w:sz w:val="24"/>
        </w:rPr>
      </w:pPr>
      <w:r>
        <w:rPr>
          <w:rFonts w:hint="eastAsia"/>
          <w:kern w:val="0"/>
          <w:sz w:val="24"/>
        </w:rPr>
        <w:t>三</w:t>
      </w:r>
      <w:r>
        <w:rPr>
          <w:kern w:val="0"/>
          <w:sz w:val="24"/>
        </w:rPr>
        <w:t>、话题简述（5分）</w:t>
      </w:r>
    </w:p>
    <w:p w14:paraId="69DFB907">
      <w:pPr>
        <w:spacing w:line="400" w:lineRule="exact"/>
        <w:ind w:firstLine="600" w:firstLineChars="250"/>
        <w:rPr>
          <w:sz w:val="24"/>
        </w:rPr>
      </w:pPr>
      <w:r>
        <w:rPr>
          <w:sz w:val="24"/>
        </w:rPr>
        <w:t>你有2分钟的时间阅读</w:t>
      </w:r>
      <w:r>
        <w:rPr>
          <w:rFonts w:hint="eastAsia"/>
          <w:sz w:val="24"/>
        </w:rPr>
        <w:t>答题要求</w:t>
      </w:r>
      <w:r>
        <w:rPr>
          <w:sz w:val="24"/>
        </w:rPr>
        <w:t>，并作答题准备。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rFonts w:hint="eastAsia"/>
          <w:kern w:val="0"/>
          <w:sz w:val="24"/>
        </w:rPr>
        <w:t>，根据所给题目连续说一段话，清楚地表达主要意思，不少于4个要点，不少于7句，</w:t>
      </w:r>
      <w:r>
        <w:rPr>
          <w:sz w:val="24"/>
        </w:rPr>
        <w:t>时间为1分半钟。</w:t>
      </w:r>
    </w:p>
    <w:p w14:paraId="654F1CF1">
      <w:pPr>
        <w:jc w:val="center"/>
        <w:rPr>
          <w:bCs/>
          <w:sz w:val="24"/>
        </w:rPr>
      </w:pPr>
      <w:r>
        <w:rPr>
          <w:rFonts w:hint="eastAsia"/>
          <w:bCs/>
          <w:sz w:val="24"/>
        </w:rPr>
        <w:t>An introduction to the UK</w:t>
      </w:r>
    </w:p>
    <w:p w14:paraId="64A01892">
      <w:pPr>
        <w:widowControl/>
        <w:spacing w:before="100" w:beforeAutospacing="1" w:after="100" w:afterAutospacing="1"/>
        <w:rPr>
          <w:rFonts w:hint="eastAsia" w:hAnsi="宋体"/>
          <w:b/>
          <w:bCs/>
          <w:kern w:val="0"/>
          <w:szCs w:val="21"/>
        </w:rPr>
      </w:pPr>
      <w:r>
        <w:rPr>
          <w:rFonts w:hint="eastAsia" w:hAnsi="宋体"/>
          <w:b/>
          <w:bCs/>
          <w:kern w:val="0"/>
          <w:szCs w:val="21"/>
        </w:rPr>
        <w:t>注：各校自拟答案，内容贴近课本。</w:t>
      </w:r>
    </w:p>
    <w:p w14:paraId="298A1829">
      <w:pPr>
        <w:widowControl/>
        <w:spacing w:before="100" w:beforeAutospacing="1" w:after="100" w:afterAutospacing="1"/>
        <w:jc w:val="center"/>
        <w:rPr>
          <w:rFonts w:hint="eastAsia" w:hAnsi="宋体"/>
          <w:b/>
          <w:bCs/>
          <w:kern w:val="0"/>
          <w:sz w:val="40"/>
          <w:szCs w:val="40"/>
        </w:rPr>
      </w:pPr>
    </w:p>
    <w:p w14:paraId="31CDAEA4">
      <w:pPr>
        <w:widowControl/>
        <w:spacing w:before="100" w:beforeAutospacing="1" w:after="100" w:afterAutospacing="1"/>
        <w:jc w:val="center"/>
        <w:rPr>
          <w:rFonts w:hint="eastAsia" w:hAnsi="宋体"/>
          <w:b/>
          <w:bCs/>
          <w:kern w:val="0"/>
          <w:sz w:val="32"/>
          <w:szCs w:val="32"/>
        </w:rPr>
      </w:pPr>
    </w:p>
    <w:p w14:paraId="564C13A3">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D1"/>
    <w:rsid w:val="00031D64"/>
    <w:rsid w:val="00077DD1"/>
    <w:rsid w:val="000C54D4"/>
    <w:rsid w:val="002E3CF9"/>
    <w:rsid w:val="00461DE9"/>
    <w:rsid w:val="00491269"/>
    <w:rsid w:val="004B3F3D"/>
    <w:rsid w:val="004F09B8"/>
    <w:rsid w:val="004F0D5E"/>
    <w:rsid w:val="005270CD"/>
    <w:rsid w:val="006D6324"/>
    <w:rsid w:val="00710964"/>
    <w:rsid w:val="007A23D9"/>
    <w:rsid w:val="007A2D1C"/>
    <w:rsid w:val="007E4DDD"/>
    <w:rsid w:val="00810D7D"/>
    <w:rsid w:val="00821E4D"/>
    <w:rsid w:val="00892B42"/>
    <w:rsid w:val="008A1E51"/>
    <w:rsid w:val="009327C3"/>
    <w:rsid w:val="0097625B"/>
    <w:rsid w:val="00A25BD9"/>
    <w:rsid w:val="00A44F7C"/>
    <w:rsid w:val="00AA2A1E"/>
    <w:rsid w:val="00AD3DF3"/>
    <w:rsid w:val="00BD0850"/>
    <w:rsid w:val="00D52BCC"/>
    <w:rsid w:val="00D63EC2"/>
    <w:rsid w:val="00DF44EE"/>
    <w:rsid w:val="00EA5A3D"/>
    <w:rsid w:val="00F907CD"/>
    <w:rsid w:val="00FC364C"/>
    <w:rsid w:val="221C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795</Characters>
  <Lines>20</Lines>
  <Paragraphs>17</Paragraphs>
  <TotalTime>10</TotalTime>
  <ScaleCrop>false</ScaleCrop>
  <LinksUpToDate>false</LinksUpToDate>
  <CharactersWithSpaces>913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2015-05-05T02:37:00Z</dcterms:created>
  <dc:creator>jysly</dc:creator>
  <cp:lastModifiedBy>Cherish</cp:lastModifiedBy>
  <dcterms:modified xsi:type="dcterms:W3CDTF">2025-05-12T01:45:57Z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A2600EE7DE7E4F65B0E6A08BE74FE441_13</vt:lpwstr>
  </property>
</Properties>
</file>