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17D73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b/>
          <w:bCs/>
          <w:sz w:val="52"/>
          <w:szCs w:val="52"/>
          <w:lang w:val="en-US" w:eastAsia="zh-CN"/>
        </w:rPr>
      </w:pPr>
      <w:r>
        <w:rPr>
          <w:rFonts w:hint="eastAsia" w:ascii="楷体" w:hAnsi="楷体" w:eastAsia="楷体" w:cs="楷体"/>
          <w:b/>
          <w:bCs/>
          <w:sz w:val="52"/>
          <w:szCs w:val="52"/>
          <w:lang w:val="en-US" w:eastAsia="zh-CN"/>
        </w:rPr>
        <w:drawing>
          <wp:anchor distT="0" distB="0" distL="114300" distR="114300" simplePos="0" relativeHeight="251659264" behindDoc="1" locked="0" layoutInCell="1" allowOverlap="1">
            <wp:simplePos x="0" y="0"/>
            <wp:positionH relativeFrom="column">
              <wp:posOffset>-800735</wp:posOffset>
            </wp:positionH>
            <wp:positionV relativeFrom="paragraph">
              <wp:posOffset>-890905</wp:posOffset>
            </wp:positionV>
            <wp:extent cx="7549515" cy="10681970"/>
            <wp:effectExtent l="0" t="0" r="19685" b="11430"/>
            <wp:wrapNone/>
            <wp:docPr id="15" name="图片 15" descr="63d0f95d4a111a8f0d7c96f1f307d6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3d0f95d4a111a8f0d7c96f1f307d6a8"/>
                    <pic:cNvPicPr>
                      <a:picLocks noChangeAspect="1"/>
                    </pic:cNvPicPr>
                  </pic:nvPicPr>
                  <pic:blipFill>
                    <a:blip r:embed="rId6"/>
                    <a:stretch>
                      <a:fillRect/>
                    </a:stretch>
                  </pic:blipFill>
                  <pic:spPr>
                    <a:xfrm>
                      <a:off x="0" y="0"/>
                      <a:ext cx="7549515" cy="10681970"/>
                    </a:xfrm>
                    <a:prstGeom prst="rect">
                      <a:avLst/>
                    </a:prstGeom>
                  </pic:spPr>
                </pic:pic>
              </a:graphicData>
            </a:graphic>
          </wp:anchor>
        </w:drawing>
      </w:r>
      <w:r>
        <w:rPr>
          <w:rFonts w:hint="eastAsia" w:ascii="楷体" w:hAnsi="楷体" w:eastAsia="楷体" w:cs="楷体"/>
          <w:b/>
          <w:bCs/>
          <w:sz w:val="52"/>
          <w:szCs w:val="52"/>
          <w:lang w:val="en-US" w:eastAsia="zh-CN"/>
        </w:rPr>
        <w:t>今日动态</w:t>
      </w:r>
    </w:p>
    <w:p w14:paraId="65E10F3B">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楷体" w:hAnsi="楷体" w:eastAsia="楷体" w:cs="楷体"/>
          <w:b/>
          <w:bCs/>
          <w:sz w:val="32"/>
          <w:szCs w:val="32"/>
          <w:lang w:val="en-US" w:eastAsia="zh-CN"/>
        </w:rPr>
      </w:pPr>
      <w:r>
        <w:rPr>
          <w:rFonts w:hint="eastAsia" w:ascii="楷体" w:hAnsi="楷体" w:eastAsia="楷体" w:cs="楷体"/>
          <w:b/>
          <w:kern w:val="0"/>
          <w:sz w:val="24"/>
          <w:szCs w:val="24"/>
        </w:rPr>
        <w:t>第</w:t>
      </w:r>
      <w:r>
        <w:rPr>
          <w:rFonts w:hint="eastAsia" w:ascii="楷体" w:hAnsi="楷体" w:eastAsia="楷体" w:cs="楷体"/>
          <w:b/>
          <w:kern w:val="0"/>
          <w:sz w:val="24"/>
          <w:szCs w:val="24"/>
          <w:lang w:eastAsia="zh-CN"/>
        </w:rPr>
        <w:t>十三</w:t>
      </w:r>
      <w:r>
        <w:rPr>
          <w:rFonts w:hint="eastAsia" w:ascii="楷体" w:hAnsi="楷体" w:eastAsia="楷体" w:cs="楷体"/>
          <w:b/>
          <w:kern w:val="0"/>
          <w:sz w:val="24"/>
          <w:szCs w:val="24"/>
        </w:rPr>
        <w:t>周</w:t>
      </w:r>
      <w:r>
        <w:rPr>
          <w:rFonts w:hint="eastAsia" w:ascii="楷体" w:hAnsi="楷体" w:eastAsia="楷体" w:cs="楷体"/>
          <w:b/>
          <w:bCs/>
          <w:kern w:val="0"/>
          <w:sz w:val="24"/>
          <w:szCs w:val="24"/>
        </w:rPr>
        <w:t xml:space="preserve">   </w:t>
      </w:r>
      <w:r>
        <w:rPr>
          <w:rFonts w:hint="eastAsia" w:ascii="楷体" w:hAnsi="楷体" w:eastAsia="楷体" w:cs="楷体"/>
          <w:b/>
          <w:bCs/>
          <w:kern w:val="0"/>
          <w:sz w:val="24"/>
          <w:szCs w:val="24"/>
          <w:lang w:val="en-US" w:eastAsia="zh-CN"/>
        </w:rPr>
        <w:t xml:space="preserve">  5月12</w:t>
      </w:r>
      <w:r>
        <w:rPr>
          <w:rFonts w:hint="eastAsia" w:ascii="楷体" w:hAnsi="楷体" w:eastAsia="楷体" w:cs="楷体"/>
          <w:b/>
          <w:bCs/>
          <w:kern w:val="0"/>
          <w:sz w:val="24"/>
          <w:szCs w:val="24"/>
        </w:rPr>
        <w:t xml:space="preserve">日    </w:t>
      </w:r>
      <w:r>
        <w:rPr>
          <w:rFonts w:hint="eastAsia" w:ascii="楷体" w:hAnsi="楷体" w:eastAsia="楷体" w:cs="楷体"/>
          <w:b/>
          <w:bCs/>
          <w:kern w:val="0"/>
          <w:sz w:val="24"/>
          <w:szCs w:val="24"/>
          <w:lang w:val="en-US" w:eastAsia="zh-CN"/>
        </w:rPr>
        <w:t xml:space="preserve">  </w:t>
      </w:r>
      <w:r>
        <w:rPr>
          <w:rFonts w:hint="eastAsia" w:ascii="楷体" w:hAnsi="楷体" w:eastAsia="楷体" w:cs="楷体"/>
          <w:b/>
          <w:kern w:val="0"/>
          <w:sz w:val="24"/>
          <w:szCs w:val="24"/>
        </w:rPr>
        <w:t>星期</w:t>
      </w:r>
      <w:r>
        <w:rPr>
          <w:rFonts w:hint="eastAsia" w:ascii="楷体" w:hAnsi="楷体" w:eastAsia="楷体" w:cs="楷体"/>
          <w:b/>
          <w:kern w:val="0"/>
          <w:sz w:val="24"/>
          <w:szCs w:val="24"/>
          <w:lang w:eastAsia="zh-CN"/>
        </w:rPr>
        <w:t>一</w:t>
      </w:r>
      <w:r>
        <w:rPr>
          <w:rFonts w:hint="eastAsia" w:ascii="楷体" w:hAnsi="楷体" w:eastAsia="楷体" w:cs="楷体"/>
          <w:b/>
          <w:kern w:val="0"/>
          <w:sz w:val="24"/>
          <w:szCs w:val="24"/>
          <w:lang w:val="en-US" w:eastAsia="zh-CN"/>
        </w:rPr>
        <w:t xml:space="preserve"> 多云</w:t>
      </w:r>
    </w:p>
    <w:p w14:paraId="5E10234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641" w:firstLineChars="200"/>
        <w:jc w:val="both"/>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一、晨间入园</w:t>
      </w:r>
    </w:p>
    <w:p w14:paraId="562CAB5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1.出勤：今日来园25人</w:t>
      </w:r>
    </w:p>
    <w:p w14:paraId="5EFA774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bCs/>
          <w:sz w:val="24"/>
          <w:szCs w:val="24"/>
          <w:lang w:val="en-US" w:eastAsia="zh-CN"/>
        </w:rPr>
      </w:pPr>
      <w:r>
        <w:rPr>
          <w:rFonts w:hint="eastAsia" w:ascii="楷体" w:hAnsi="楷体" w:eastAsia="楷体" w:cs="楷体"/>
          <w:b w:val="0"/>
          <w:bCs w:val="0"/>
          <w:sz w:val="24"/>
          <w:szCs w:val="24"/>
          <w:lang w:val="en-US" w:eastAsia="zh-CN"/>
        </w:rPr>
        <w:t>2.入园情况：今天早上入园时间，25小朋友都能保持开心愉快的情绪入园，很多宝贝还能大声主动打招呼，非常棒！为小五班的宝贝们点赞！</w:t>
      </w:r>
    </w:p>
    <w:p w14:paraId="19198D64">
      <w:pPr>
        <w:numPr>
          <w:ilvl w:val="0"/>
          <w:numId w:val="0"/>
        </w:numPr>
        <w:ind w:firstLine="641" w:firstLineChars="200"/>
        <w:jc w:val="both"/>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二、户外排球</w:t>
      </w:r>
    </w:p>
    <w:p w14:paraId="62ABF0A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来园就是户外游戏</w:t>
      </w:r>
    </w:p>
    <w:p w14:paraId="4D75721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drawing>
          <wp:anchor distT="0" distB="0" distL="114300" distR="114300" simplePos="0" relativeHeight="251675648" behindDoc="0" locked="0" layoutInCell="1" allowOverlap="1">
            <wp:simplePos x="0" y="0"/>
            <wp:positionH relativeFrom="column">
              <wp:posOffset>304800</wp:posOffset>
            </wp:positionH>
            <wp:positionV relativeFrom="paragraph">
              <wp:posOffset>91440</wp:posOffset>
            </wp:positionV>
            <wp:extent cx="4953000" cy="2091690"/>
            <wp:effectExtent l="0" t="0" r="0" b="0"/>
            <wp:wrapSquare wrapText="bothSides"/>
            <wp:docPr id="3" name="图片 3" descr="/private/var/mobile/Containers/Data/Application/7031F2BA-646F-4200-AF1F-CCB406D2B8FD/tmp/insert_image_tmp_dir/2025-05-12 18:59:48.524000.png2025-05-12 18:59:48.52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rivate/var/mobile/Containers/Data/Application/7031F2BA-646F-4200-AF1F-CCB406D2B8FD/tmp/insert_image_tmp_dir/2025-05-12 18:59:48.524000.png2025-05-12 18:59:48.524000"/>
                    <pic:cNvPicPr>
                      <a:picLocks noChangeAspect="1"/>
                    </pic:cNvPicPr>
                  </pic:nvPicPr>
                  <pic:blipFill>
                    <a:blip r:embed="rId7"/>
                    <a:srcRect/>
                    <a:stretch>
                      <a:fillRect/>
                    </a:stretch>
                  </pic:blipFill>
                  <pic:spPr>
                    <a:xfrm>
                      <a:off x="0" y="0"/>
                      <a:ext cx="4953000" cy="2091690"/>
                    </a:xfrm>
                    <a:prstGeom prst="rect">
                      <a:avLst/>
                    </a:prstGeom>
                  </pic:spPr>
                </pic:pic>
              </a:graphicData>
            </a:graphic>
          </wp:anchor>
        </w:drawing>
      </w:r>
    </w:p>
    <w:p w14:paraId="3434E01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p>
    <w:p w14:paraId="2689D27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p>
    <w:p w14:paraId="1F3CF4B2">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p>
    <w:p w14:paraId="3178B4C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p>
    <w:p w14:paraId="246E03D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p>
    <w:p w14:paraId="680A91C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p>
    <w:p w14:paraId="6FF97FC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lang w:val="en-US" w:eastAsia="zh-CN"/>
        </w:rPr>
      </w:pPr>
    </w:p>
    <w:p w14:paraId="3E9AF8ED">
      <w:pPr>
        <w:numPr>
          <w:ilvl w:val="0"/>
          <w:numId w:val="0"/>
        </w:numPr>
        <w:ind w:left="0" w:leftChars="0" w:firstLine="0" w:firstLineChars="0"/>
        <w:jc w:val="both"/>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 xml:space="preserve"> </w:t>
      </w:r>
    </w:p>
    <w:p w14:paraId="5DE50998">
      <w:pPr>
        <w:numPr>
          <w:ilvl w:val="0"/>
          <w:numId w:val="0"/>
        </w:numPr>
        <w:ind w:left="0" w:leftChars="0" w:firstLine="0" w:firstLineChars="0"/>
        <w:jc w:val="both"/>
        <w:rPr>
          <w:rFonts w:hint="eastAsia"/>
          <w:lang w:eastAsia="zh-CN"/>
        </w:rPr>
      </w:pPr>
      <w:r>
        <w:rPr>
          <w:rFonts w:hint="eastAsia" w:ascii="楷体" w:hAnsi="楷体" w:eastAsia="楷体" w:cs="楷体"/>
          <w:b/>
          <w:bCs/>
          <w:sz w:val="32"/>
          <w:szCs w:val="32"/>
          <w:lang w:val="en-US" w:eastAsia="zh-CN"/>
        </w:rPr>
        <w:t xml:space="preserve"> 三、集体活动——安全《防震</w:t>
      </w:r>
      <w:bookmarkStart w:id="0" w:name="_GoBack"/>
      <w:bookmarkEnd w:id="0"/>
      <w:r>
        <w:rPr>
          <w:rFonts w:hint="eastAsia" w:ascii="楷体" w:hAnsi="楷体" w:eastAsia="楷体" w:cs="楷体"/>
          <w:b/>
          <w:bCs/>
          <w:sz w:val="32"/>
          <w:szCs w:val="32"/>
          <w:lang w:val="en-US" w:eastAsia="zh-CN"/>
        </w:rPr>
        <w:t>》</w:t>
      </w:r>
      <w:r>
        <w:rPr>
          <w:rFonts w:hint="eastAsia"/>
        </w:rPr>
        <w:t>：今天小朋友学习了《防震减灾》安全教育活动。为了使幼儿了解地震发生时的应急避震知识，掌握应对地震发生时采取的防护措施和方法，最大限度地降低地震带来的损失，从而提高幼儿对各种突发事件来临时能做到紧急避险、懂得自救自护的能力。活动中小朋友认识地震给人们带来的危害，活动中孩子们还进行防震逃生演练让孩子们实践理解遇到地震后不慌张，到安全地方躲避。</w:t>
      </w:r>
    </w:p>
    <w:p w14:paraId="118A9DE4">
      <w:pPr>
        <w:numPr>
          <w:ilvl w:val="0"/>
          <w:numId w:val="0"/>
        </w:numPr>
        <w:ind w:left="0" w:leftChars="0" w:firstLine="0" w:firstLineChars="0"/>
        <w:jc w:val="both"/>
        <w:rPr>
          <w:rFonts w:hint="eastAsia" w:ascii="楷体" w:hAnsi="楷体" w:eastAsia="楷体" w:cs="楷体"/>
          <w:b/>
          <w:bCs/>
          <w:sz w:val="32"/>
          <w:szCs w:val="32"/>
          <w:lang w:val="en-US" w:eastAsia="zh-CN"/>
        </w:rPr>
      </w:pPr>
      <w:r>
        <w:rPr>
          <w:rFonts w:hint="eastAsia"/>
          <w:lang w:eastAsia="zh-CN"/>
        </w:rPr>
        <w:t xml:space="preserve">   </w:t>
      </w:r>
      <w:r>
        <w:rPr>
          <w:rFonts w:hint="eastAsia" w:ascii="楷体" w:hAnsi="楷体" w:eastAsia="楷体" w:cs="楷体"/>
          <w:b/>
          <w:bCs/>
          <w:sz w:val="32"/>
          <w:szCs w:val="32"/>
          <w:lang w:val="en-US" w:eastAsia="zh-CN"/>
        </w:rPr>
        <w:t>四、区域时光</w:t>
      </w:r>
    </w:p>
    <w:p w14:paraId="78DA2C9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楷体" w:hAnsi="楷体" w:eastAsia="楷体" w:cs="楷体"/>
          <w:b w:val="0"/>
          <w:bCs w:val="0"/>
          <w:sz w:val="24"/>
          <w:szCs w:val="24"/>
          <w:vertAlign w:val="baseline"/>
          <w:lang w:val="en-US" w:eastAsia="zh-CN"/>
        </w:rPr>
      </w:pPr>
      <w:r>
        <w:rPr>
          <w:rFonts w:hint="eastAsia" w:ascii="楷体" w:hAnsi="楷体" w:eastAsia="楷体" w:cs="楷体"/>
          <w:b w:val="0"/>
          <w:bCs w:val="0"/>
          <w:sz w:val="24"/>
          <w:szCs w:val="24"/>
          <w:vertAlign w:val="baseline"/>
          <w:lang w:val="en-US" w:eastAsia="zh-CN"/>
        </w:rPr>
        <w:drawing>
          <wp:anchor distT="0" distB="0" distL="114300" distR="114300" simplePos="0" relativeHeight="251674624" behindDoc="1" locked="0" layoutInCell="1" allowOverlap="1">
            <wp:simplePos x="0" y="0"/>
            <wp:positionH relativeFrom="column">
              <wp:posOffset>-97155</wp:posOffset>
            </wp:positionH>
            <wp:positionV relativeFrom="paragraph">
              <wp:posOffset>65405</wp:posOffset>
            </wp:positionV>
            <wp:extent cx="3726815" cy="2484120"/>
            <wp:effectExtent l="0" t="0" r="3175" b="3810"/>
            <wp:wrapTight wrapText="bothSides">
              <wp:wrapPolygon>
                <wp:start x="0" y="0"/>
                <wp:lineTo x="0" y="21633"/>
                <wp:lineTo x="21640" y="21633"/>
                <wp:lineTo x="21640" y="0"/>
                <wp:lineTo x="0" y="0"/>
              </wp:wrapPolygon>
            </wp:wrapTight>
            <wp:docPr id="2" name="图片 2" descr="/private/var/mobile/Containers/Data/Application/7031F2BA-646F-4200-AF1F-CCB406D2B8FD/tmp/insert_image_tmp_dir/2025-05-12 19:00:07.244000.png2025-05-12 19:00:07.24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rivate/var/mobile/Containers/Data/Application/7031F2BA-646F-4200-AF1F-CCB406D2B8FD/tmp/insert_image_tmp_dir/2025-05-12 19:00:07.244000.png2025-05-12 19:00:07.244000"/>
                    <pic:cNvPicPr>
                      <a:picLocks noChangeAspect="1"/>
                    </pic:cNvPicPr>
                  </pic:nvPicPr>
                  <pic:blipFill>
                    <a:blip r:embed="rId8"/>
                    <a:srcRect/>
                    <a:stretch>
                      <a:fillRect/>
                    </a:stretch>
                  </pic:blipFill>
                  <pic:spPr>
                    <a:xfrm>
                      <a:off x="0" y="0"/>
                      <a:ext cx="3726815" cy="2484120"/>
                    </a:xfrm>
                    <a:prstGeom prst="rect">
                      <a:avLst/>
                    </a:prstGeom>
                  </pic:spPr>
                </pic:pic>
              </a:graphicData>
            </a:graphic>
          </wp:anchor>
        </w:drawing>
      </w:r>
    </w:p>
    <w:p w14:paraId="1C42899C">
      <w:pPr>
        <w:numPr>
          <w:ilvl w:val="0"/>
          <w:numId w:val="0"/>
        </w:numPr>
        <w:ind w:firstLine="320" w:firstLineChars="100"/>
        <w:jc w:val="both"/>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五、温馨提示</w:t>
      </w:r>
    </w:p>
    <w:p w14:paraId="76EC7AA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rPr>
      </w:pPr>
      <w:r>
        <w:rPr>
          <w:rFonts w:hint="eastAsia"/>
        </w:rPr>
        <w:t>各位家长：</w:t>
      </w:r>
    </w:p>
    <w:p w14:paraId="1235E3A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rPr>
      </w:pPr>
      <w:r>
        <w:rPr>
          <w:rFonts w:hint="eastAsia"/>
        </w:rPr>
        <w:t>今天小朋友学习了《防震减灾》安全教育活动。为了使幼儿了解地震发生时的应急避震知识，掌握应对地震发生时采取的防护措施和方法，最大限度地降低地震带来的损失，从而提高幼儿对各种突发事件来临时能做到紧急避险、懂得自救自护的能力。活动中小朋友认识地震给人们带来的危害，活动中孩子们还进行防震逃生演练让孩子们实践理解遇到地震后不慌张，到安全地方躲避。</w:t>
      </w:r>
    </w:p>
    <w:p w14:paraId="5682429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ascii="楷体" w:hAnsi="楷体" w:eastAsia="楷体" w:cs="楷体"/>
          <w:b w:val="0"/>
          <w:bCs w:val="0"/>
          <w:sz w:val="24"/>
          <w:szCs w:val="24"/>
          <w:lang w:val="en-US" w:eastAsia="zh-CN"/>
        </w:rPr>
      </w:pPr>
    </w:p>
    <w:sectPr>
      <w:headerReference r:id="rId3" w:type="default"/>
      <w:footerReference r:id="rId4" w:type="default"/>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楷体">
    <w:altName w:val="汉仪楷体KW"/>
    <w:panose1 w:val="00000000000000000000"/>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16" w:usb3="00000000" w:csb0="00040000" w:csb1="00000000"/>
  </w:font>
  <w:font w:name="汉仪楷体KW">
    <w:panose1 w:val="00020600040101010101"/>
    <w:charset w:val="86"/>
    <w:family w:val="auto"/>
    <w:pitch w:val="default"/>
    <w:sig w:usb0="00000000" w:usb1="00000000" w:usb2="00000016" w:usb3="00000000" w:csb0="00040000" w:csb1="00000000"/>
  </w:font>
  <w:font w:name="Helvetica Neue">
    <w:panose1 w:val="02000503000000020004"/>
    <w:charset w:val="00"/>
    <w:family w:val="auto"/>
    <w:pitch w:val="default"/>
    <w:sig w:usb0="00000000" w:usb1="00000000" w:usb2="00000010" w:usb3="00000000" w:csb0="00000000" w:csb1="00000000"/>
  </w:font>
  <w:font w:name="汉仪中黑KW">
    <w:panose1 w:val="00020600040101010101"/>
    <w:charset w:val="86"/>
    <w:family w:val="auto"/>
    <w:pitch w:val="default"/>
    <w:sig w:usb0="00000000" w:usb1="00000000" w:usb2="00000016" w:usb3="00000000" w:csb0="00040000" w:csb1="00000000"/>
  </w:font>
  <w:font w:name="Kingsoft Sign">
    <w:panose1 w:val="05050102010706020507"/>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350BB">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0FEF8">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center"/>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center"/>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818</Words>
  <Characters>821</Characters>
  <Lines>0</Lines>
  <Paragraphs>0</Paragraphs>
  <ScaleCrop>false</ScaleCrop>
  <LinksUpToDate>false</LinksUpToDate>
  <CharactersWithSpaces>837</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2024-09-09T20:36:00Z</dcterms:created>
  <dc:creator>WPS_1573563770</dc:creator>
  <cp:lastModifiedBy>iPhone</cp:lastModifiedBy>
  <dcterms:modified xsi:type="dcterms:W3CDTF">2025-05-12T19:01:12Z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2052-12.23.1</vt:lpwstr>
  </property>
  <property fmtid="{D5CDD505-2E9C-101B-9397-08002B2CF9AE}" pid="3" name="ICV">
    <vt:lpwstr>9B0A6DB74247A8477CD42168A10BCCA8_33</vt:lpwstr>
  </property>
</Properties>
</file>