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0B" w:rsidRPr="001611B4" w:rsidRDefault="001611B4">
      <w:pPr>
        <w:snapToGrid w:val="0"/>
        <w:spacing w:line="320" w:lineRule="exact"/>
        <w:jc w:val="center"/>
        <w:rPr>
          <w:rFonts w:eastAsia="黑体"/>
          <w:b/>
          <w:bCs/>
          <w:sz w:val="32"/>
        </w:rPr>
      </w:pPr>
      <w:r w:rsidRPr="001611B4">
        <w:rPr>
          <w:rFonts w:eastAsia="黑体" w:hint="eastAsia"/>
          <w:b/>
          <w:bCs/>
          <w:sz w:val="32"/>
        </w:rPr>
        <w:t>常州市新北区</w:t>
      </w:r>
      <w:r w:rsidRPr="001611B4">
        <w:rPr>
          <w:rFonts w:eastAsia="黑体" w:hint="eastAsia"/>
          <w:b/>
          <w:bCs/>
          <w:sz w:val="32"/>
        </w:rPr>
        <w:t>新桥街道中心</w:t>
      </w:r>
      <w:r w:rsidRPr="001611B4">
        <w:rPr>
          <w:rFonts w:eastAsia="黑体" w:hint="eastAsia"/>
          <w:b/>
          <w:bCs/>
          <w:sz w:val="32"/>
        </w:rPr>
        <w:t>幼儿园</w:t>
      </w:r>
      <w:r w:rsidRPr="001611B4">
        <w:rPr>
          <w:rFonts w:eastAsia="黑体" w:hint="eastAsia"/>
          <w:b/>
          <w:bCs/>
          <w:sz w:val="32"/>
        </w:rPr>
        <w:t>西阆苑幼儿</w:t>
      </w:r>
      <w:proofErr w:type="gramStart"/>
      <w:r w:rsidRPr="001611B4">
        <w:rPr>
          <w:rFonts w:eastAsia="黑体" w:hint="eastAsia"/>
          <w:b/>
          <w:bCs/>
          <w:sz w:val="32"/>
        </w:rPr>
        <w:t>园</w:t>
      </w:r>
      <w:r w:rsidRPr="001611B4">
        <w:rPr>
          <w:rFonts w:eastAsia="黑体" w:hint="eastAsia"/>
          <w:b/>
          <w:bCs/>
          <w:sz w:val="32"/>
        </w:rPr>
        <w:t>周</w:t>
      </w:r>
      <w:proofErr w:type="gramEnd"/>
      <w:r w:rsidRPr="001611B4">
        <w:rPr>
          <w:rFonts w:eastAsia="黑体" w:hint="eastAsia"/>
          <w:b/>
          <w:bCs/>
          <w:sz w:val="32"/>
        </w:rPr>
        <w:t>日</w:t>
      </w:r>
      <w:r w:rsidRPr="001611B4">
        <w:rPr>
          <w:rFonts w:eastAsia="黑体" w:hint="eastAsia"/>
          <w:b/>
          <w:bCs/>
          <w:sz w:val="32"/>
        </w:rPr>
        <w:t>活动安排</w:t>
      </w:r>
    </w:p>
    <w:p w:rsidR="009C6C0B" w:rsidRPr="001611B4" w:rsidRDefault="001611B4">
      <w:pPr>
        <w:snapToGrid w:val="0"/>
        <w:spacing w:line="320" w:lineRule="exact"/>
        <w:jc w:val="right"/>
        <w:rPr>
          <w:rFonts w:eastAsia="黑体"/>
          <w:b/>
          <w:bCs/>
          <w:sz w:val="32"/>
        </w:rPr>
      </w:pPr>
      <w:r w:rsidRPr="001611B4">
        <w:rPr>
          <w:rFonts w:ascii="宋体" w:hAnsi="宋体" w:hint="eastAsia"/>
          <w:szCs w:val="21"/>
          <w:lang/>
        </w:rPr>
        <w:t>小</w:t>
      </w:r>
      <w:r w:rsidRPr="001611B4">
        <w:rPr>
          <w:rFonts w:ascii="宋体" w:hAnsi="宋体" w:hint="eastAsia"/>
          <w:szCs w:val="21"/>
        </w:rPr>
        <w:t>五</w:t>
      </w:r>
      <w:r w:rsidRPr="001611B4">
        <w:rPr>
          <w:rFonts w:ascii="宋体" w:hAnsi="宋体" w:hint="eastAsia"/>
          <w:szCs w:val="21"/>
        </w:rPr>
        <w:t>班</w:t>
      </w:r>
      <w:r w:rsidRPr="001611B4">
        <w:rPr>
          <w:rFonts w:ascii="宋体" w:hAnsi="宋体" w:hint="eastAsia"/>
          <w:szCs w:val="21"/>
        </w:rPr>
        <w:t xml:space="preserve">  </w:t>
      </w:r>
      <w:r w:rsidRPr="001611B4">
        <w:rPr>
          <w:rFonts w:ascii="宋体" w:hAnsi="宋体" w:hint="eastAsia"/>
          <w:szCs w:val="21"/>
          <w:u w:val="single"/>
        </w:rPr>
        <w:t xml:space="preserve"> 202</w:t>
      </w:r>
      <w:r w:rsidRPr="001611B4">
        <w:rPr>
          <w:rFonts w:ascii="宋体" w:hAnsi="宋体" w:hint="eastAsia"/>
          <w:szCs w:val="21"/>
          <w:u w:val="single"/>
        </w:rPr>
        <w:t>5</w:t>
      </w:r>
      <w:r w:rsidRPr="001611B4">
        <w:rPr>
          <w:rFonts w:ascii="宋体" w:hAnsi="宋体" w:hint="eastAsia"/>
        </w:rPr>
        <w:t>年</w:t>
      </w:r>
      <w:r w:rsidRPr="001611B4">
        <w:rPr>
          <w:rFonts w:ascii="宋体" w:hAnsi="宋体" w:hint="eastAsia"/>
          <w:u w:val="single"/>
        </w:rPr>
        <w:t xml:space="preserve"> </w:t>
      </w:r>
      <w:r w:rsidRPr="001611B4">
        <w:rPr>
          <w:rFonts w:ascii="宋体" w:hAnsi="宋体" w:hint="eastAsia"/>
          <w:u w:val="single"/>
        </w:rPr>
        <w:t>5</w:t>
      </w:r>
      <w:r w:rsidRPr="001611B4">
        <w:rPr>
          <w:rFonts w:ascii="宋体" w:hAnsi="宋体" w:hint="eastAsia"/>
        </w:rPr>
        <w:t>月</w:t>
      </w:r>
      <w:r w:rsidRPr="001611B4">
        <w:rPr>
          <w:rFonts w:ascii="宋体" w:hAnsi="宋体" w:hint="eastAsia"/>
          <w:u w:val="single"/>
        </w:rPr>
        <w:t>19</w:t>
      </w:r>
      <w:r w:rsidRPr="001611B4">
        <w:rPr>
          <w:rFonts w:ascii="宋体" w:hAnsi="宋体" w:hint="eastAsia"/>
        </w:rPr>
        <w:t>日</w:t>
      </w:r>
      <w:r w:rsidRPr="001611B4">
        <w:rPr>
          <w:rFonts w:ascii="宋体" w:hAnsi="宋体"/>
        </w:rPr>
        <w:t>—</w:t>
      </w:r>
      <w:r w:rsidRPr="001611B4">
        <w:rPr>
          <w:rFonts w:ascii="宋体" w:hAnsi="宋体" w:hint="eastAsia"/>
          <w:u w:val="single"/>
        </w:rPr>
        <w:t>5</w:t>
      </w:r>
      <w:r w:rsidRPr="001611B4">
        <w:rPr>
          <w:rFonts w:ascii="宋体" w:hAnsi="宋体" w:hint="eastAsia"/>
        </w:rPr>
        <w:t>月</w:t>
      </w:r>
      <w:r w:rsidRPr="001611B4">
        <w:rPr>
          <w:rFonts w:ascii="宋体" w:hAnsi="宋体" w:hint="eastAsia"/>
          <w:u w:val="single"/>
        </w:rPr>
        <w:t>23</w:t>
      </w:r>
      <w:r w:rsidRPr="001611B4">
        <w:rPr>
          <w:rFonts w:ascii="宋体" w:hAnsi="宋体" w:hint="eastAsia"/>
        </w:rPr>
        <w:t>日</w:t>
      </w:r>
      <w:r w:rsidRPr="001611B4">
        <w:rPr>
          <w:rFonts w:ascii="宋体" w:hAnsi="宋体" w:hint="eastAsia"/>
        </w:rPr>
        <w:t xml:space="preserve">  </w:t>
      </w:r>
      <w:r w:rsidRPr="001611B4">
        <w:rPr>
          <w:rFonts w:ascii="宋体" w:hAnsi="宋体" w:hint="eastAsia"/>
          <w:szCs w:val="21"/>
        </w:rPr>
        <w:t>第</w:t>
      </w:r>
      <w:r w:rsidRPr="001611B4">
        <w:rPr>
          <w:rFonts w:ascii="宋体" w:hAnsi="宋体" w:hint="eastAsia"/>
          <w:szCs w:val="21"/>
          <w:u w:val="single"/>
        </w:rPr>
        <w:t>十五</w:t>
      </w:r>
      <w:r w:rsidRPr="001611B4"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9C6C0B" w:rsidRPr="001611B4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 w:rsidRPr="001611B4"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9C6C0B" w:rsidRPr="001611B4" w:rsidRDefault="001611B4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/>
                <w:b/>
                <w:kern w:val="2"/>
                <w:sz w:val="21"/>
                <w:szCs w:val="21"/>
              </w:rPr>
            </w:pPr>
            <w:r w:rsidRPr="001611B4">
              <w:rPr>
                <w:rFonts w:ascii="宋体" w:eastAsia="宋体" w:hAnsi="宋体" w:cs="宋体" w:hint="eastAsia"/>
                <w:b/>
                <w:sz w:val="21"/>
                <w:szCs w:val="21"/>
              </w:rPr>
              <w:t>我有一双小小手（三）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:rsidR="009C6C0B" w:rsidRPr="001611B4" w:rsidRDefault="001611B4">
            <w:pPr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1611B4">
              <w:rPr>
                <w:rFonts w:ascii="宋体" w:hAnsi="宋体" w:hint="eastAsia"/>
                <w:szCs w:val="21"/>
              </w:rPr>
              <w:t>通过两周活动的开展，孩子们对自己的小手有了</w:t>
            </w:r>
            <w:r w:rsidRPr="001611B4">
              <w:rPr>
                <w:rFonts w:ascii="宋体" w:hAnsi="宋体" w:hint="eastAsia"/>
                <w:szCs w:val="21"/>
              </w:rPr>
              <w:t>进一步</w:t>
            </w:r>
            <w:r w:rsidRPr="001611B4">
              <w:rPr>
                <w:rFonts w:ascii="宋体" w:hAnsi="宋体" w:hint="eastAsia"/>
                <w:szCs w:val="21"/>
              </w:rPr>
              <w:t>的认识，</w:t>
            </w:r>
            <w:r w:rsidRPr="001611B4">
              <w:rPr>
                <w:rFonts w:ascii="宋体" w:hAnsi="宋体" w:hint="eastAsia"/>
                <w:szCs w:val="21"/>
              </w:rPr>
              <w:t>不仅发现了小手的秘密，而且体验</w:t>
            </w:r>
            <w:r w:rsidRPr="001611B4">
              <w:rPr>
                <w:rFonts w:ascii="宋体" w:hAnsi="宋体" w:hint="eastAsia"/>
                <w:szCs w:val="21"/>
              </w:rPr>
              <w:t>到</w:t>
            </w:r>
            <w:r w:rsidRPr="001611B4">
              <w:rPr>
                <w:rFonts w:ascii="宋体" w:hAnsi="宋体" w:hint="eastAsia"/>
                <w:szCs w:val="21"/>
              </w:rPr>
              <w:t>了</w:t>
            </w:r>
            <w:r w:rsidRPr="001611B4">
              <w:rPr>
                <w:rFonts w:ascii="宋体" w:hAnsi="宋体" w:hint="eastAsia"/>
                <w:szCs w:val="21"/>
              </w:rPr>
              <w:t>小手的作用</w:t>
            </w:r>
            <w:r w:rsidRPr="001611B4">
              <w:rPr>
                <w:rFonts w:ascii="宋体" w:hAnsi="宋体" w:hint="eastAsia"/>
                <w:szCs w:val="21"/>
              </w:rPr>
              <w:t>和本领</w:t>
            </w:r>
            <w:r w:rsidRPr="001611B4">
              <w:rPr>
                <w:rFonts w:ascii="宋体" w:hAnsi="宋体" w:hint="eastAsia"/>
                <w:szCs w:val="21"/>
              </w:rPr>
              <w:t>。</w:t>
            </w:r>
            <w:r w:rsidRPr="001611B4">
              <w:rPr>
                <w:rFonts w:ascii="Arial" w:hAnsi="Arial" w:cs="Arial" w:hint="eastAsia"/>
                <w:szCs w:val="21"/>
              </w:rPr>
              <w:t>在上周美术活动中，孩子们</w:t>
            </w:r>
            <w:r w:rsidRPr="001611B4">
              <w:rPr>
                <w:rFonts w:ascii="宋体" w:hAnsi="宋体" w:hint="eastAsia"/>
              </w:rPr>
              <w:t>尝试运用拓印的方法印画小手，印画的乐趣</w:t>
            </w:r>
            <w:r w:rsidRPr="001611B4">
              <w:rPr>
                <w:rFonts w:ascii="Arial" w:hAnsi="Arial" w:cs="Arial" w:hint="eastAsia"/>
                <w:szCs w:val="21"/>
              </w:rPr>
              <w:t>激发了孩子们对小手的创作活动的兴趣。</w:t>
            </w:r>
            <w:r w:rsidRPr="001611B4">
              <w:rPr>
                <w:rFonts w:ascii="Arial" w:hAnsi="Arial" w:cs="Arial" w:hint="eastAsia"/>
                <w:szCs w:val="21"/>
              </w:rPr>
              <w:t>在交流中，我们发现：</w:t>
            </w:r>
            <w:r w:rsidRPr="001611B4">
              <w:rPr>
                <w:rFonts w:ascii="Arial" w:hAnsi="Arial" w:cs="Arial" w:hint="eastAsia"/>
                <w:szCs w:val="21"/>
              </w:rPr>
              <w:t>25</w:t>
            </w:r>
            <w:r w:rsidRPr="001611B4">
              <w:rPr>
                <w:rFonts w:ascii="Arial" w:hAnsi="Arial" w:cs="Arial" w:hint="eastAsia"/>
                <w:szCs w:val="21"/>
              </w:rPr>
              <w:t>名幼儿</w:t>
            </w:r>
            <w:r w:rsidRPr="001611B4">
              <w:rPr>
                <w:rFonts w:ascii="宋体" w:hAnsi="宋体" w:hint="eastAsia"/>
                <w:szCs w:val="21"/>
              </w:rPr>
              <w:t>还想用自己的小手进行更多的创作活动；</w:t>
            </w:r>
            <w:r w:rsidRPr="001611B4">
              <w:rPr>
                <w:rFonts w:ascii="宋体" w:hAnsi="宋体" w:hint="eastAsia"/>
                <w:szCs w:val="21"/>
              </w:rPr>
              <w:t>10</w:t>
            </w:r>
            <w:r w:rsidRPr="001611B4">
              <w:rPr>
                <w:rFonts w:ascii="宋体" w:hAnsi="宋体" w:hint="eastAsia"/>
                <w:szCs w:val="21"/>
              </w:rPr>
              <w:t>名幼儿知道要勤洗手、勤剪指甲等保护小手的方法，但是孩子们在户外活动中、区域游戏的时候偶尔还会伤到自己的小手，可见孩子们保护小手的意识还是有些缺乏的。</w:t>
            </w:r>
            <w:r w:rsidRPr="001611B4">
              <w:rPr>
                <w:rFonts w:ascii="宋体" w:hAnsi="宋体" w:hint="eastAsia"/>
                <w:szCs w:val="21"/>
              </w:rPr>
              <w:t>因此，</w:t>
            </w:r>
            <w:r w:rsidRPr="001611B4">
              <w:rPr>
                <w:rFonts w:ascii="宋体" w:hAnsi="宋体" w:hint="eastAsia"/>
                <w:szCs w:val="21"/>
              </w:rPr>
              <w:t>本周我们</w:t>
            </w:r>
            <w:r w:rsidRPr="001611B4">
              <w:rPr>
                <w:rFonts w:ascii="宋体" w:hAnsi="宋体" w:hint="eastAsia"/>
                <w:szCs w:val="21"/>
              </w:rPr>
              <w:t>将开展亲子小制作活动，鼓励幼儿</w:t>
            </w:r>
            <w:r w:rsidRPr="001611B4">
              <w:rPr>
                <w:rFonts w:ascii="宋体" w:hAnsi="宋体" w:hint="eastAsia"/>
                <w:szCs w:val="21"/>
              </w:rPr>
              <w:t>积极大胆运用</w:t>
            </w:r>
            <w:r w:rsidRPr="001611B4">
              <w:rPr>
                <w:rFonts w:ascii="宋体" w:hAnsi="宋体" w:hint="eastAsia"/>
                <w:szCs w:val="21"/>
              </w:rPr>
              <w:t>小手</w:t>
            </w:r>
            <w:r w:rsidRPr="001611B4">
              <w:rPr>
                <w:rFonts w:ascii="宋体" w:hAnsi="宋体" w:hint="eastAsia"/>
                <w:szCs w:val="21"/>
              </w:rPr>
              <w:t>进行创造性的表达表现</w:t>
            </w:r>
            <w:r w:rsidRPr="001611B4">
              <w:rPr>
                <w:rFonts w:ascii="宋体" w:hAnsi="宋体" w:hint="eastAsia"/>
                <w:szCs w:val="21"/>
              </w:rPr>
              <w:t>，</w:t>
            </w:r>
            <w:r w:rsidRPr="001611B4">
              <w:rPr>
                <w:rFonts w:ascii="宋体" w:hAnsi="宋体" w:hint="eastAsia"/>
                <w:szCs w:val="21"/>
              </w:rPr>
              <w:t>提高幼儿动手制作的能力，</w:t>
            </w:r>
            <w:r w:rsidRPr="001611B4">
              <w:rPr>
                <w:rFonts w:ascii="宋体" w:hAnsi="宋体" w:hint="eastAsia"/>
                <w:szCs w:val="21"/>
              </w:rPr>
              <w:t>并萌发幼儿爱护小手的意识。</w:t>
            </w:r>
          </w:p>
        </w:tc>
      </w:tr>
      <w:tr w:rsidR="009C6C0B" w:rsidRPr="001611B4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9C6C0B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1611B4">
              <w:rPr>
                <w:rFonts w:ascii="宋体" w:eastAsia="宋体" w:hAnsi="宋体" w:cs="宋体" w:hint="eastAsia"/>
                <w:szCs w:val="21"/>
              </w:rPr>
              <w:t>周发展</w:t>
            </w:r>
            <w:proofErr w:type="gramEnd"/>
            <w:r w:rsidRPr="001611B4">
              <w:rPr>
                <w:rFonts w:ascii="宋体" w:eastAsia="宋体" w:hAnsi="宋体" w:cs="宋体" w:hint="eastAsia"/>
                <w:szCs w:val="21"/>
              </w:rPr>
              <w:t>目标：</w:t>
            </w:r>
          </w:p>
          <w:p w:rsidR="009C6C0B" w:rsidRPr="001611B4" w:rsidRDefault="001611B4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</w:rPr>
            </w:pPr>
            <w:r w:rsidRPr="001611B4">
              <w:rPr>
                <w:rFonts w:ascii="宋体" w:hAnsi="宋体" w:hint="eastAsia"/>
              </w:rPr>
              <w:t>知道小手的重要性，产生保护小手的意识</w:t>
            </w:r>
            <w:r w:rsidRPr="001611B4">
              <w:rPr>
                <w:rFonts w:ascii="宋体" w:hAnsi="宋体" w:hint="eastAsia"/>
              </w:rPr>
              <w:t>。</w:t>
            </w:r>
          </w:p>
          <w:p w:rsidR="009C6C0B" w:rsidRPr="001611B4" w:rsidRDefault="001611B4">
            <w:pPr>
              <w:spacing w:line="300" w:lineRule="exact"/>
              <w:rPr>
                <w:rFonts w:ascii="宋体" w:hAnsi="宋体"/>
              </w:rPr>
            </w:pPr>
            <w:r w:rsidRPr="001611B4">
              <w:rPr>
                <w:rFonts w:ascii="新宋体" w:eastAsia="新宋体" w:hAnsi="新宋体" w:hint="eastAsia"/>
                <w:szCs w:val="21"/>
              </w:rPr>
              <w:t>3.</w:t>
            </w:r>
            <w:r w:rsidRPr="001611B4">
              <w:rPr>
                <w:rFonts w:hint="eastAsia"/>
                <w:szCs w:val="21"/>
              </w:rPr>
              <w:t>尝试用手</w:t>
            </w:r>
            <w:r w:rsidRPr="001611B4">
              <w:rPr>
                <w:rFonts w:hint="eastAsia"/>
                <w:szCs w:val="21"/>
              </w:rPr>
              <w:t>印</w:t>
            </w:r>
            <w:r w:rsidRPr="001611B4">
              <w:rPr>
                <w:rFonts w:hint="eastAsia"/>
                <w:szCs w:val="21"/>
              </w:rPr>
              <w:t>画表现各种物体的基本形态</w:t>
            </w:r>
            <w:r w:rsidRPr="001611B4">
              <w:rPr>
                <w:rFonts w:hint="eastAsia"/>
                <w:szCs w:val="21"/>
              </w:rPr>
              <w:t>，</w:t>
            </w:r>
            <w:r w:rsidRPr="001611B4">
              <w:rPr>
                <w:rFonts w:ascii="宋体" w:hAnsi="宋体" w:hint="eastAsia"/>
                <w:szCs w:val="21"/>
              </w:rPr>
              <w:t>感受用手创造的乐趣。</w:t>
            </w:r>
          </w:p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1611B4">
              <w:rPr>
                <w:rFonts w:ascii="宋体" w:hAnsi="宋体" w:hint="eastAsia"/>
                <w:szCs w:val="21"/>
              </w:rPr>
              <w:t>4.</w:t>
            </w:r>
            <w:r w:rsidRPr="001611B4">
              <w:rPr>
                <w:rFonts w:ascii="宋体" w:hAnsi="宋体" w:hint="eastAsia"/>
                <w:szCs w:val="21"/>
              </w:rPr>
              <w:t>积极运用小手创造性地表达表现，感受动手创造的乐趣。</w:t>
            </w:r>
            <w:r w:rsidRPr="001611B4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9C6C0B" w:rsidRPr="001611B4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1.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主题氛围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：</w:t>
            </w:r>
            <w:r w:rsidRPr="001611B4">
              <w:rPr>
                <w:rFonts w:ascii="宋体" w:hAnsi="宋体" w:cs="宋体" w:hint="eastAsia"/>
                <w:szCs w:val="21"/>
              </w:rPr>
              <w:t>将手印添画的作品投放</w:t>
            </w:r>
            <w:bookmarkStart w:id="0" w:name="_GoBack"/>
            <w:bookmarkEnd w:id="0"/>
            <w:r w:rsidRPr="001611B4">
              <w:rPr>
                <w:rFonts w:ascii="宋体" w:hAnsi="宋体" w:cs="宋体" w:hint="eastAsia"/>
                <w:szCs w:val="21"/>
              </w:rPr>
              <w:t>展示区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2.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区域投放材料：</w:t>
            </w:r>
            <w:r w:rsidRPr="001611B4">
              <w:rPr>
                <w:rFonts w:ascii="宋体" w:hAnsi="宋体" w:cs="宋体"/>
                <w:szCs w:val="21"/>
              </w:rPr>
              <w:t>美工区：投放</w:t>
            </w:r>
            <w:r w:rsidRPr="001611B4">
              <w:rPr>
                <w:rFonts w:ascii="宋体" w:hAnsi="宋体" w:cs="宋体" w:hint="eastAsia"/>
                <w:szCs w:val="21"/>
              </w:rPr>
              <w:t>蜡笔、彩纸、颜料、太空泥、剪刀等工具，供幼儿</w:t>
            </w:r>
            <w:r w:rsidRPr="001611B4">
              <w:rPr>
                <w:rFonts w:cs="宋体" w:hint="eastAsia"/>
                <w:szCs w:val="21"/>
              </w:rPr>
              <w:t>进行手指点画、手印添画、手工创意制作等等；</w:t>
            </w:r>
            <w:r w:rsidRPr="001611B4">
              <w:rPr>
                <w:rFonts w:ascii="宋体" w:hAnsi="宋体" w:cs="宋体"/>
                <w:szCs w:val="21"/>
              </w:rPr>
              <w:t>图书区：</w:t>
            </w:r>
            <w:r w:rsidRPr="001611B4">
              <w:rPr>
                <w:rFonts w:cs="宋体" w:hint="eastAsia"/>
                <w:szCs w:val="21"/>
              </w:rPr>
              <w:t>提供手指游戏图片供幼儿边看图片边做手指游戏；益智区提供小手图片</w:t>
            </w:r>
            <w:r w:rsidRPr="001611B4">
              <w:rPr>
                <w:rFonts w:cs="宋体" w:hint="eastAsia"/>
                <w:szCs w:val="21"/>
              </w:rPr>
              <w:t>涂指甲油</w:t>
            </w:r>
            <w:r w:rsidRPr="001611B4">
              <w:rPr>
                <w:rFonts w:cs="宋体" w:hint="eastAsia"/>
                <w:szCs w:val="21"/>
              </w:rPr>
              <w:t>，供幼儿进行</w:t>
            </w:r>
            <w:r w:rsidRPr="001611B4">
              <w:rPr>
                <w:rFonts w:cs="宋体" w:hint="eastAsia"/>
                <w:szCs w:val="21"/>
              </w:rPr>
              <w:t>按色卡涂色</w:t>
            </w:r>
            <w:r w:rsidRPr="001611B4">
              <w:rPr>
                <w:rFonts w:cs="宋体" w:hint="eastAsia"/>
                <w:szCs w:val="21"/>
              </w:rPr>
              <w:t>游戏。</w:t>
            </w:r>
          </w:p>
        </w:tc>
      </w:tr>
      <w:tr w:rsidR="009C6C0B" w:rsidRPr="001611B4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自我服务与</w:t>
            </w:r>
          </w:p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1.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能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自主挂衣服、叠裤子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，并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有序午睡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2.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户外活动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前做一些热身活动，放松身体，口渴了及时补充水分、热了及时擦汗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3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自主吃完自己的点心后，能有序擦嘴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9C6C0B" w:rsidRPr="001611B4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上午</w:t>
            </w:r>
          </w:p>
          <w:p w:rsidR="009C6C0B" w:rsidRPr="001611B4" w:rsidRDefault="009C6C0B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C6C0B" w:rsidRPr="001611B4" w:rsidRDefault="009C6C0B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区域</w:t>
            </w:r>
          </w:p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角色区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露营烧烤；拍照留影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；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厨房达人。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建构区：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《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夏日露营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》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图书区：</w:t>
            </w:r>
            <w:proofErr w:type="gramStart"/>
            <w:r w:rsidRPr="001611B4">
              <w:rPr>
                <w:rFonts w:ascii="宋体" w:eastAsia="宋体" w:hAnsi="宋体" w:cs="宋体" w:hint="eastAsia"/>
                <w:szCs w:val="21"/>
              </w:rPr>
              <w:t>绘本阅读</w:t>
            </w:r>
            <w:proofErr w:type="gramEnd"/>
            <w:r w:rsidRPr="001611B4">
              <w:rPr>
                <w:rFonts w:ascii="宋体" w:eastAsia="宋体" w:hAnsi="宋体" w:cs="宋体" w:hint="eastAsia"/>
                <w:szCs w:val="21"/>
              </w:rPr>
              <w:t>《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千变万化的手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》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益智区：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《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水果房子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》、《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彩色水果叠叠乐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》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美工区：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手工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《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帐篷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》。</w:t>
            </w:r>
          </w:p>
          <w:p w:rsidR="009C6C0B" w:rsidRPr="001611B4" w:rsidRDefault="001611B4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小</w:t>
            </w:r>
            <w:proofErr w:type="gramStart"/>
            <w:r w:rsidRPr="001611B4">
              <w:rPr>
                <w:rFonts w:ascii="宋体" w:eastAsia="宋体" w:hAnsi="宋体" w:cs="宋体" w:hint="eastAsia"/>
                <w:szCs w:val="21"/>
              </w:rPr>
              <w:t>芸</w:t>
            </w:r>
            <w:proofErr w:type="gramEnd"/>
            <w:r w:rsidRPr="001611B4">
              <w:rPr>
                <w:rFonts w:ascii="宋体" w:eastAsia="宋体" w:hAnsi="宋体" w:cs="宋体" w:hint="eastAsia"/>
                <w:szCs w:val="21"/>
              </w:rPr>
              <w:t>老师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1.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幼儿是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否能关注万能工匠支架游戏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；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彩霞老师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1.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关注一直更换游戏的幼儿。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2.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美工区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的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幼儿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游戏情况。</w:t>
            </w:r>
          </w:p>
          <w:p w:rsidR="009C6C0B" w:rsidRPr="001611B4" w:rsidRDefault="009C6C0B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  <w:p w:rsidR="009C6C0B" w:rsidRPr="001611B4" w:rsidRDefault="009C6C0B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C6C0B" w:rsidRPr="001611B4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9C6C0B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户外</w:t>
            </w:r>
          </w:p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b/>
                <w:szCs w:val="21"/>
              </w:rPr>
            </w:pPr>
            <w:r w:rsidRPr="001611B4">
              <w:rPr>
                <w:rFonts w:ascii="宋体" w:eastAsia="宋体" w:hAnsi="宋体" w:cs="宋体" w:hint="eastAsia"/>
                <w:b/>
                <w:szCs w:val="21"/>
              </w:rPr>
              <w:t>晴天：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沙包对垒、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综合区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平衡区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、皮球区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竹梯轮胎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区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飞盘、骑小车、轮胎车</w:t>
            </w:r>
            <w:r w:rsidRPr="001611B4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</w:p>
          <w:p w:rsidR="009C6C0B" w:rsidRPr="001611B4" w:rsidRDefault="001611B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b/>
                <w:szCs w:val="21"/>
              </w:rPr>
              <w:t>雨天：</w:t>
            </w:r>
            <w:r w:rsidRPr="001611B4">
              <w:rPr>
                <w:rFonts w:ascii="宋体" w:eastAsia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9C6C0B" w:rsidRPr="001611B4">
        <w:trPr>
          <w:cantSplit/>
          <w:trHeight w:hRule="exact" w:val="75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9C6C0B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C0B" w:rsidRPr="001611B4" w:rsidRDefault="001611B4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 w:rsidRPr="001611B4">
              <w:rPr>
                <w:rFonts w:ascii="宋体" w:hAnsi="宋体" w:cstheme="minorEastAsia" w:hint="eastAsia"/>
                <w:szCs w:val="21"/>
              </w:rPr>
              <w:t>健康：保护小手（小一）</w:t>
            </w:r>
            <w:r w:rsidRPr="001611B4">
              <w:rPr>
                <w:rFonts w:ascii="宋体" w:hAnsi="宋体" w:cstheme="minorEastAsia" w:hint="eastAsia"/>
                <w:szCs w:val="21"/>
              </w:rPr>
              <w:t xml:space="preserve">       </w:t>
            </w:r>
            <w:r w:rsidRPr="001611B4">
              <w:rPr>
                <w:rFonts w:ascii="宋体" w:hAnsi="宋体" w:cstheme="minorEastAsia" w:hint="eastAsia"/>
                <w:szCs w:val="21"/>
              </w:rPr>
              <w:t>美术：手印添画（小二）</w:t>
            </w:r>
            <w:r w:rsidRPr="001611B4">
              <w:rPr>
                <w:rFonts w:ascii="宋体" w:hAnsi="宋体" w:cstheme="minorEastAsia" w:hint="eastAsia"/>
                <w:szCs w:val="21"/>
              </w:rPr>
              <w:t xml:space="preserve">  </w:t>
            </w:r>
            <w:r w:rsidRPr="001611B4">
              <w:rPr>
                <w:rFonts w:ascii="宋体" w:hAnsi="宋体" w:cstheme="minorEastAsia" w:hint="eastAsia"/>
                <w:szCs w:val="21"/>
              </w:rPr>
              <w:t>数学：（小三）</w:t>
            </w:r>
          </w:p>
          <w:p w:rsidR="009C6C0B" w:rsidRPr="001611B4" w:rsidRDefault="001611B4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r w:rsidRPr="001611B4">
              <w:rPr>
                <w:rFonts w:ascii="宋体" w:hAnsi="宋体" w:cstheme="minorEastAsia" w:hint="eastAsia"/>
                <w:szCs w:val="21"/>
              </w:rPr>
              <w:t>综合：</w:t>
            </w:r>
            <w:proofErr w:type="gramStart"/>
            <w:r w:rsidRPr="001611B4">
              <w:rPr>
                <w:rFonts w:ascii="宋体" w:hAnsi="宋体" w:cstheme="minorEastAsia" w:hint="eastAsia"/>
                <w:szCs w:val="21"/>
              </w:rPr>
              <w:t>剥</w:t>
            </w:r>
            <w:proofErr w:type="gramEnd"/>
            <w:r w:rsidRPr="001611B4">
              <w:rPr>
                <w:rFonts w:ascii="宋体" w:hAnsi="宋体" w:cstheme="minorEastAsia" w:hint="eastAsia"/>
                <w:szCs w:val="21"/>
              </w:rPr>
              <w:t>蚕豆（小四）</w:t>
            </w:r>
            <w:r w:rsidRPr="001611B4">
              <w:rPr>
                <w:rFonts w:ascii="宋体" w:hAnsi="宋体" w:cstheme="minorEastAsia" w:hint="eastAsia"/>
                <w:szCs w:val="21"/>
              </w:rPr>
              <w:t xml:space="preserve">          </w:t>
            </w:r>
            <w:r w:rsidRPr="001611B4">
              <w:rPr>
                <w:rFonts w:ascii="宋体" w:hAnsi="宋体" w:cstheme="minorEastAsia" w:hint="eastAsia"/>
                <w:szCs w:val="21"/>
              </w:rPr>
              <w:t>半日活动：家长会</w:t>
            </w:r>
            <w:r w:rsidRPr="001611B4">
              <w:rPr>
                <w:rFonts w:ascii="宋体" w:hAnsi="宋体" w:cstheme="minorEastAsia" w:hint="eastAsia"/>
                <w:szCs w:val="21"/>
              </w:rPr>
              <w:t xml:space="preserve">       </w:t>
            </w:r>
            <w:r w:rsidRPr="001611B4">
              <w:rPr>
                <w:rFonts w:ascii="宋体" w:hAnsi="宋体" w:cstheme="minorEastAsia" w:hint="eastAsia"/>
                <w:szCs w:val="21"/>
              </w:rPr>
              <w:t xml:space="preserve"> </w:t>
            </w:r>
            <w:r w:rsidRPr="001611B4">
              <w:rPr>
                <w:rFonts w:ascii="宋体" w:hAnsi="宋体" w:cstheme="minorEastAsia" w:hint="eastAsia"/>
                <w:szCs w:val="21"/>
              </w:rPr>
              <w:t>整理活动：我会</w:t>
            </w:r>
            <w:r w:rsidRPr="001611B4">
              <w:rPr>
                <w:rFonts w:ascii="宋体" w:hAnsi="宋体" w:cstheme="minorEastAsia" w:hint="eastAsia"/>
                <w:szCs w:val="21"/>
              </w:rPr>
              <w:t>整理抽屉</w:t>
            </w:r>
          </w:p>
          <w:p w:rsidR="009C6C0B" w:rsidRPr="001611B4" w:rsidRDefault="009C6C0B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C6C0B" w:rsidRPr="001611B4">
        <w:trPr>
          <w:cantSplit/>
          <w:trHeight w:hRule="exact" w:val="148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B" w:rsidRPr="001611B4" w:rsidRDefault="001611B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1611B4">
              <w:rPr>
                <w:rFonts w:ascii="宋体" w:eastAsia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6C0B" w:rsidRPr="001611B4" w:rsidRDefault="001611B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11B4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“小小探索家”活动：主题建构：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夏日露营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  <w:p w:rsidR="009C6C0B" w:rsidRPr="001611B4" w:rsidRDefault="001611B4">
            <w:pPr>
              <w:snapToGrid w:val="0"/>
              <w:spacing w:line="306" w:lineRule="exact"/>
              <w:rPr>
                <w:rFonts w:ascii="宋体" w:hAnsi="宋体" w:cs="宋体"/>
                <w:kern w:val="0"/>
                <w:szCs w:val="21"/>
              </w:rPr>
            </w:pPr>
            <w:r w:rsidRPr="001611B4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图书室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1611B4">
              <w:rPr>
                <w:rFonts w:ascii="宋体" w:hAnsi="宋体" w:cs="宋体" w:hint="eastAsia"/>
                <w:kern w:val="0"/>
                <w:szCs w:val="21"/>
              </w:rPr>
              <w:t>阅读绘本</w:t>
            </w:r>
          </w:p>
          <w:p w:rsidR="009C6C0B" w:rsidRPr="001611B4" w:rsidRDefault="001611B4">
            <w:pPr>
              <w:snapToGrid w:val="0"/>
              <w:spacing w:line="340" w:lineRule="exact"/>
              <w:rPr>
                <w:rFonts w:ascii="宋体" w:hAnsi="宋体" w:cs="宋体"/>
                <w:szCs w:val="21"/>
              </w:rPr>
            </w:pPr>
            <w:r w:rsidRPr="001611B4">
              <w:rPr>
                <w:rFonts w:ascii="宋体" w:hAnsi="宋体" w:cs="宋体" w:hint="eastAsia"/>
                <w:szCs w:val="21"/>
              </w:rPr>
              <w:t>3.</w:t>
            </w:r>
            <w:r w:rsidRPr="001611B4">
              <w:rPr>
                <w:rFonts w:ascii="宋体" w:hAnsi="宋体" w:cs="宋体" w:hint="eastAsia"/>
                <w:szCs w:val="21"/>
              </w:rPr>
              <w:t>户外大课堂：</w:t>
            </w:r>
            <w:r w:rsidRPr="001611B4">
              <w:rPr>
                <w:rFonts w:ascii="宋体" w:hAnsi="宋体" w:cs="宋体" w:hint="eastAsia"/>
                <w:szCs w:val="21"/>
              </w:rPr>
              <w:t>一片小菜地。</w:t>
            </w:r>
          </w:p>
        </w:tc>
      </w:tr>
    </w:tbl>
    <w:p w:rsidR="009C6C0B" w:rsidRDefault="001611B4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  <w:u w:val="single"/>
        </w:rPr>
      </w:pPr>
      <w:r w:rsidRPr="001611B4">
        <w:rPr>
          <w:rFonts w:ascii="宋体" w:hAnsi="宋体" w:hint="eastAsia"/>
        </w:rPr>
        <w:t>班级老师：</w:t>
      </w:r>
      <w:r w:rsidRPr="001611B4">
        <w:rPr>
          <w:rFonts w:ascii="宋体" w:hAnsi="宋体" w:hint="eastAsia"/>
          <w:u w:val="single"/>
        </w:rPr>
        <w:t>徐凯芸</w:t>
      </w:r>
      <w:r>
        <w:rPr>
          <w:rFonts w:ascii="宋体" w:hAnsi="宋体" w:hint="eastAsia"/>
          <w:color w:val="000000"/>
          <w:u w:val="single"/>
        </w:rPr>
        <w:t>、徐彩霞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>
        <w:rPr>
          <w:rFonts w:ascii="宋体" w:hAnsi="宋体" w:hint="eastAsia"/>
          <w:color w:val="000000"/>
          <w:u w:val="single"/>
        </w:rPr>
        <w:t>徐凯芸</w:t>
      </w:r>
    </w:p>
    <w:sectPr w:rsidR="009C6C0B" w:rsidSect="009C6C0B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5B446B"/>
    <w:multiLevelType w:val="singleLevel"/>
    <w:tmpl w:val="FE5B44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C0B"/>
    <w:rsid w:val="D8DF55A5"/>
    <w:rsid w:val="DF9BCD94"/>
    <w:rsid w:val="F974E3A6"/>
    <w:rsid w:val="FAFF4C99"/>
    <w:rsid w:val="FD7EB2F5"/>
    <w:rsid w:val="FFE514A7"/>
    <w:rsid w:val="FFF6FE37"/>
    <w:rsid w:val="001611B4"/>
    <w:rsid w:val="009C6C0B"/>
    <w:rsid w:val="01015567"/>
    <w:rsid w:val="02CD2223"/>
    <w:rsid w:val="03A59618"/>
    <w:rsid w:val="04A963DB"/>
    <w:rsid w:val="067A7B97"/>
    <w:rsid w:val="0D4E0835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0314A6"/>
    <w:rsid w:val="3FFDE1E7"/>
    <w:rsid w:val="431F0A86"/>
    <w:rsid w:val="45E4286F"/>
    <w:rsid w:val="4AEF6683"/>
    <w:rsid w:val="562E2DB2"/>
    <w:rsid w:val="5662470E"/>
    <w:rsid w:val="5881401E"/>
    <w:rsid w:val="59BC50EA"/>
    <w:rsid w:val="5EFF21DC"/>
    <w:rsid w:val="5F683680"/>
    <w:rsid w:val="5FBD09C4"/>
    <w:rsid w:val="61EB4FDB"/>
    <w:rsid w:val="69EF6952"/>
    <w:rsid w:val="6BFFF6F8"/>
    <w:rsid w:val="6F872525"/>
    <w:rsid w:val="6FF4E8E5"/>
    <w:rsid w:val="747B4220"/>
    <w:rsid w:val="75EFCEBF"/>
    <w:rsid w:val="76E46FA8"/>
    <w:rsid w:val="7BBEC15B"/>
    <w:rsid w:val="7DEA19B0"/>
    <w:rsid w:val="7ED629F8"/>
    <w:rsid w:val="7FBBBDF1"/>
    <w:rsid w:val="7FF75EDA"/>
    <w:rsid w:val="B6FE1C28"/>
    <w:rsid w:val="B7DDF5ED"/>
    <w:rsid w:val="B7FD53FF"/>
    <w:rsid w:val="BEE78542"/>
    <w:rsid w:val="BFFE7171"/>
    <w:rsid w:val="BFFFCBCB"/>
    <w:rsid w:val="CD5D8B49"/>
    <w:rsid w:val="CEE6D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9C6C0B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9C6C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C6C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9C6C0B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xxx</cp:lastModifiedBy>
  <cp:revision>2</cp:revision>
  <dcterms:created xsi:type="dcterms:W3CDTF">2024-02-25T23:51:00Z</dcterms:created>
  <dcterms:modified xsi:type="dcterms:W3CDTF">2025-05-10T05:30:00Z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1139726674F2561CC3300768C62103DE_43</vt:lpwstr>
  </property>
  <property fmtid="{D5CDD505-2E9C-101B-9397-08002B2CF9AE}" pid="4" name="KSOTemplateDocerSaveRecord">
    <vt:lpwstr>eyJoZGlkIjoiZDliNjNiNzg5MGQ0ZjE1ZTFkYzcwNTQ3MDcyZDA1YTUifQ==</vt:lpwstr>
  </property>
</Properties>
</file>