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46BF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四语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教研组第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十四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周教学工作计划表</w:t>
      </w:r>
    </w:p>
    <w:tbl>
      <w:tblPr>
        <w:tblStyle w:val="4"/>
        <w:tblW w:w="861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705"/>
        <w:gridCol w:w="1320"/>
        <w:gridCol w:w="1475"/>
        <w:gridCol w:w="1483"/>
        <w:gridCol w:w="1588"/>
        <w:gridCol w:w="1433"/>
      </w:tblGrid>
      <w:tr w14:paraId="224EB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4" w:hRule="atLeast"/>
        </w:trPr>
        <w:tc>
          <w:tcPr>
            <w:tcW w:w="607" w:type="dxa"/>
            <w:noWrap w:val="0"/>
            <w:vAlign w:val="top"/>
          </w:tcPr>
          <w:p w14:paraId="2324E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5" w:type="dxa"/>
            <w:noWrap w:val="0"/>
            <w:vAlign w:val="top"/>
          </w:tcPr>
          <w:p w14:paraId="3E1DF3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20" w:type="dxa"/>
            <w:noWrap w:val="0"/>
            <w:vAlign w:val="top"/>
          </w:tcPr>
          <w:p w14:paraId="12F764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475" w:type="dxa"/>
            <w:noWrap w:val="0"/>
            <w:vAlign w:val="top"/>
          </w:tcPr>
          <w:p w14:paraId="66B4621B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周二</w:t>
            </w:r>
          </w:p>
        </w:tc>
        <w:tc>
          <w:tcPr>
            <w:tcW w:w="1483" w:type="dxa"/>
            <w:noWrap w:val="0"/>
            <w:vAlign w:val="top"/>
          </w:tcPr>
          <w:p w14:paraId="0C2357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588" w:type="dxa"/>
            <w:noWrap w:val="0"/>
            <w:vAlign w:val="top"/>
          </w:tcPr>
          <w:p w14:paraId="64B834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33" w:type="dxa"/>
            <w:noWrap w:val="0"/>
            <w:vAlign w:val="top"/>
          </w:tcPr>
          <w:p w14:paraId="1BCACDC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14:paraId="180D9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607" w:type="dxa"/>
            <w:vMerge w:val="restart"/>
            <w:noWrap w:val="0"/>
            <w:vAlign w:val="top"/>
          </w:tcPr>
          <w:p w14:paraId="21C4912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高亚莉</w:t>
            </w:r>
          </w:p>
        </w:tc>
        <w:tc>
          <w:tcPr>
            <w:tcW w:w="705" w:type="dxa"/>
            <w:noWrap w:val="0"/>
            <w:vAlign w:val="top"/>
          </w:tcPr>
          <w:p w14:paraId="353BF6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4813201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1FEE7E2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2E914BD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2E96DDA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51DBD1B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</w:tr>
      <w:tr w14:paraId="36257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74F7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50976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47D7B45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《我们家的男子汉》一课时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1B78669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《芦花鞋》一课时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49EFB04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语文园地六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1F44874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习作：我学会了</w:t>
            </w:r>
            <w: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  <w:t>______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552A125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《古诗三首》第一课时</w:t>
            </w:r>
          </w:p>
        </w:tc>
      </w:tr>
      <w:tr w14:paraId="105FC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44F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DFE653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11DB395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1.完成补充习题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第20课。</w:t>
            </w:r>
          </w:p>
          <w:p w14:paraId="7B012CB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2.预习第21课。（15分钟）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2FADD8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1.完成完成补充习题第21课。</w:t>
            </w:r>
          </w:p>
          <w:p w14:paraId="047C365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2.预习口语交际。（15分钟）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2390E5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1.选两个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古人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读书的成语，讲讲故事和含义。</w:t>
            </w:r>
          </w:p>
          <w:p w14:paraId="6F6B83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2.抄写并背诵《独坐敬亭山》（15分钟）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36D634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1.完成习作初稿。（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6F189D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1.抄写并背诵《芙蓉楼送辛渐》（15分钟）</w:t>
            </w:r>
          </w:p>
        </w:tc>
      </w:tr>
      <w:tr w14:paraId="4AACC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56C0D01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林悦</w:t>
            </w:r>
          </w:p>
        </w:tc>
        <w:tc>
          <w:tcPr>
            <w:tcW w:w="705" w:type="dxa"/>
            <w:noWrap w:val="0"/>
            <w:vAlign w:val="top"/>
          </w:tcPr>
          <w:p w14:paraId="0CCA65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74BE986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57AFF72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59CE435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00D537C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662645A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</w:tr>
      <w:tr w14:paraId="6BED3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1F45A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1C612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1EC1737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《我们家的男子汉》一课时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385A80E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《芦花鞋》一课时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5246A2B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语文园地六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0D1107E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习作：我学会了</w:t>
            </w:r>
            <w: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  <w:t>______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413E126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《古诗三首》第一课时</w:t>
            </w:r>
          </w:p>
        </w:tc>
      </w:tr>
      <w:tr w14:paraId="55B65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0D15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B013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076905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1.完成补充习题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第20课。</w:t>
            </w:r>
          </w:p>
          <w:p w14:paraId="7611B8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2.预习第21课。（15分钟）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0AFF70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1.完成完成补充习题第21课。</w:t>
            </w:r>
          </w:p>
          <w:p w14:paraId="652154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2.预习口语交际。（15分钟）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7439AA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1.选两个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古人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读书的成语，讲讲故事和含义。</w:t>
            </w:r>
          </w:p>
          <w:p w14:paraId="329444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2.抄写并背诵《独坐敬亭山》（15分钟）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50777F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1.完成习作初稿。（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0C96F0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1.抄写并背诵《芙蓉楼送辛渐》（15分钟）</w:t>
            </w:r>
          </w:p>
        </w:tc>
      </w:tr>
      <w:tr w14:paraId="27DB8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6F44DB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周奕涵</w:t>
            </w:r>
          </w:p>
        </w:tc>
        <w:tc>
          <w:tcPr>
            <w:tcW w:w="705" w:type="dxa"/>
            <w:noWrap w:val="0"/>
            <w:vAlign w:val="top"/>
          </w:tcPr>
          <w:p w14:paraId="193F66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43AEE66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74290EC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1892ACD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36D3F85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20D8E50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</w:tr>
      <w:tr w14:paraId="55B04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3090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EEEF6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7BE678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《我们家的男子汉》一课时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5264BCA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《芦花鞋》一课时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6C51CB9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语文园地六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05BFEE1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习作：我学会了</w:t>
            </w:r>
            <w: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  <w:t>______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57558E2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《古诗三首》第一课时</w:t>
            </w:r>
          </w:p>
        </w:tc>
      </w:tr>
      <w:tr w14:paraId="26D28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17FA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65EA41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56C592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1.完成补充习题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第20课。</w:t>
            </w:r>
          </w:p>
          <w:p w14:paraId="546FC7D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2.预习第21课。（15分钟）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093BFD5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1.完成完成补充习题第21课。</w:t>
            </w:r>
          </w:p>
          <w:p w14:paraId="3246EF6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2.预习口语交际。（15分钟）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5BE4A6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1.选两个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古人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读书的成语，讲讲故事和含义。</w:t>
            </w:r>
          </w:p>
          <w:p w14:paraId="680C16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2.抄写并背诵《独坐敬亭山》（15分钟）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264F6B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1.完成习作初稿。（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7421489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1.抄写并背诵《芙蓉楼送辛渐》（15分钟）</w:t>
            </w:r>
          </w:p>
        </w:tc>
      </w:tr>
      <w:tr w14:paraId="23278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19FA2AA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刘丽玉</w:t>
            </w:r>
          </w:p>
        </w:tc>
        <w:tc>
          <w:tcPr>
            <w:tcW w:w="705" w:type="dxa"/>
            <w:noWrap w:val="0"/>
            <w:vAlign w:val="top"/>
          </w:tcPr>
          <w:p w14:paraId="2A861A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1BD8296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2357A95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313ADE9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69FEA10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3C6BB49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</w:tr>
      <w:tr w14:paraId="48C3A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4506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38C40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00F759C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《我们家的男子汉》一课时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3C7E214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《芦花鞋》一课时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63E00DD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语文园地六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0A0461B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习作：我学会了</w:t>
            </w:r>
            <w: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  <w:t>______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07E0320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《古诗三首》第一课时</w:t>
            </w:r>
          </w:p>
        </w:tc>
      </w:tr>
      <w:tr w14:paraId="77F88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3340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F0FE0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0030C6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1.完成补充习题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第20课。</w:t>
            </w:r>
          </w:p>
          <w:p w14:paraId="0F11A85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2.预习第21课。（15分钟）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782698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1.完成完成补充习题第21课。</w:t>
            </w:r>
          </w:p>
          <w:p w14:paraId="66F7437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2.预习口语交际。（15分钟）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0A99AAC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1.选两个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古人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读书的成语，讲讲故事和含义。</w:t>
            </w:r>
          </w:p>
          <w:p w14:paraId="652172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2.抄写并背诵《独坐敬亭山》（15分钟）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765C0E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1.完成习作初稿。（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15E5AE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1.抄写并背诵《芙蓉楼送辛渐》（15分钟）</w:t>
            </w:r>
          </w:p>
        </w:tc>
      </w:tr>
      <w:tr w14:paraId="13849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41B1992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刘伟莲</w:t>
            </w:r>
          </w:p>
        </w:tc>
        <w:tc>
          <w:tcPr>
            <w:tcW w:w="705" w:type="dxa"/>
            <w:noWrap w:val="0"/>
            <w:vAlign w:val="top"/>
          </w:tcPr>
          <w:p w14:paraId="53A334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7FD8AE3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59C5D78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48AED4F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2DBCC82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005C816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</w:tr>
      <w:tr w14:paraId="293C8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7DA4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F2DC4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C4A4BC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《我们家的男子汉》一课时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6BC0F35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《芦花鞋》一课时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32D2B36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语文园地六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01E6AF1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习作：我学会了</w:t>
            </w:r>
            <w: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  <w:t>______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140B4BC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《古诗三首》第一课时</w:t>
            </w:r>
          </w:p>
        </w:tc>
      </w:tr>
      <w:tr w14:paraId="0A0B7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53F96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03F3EC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703961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1.完成补充习题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第20课。</w:t>
            </w:r>
          </w:p>
          <w:p w14:paraId="24B84A5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2.预习第21课。（15分钟）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34FD53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1.完成完成补充习题第21课。</w:t>
            </w:r>
          </w:p>
          <w:p w14:paraId="28F014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2.预习口语交际。（15分钟）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2B1946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1.选两个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古人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读书的成语，讲讲故事和含义。</w:t>
            </w:r>
          </w:p>
          <w:p w14:paraId="0746C66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2.抄写并背诵《独坐敬亭山》（15分钟）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22E6A4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1.完成习作初稿。（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63758E5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1.抄写并背诵《芙蓉楼送辛渐》（15分钟）</w:t>
            </w:r>
          </w:p>
        </w:tc>
      </w:tr>
      <w:tr w14:paraId="62BED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CA5C92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丁天唯</w:t>
            </w:r>
          </w:p>
        </w:tc>
        <w:tc>
          <w:tcPr>
            <w:tcW w:w="705" w:type="dxa"/>
            <w:noWrap w:val="0"/>
            <w:vAlign w:val="top"/>
          </w:tcPr>
          <w:p w14:paraId="57C505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43F5B20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26B046F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10F848D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7DBCF41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59B230C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</w:tr>
      <w:tr w14:paraId="52E78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C66CC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006FD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3935D8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《我们家的男子汉》一课时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6B3C6D4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《芦花鞋》一课时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1E9CA92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语文园地六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329A67E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习作：我学会了</w:t>
            </w:r>
            <w: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  <w:t>______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55116AD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《古诗三首》第一课时</w:t>
            </w:r>
          </w:p>
        </w:tc>
      </w:tr>
      <w:tr w14:paraId="3A308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BD8D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CD138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04660A7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1.完成补充习题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第20课。</w:t>
            </w:r>
          </w:p>
          <w:p w14:paraId="488AB7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2.预习第21课。（15分钟）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49E41EF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1.完成完成补充习题第21课。</w:t>
            </w:r>
          </w:p>
          <w:p w14:paraId="06AC54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2.预习口语交际。（15分钟）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6ADD57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1.选两个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古人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读书的成语，讲讲故事和含义。</w:t>
            </w:r>
          </w:p>
          <w:p w14:paraId="227C5D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2.抄写并背诵《独坐敬亭山》（15分钟）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6EE826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1.完成习作初稿。（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55A763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1.抄写并背诵《芙蓉楼送辛渐》（15分钟）</w:t>
            </w:r>
          </w:p>
        </w:tc>
      </w:tr>
      <w:tr w14:paraId="70F4E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0512F49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薛丽娟</w:t>
            </w:r>
          </w:p>
        </w:tc>
        <w:tc>
          <w:tcPr>
            <w:tcW w:w="705" w:type="dxa"/>
            <w:noWrap w:val="0"/>
            <w:vAlign w:val="top"/>
          </w:tcPr>
          <w:p w14:paraId="57E0D4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3505FF8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13F2282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33F6870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2681572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34FD3E5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</w:tr>
      <w:tr w14:paraId="0FD3A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FB7E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BC60A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052F46E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《我们家的男子汉》一课时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5A5FF4C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《芦花鞋》一课时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3F6FBEA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语文园地六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6D72CA7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习作：我学会了</w:t>
            </w:r>
            <w: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  <w:t>______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3D14A0D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《古诗三首》第一课时</w:t>
            </w:r>
          </w:p>
        </w:tc>
      </w:tr>
      <w:tr w14:paraId="33422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416DDB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F9CFF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63AC020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1.完成补充习题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第20课。</w:t>
            </w:r>
          </w:p>
          <w:p w14:paraId="7B9FC49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2.预习第21课。（15分钟）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1DE0A8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1.完成完成补充习题第21课。</w:t>
            </w:r>
          </w:p>
          <w:p w14:paraId="1D440E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2.预习口语交际。（15分钟）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56C16E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1.选两个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古人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读书的成语，讲讲故事和含义。</w:t>
            </w:r>
          </w:p>
          <w:p w14:paraId="1D3B58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2.抄写并背诵《独坐敬亭山》（15分钟）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495A5C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1.完成习作初稿。（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400032C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1.抄写并背诵《芙蓉楼送辛渐》（15分钟）</w:t>
            </w:r>
          </w:p>
        </w:tc>
      </w:tr>
      <w:tr w14:paraId="13157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58D2F06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潘虹</w:t>
            </w:r>
          </w:p>
        </w:tc>
        <w:tc>
          <w:tcPr>
            <w:tcW w:w="705" w:type="dxa"/>
            <w:noWrap w:val="0"/>
            <w:vAlign w:val="top"/>
          </w:tcPr>
          <w:p w14:paraId="285108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1E5F33E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1DD4281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3CDCFBE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70ED142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13185CD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</w:tr>
      <w:tr w14:paraId="712DE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D5A71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4107F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EF3041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《我们家的男子汉》一课时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5F420D0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《芦花鞋》一课时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353D167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语文园地六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7E0E2E1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习作：我学会了</w:t>
            </w:r>
            <w: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  <w:t>______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095DFF7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《古诗三首》第一课时</w:t>
            </w:r>
          </w:p>
        </w:tc>
      </w:tr>
      <w:tr w14:paraId="0F46B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29E3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D1192E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3CC828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1.完成补充习题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第20课。</w:t>
            </w:r>
          </w:p>
          <w:p w14:paraId="01101C2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2.预习第21课。（15分钟）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32E62F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1.完成完成补充习题第21课。</w:t>
            </w:r>
          </w:p>
          <w:p w14:paraId="3451B2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2.预习口语交际。（15分钟）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2909CE4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1.选两个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古人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读书的成语，讲讲故事和含义。</w:t>
            </w:r>
          </w:p>
          <w:p w14:paraId="26AD330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2.抄写并背诵《独坐敬亭山》（15分钟）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4A09DA9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1.完成习作初稿。（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170160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1.抄写并背诵《芙蓉楼送辛渐》（15分钟）</w:t>
            </w:r>
          </w:p>
        </w:tc>
      </w:tr>
      <w:tr w14:paraId="4E97C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2BAE27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王翔</w:t>
            </w:r>
          </w:p>
        </w:tc>
        <w:tc>
          <w:tcPr>
            <w:tcW w:w="705" w:type="dxa"/>
            <w:noWrap w:val="0"/>
            <w:vAlign w:val="top"/>
          </w:tcPr>
          <w:p w14:paraId="648077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18BDDF9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694D2EC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2F24DFD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1C0BFFC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4B845A5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</w:tr>
      <w:tr w14:paraId="7AB87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BCB99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55755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7EB086E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《我们家的男子汉》一课时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60C448E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《芦花鞋》一课时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5836B69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语文园地六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3B94C6A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习作：我学会了</w:t>
            </w:r>
            <w: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  <w:t>______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0F18F53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《古诗三首》第一课时</w:t>
            </w:r>
          </w:p>
        </w:tc>
      </w:tr>
      <w:tr w14:paraId="5F792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725A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B5CB2E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0476A1B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1.完成补充习题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第20课。</w:t>
            </w:r>
          </w:p>
          <w:p w14:paraId="19CF3B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2.预习第21课。（15分钟）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1A0A51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1.完成完成补充习题第21课。</w:t>
            </w:r>
          </w:p>
          <w:p w14:paraId="6F02CE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2.预习口语交际。（15分钟）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6ECF38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1.选两个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古人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读书的成语，讲讲故事和含义。</w:t>
            </w:r>
          </w:p>
          <w:p w14:paraId="1D2F397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2.抄写并背诵《独坐敬亭山》（15分钟）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346747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1.完成习作初稿。（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526B24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1.抄写并背诵《芙蓉楼送辛渐》（15分钟）</w:t>
            </w:r>
          </w:p>
        </w:tc>
      </w:tr>
      <w:tr w14:paraId="4531F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D8A33E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殷峰岩</w:t>
            </w:r>
          </w:p>
        </w:tc>
        <w:tc>
          <w:tcPr>
            <w:tcW w:w="705" w:type="dxa"/>
            <w:noWrap w:val="0"/>
            <w:vAlign w:val="top"/>
          </w:tcPr>
          <w:p w14:paraId="78EBBD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1D2BBD1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3DECB2C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3B49888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475887E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3F6D008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</w:tr>
      <w:tr w14:paraId="2CDF0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72A1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45F13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1C8B9FE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《我们家的男子汉》一课时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5871A75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《芦花鞋》一课时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2DB27EF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语文园地六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1E00481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习作：我学会了</w:t>
            </w:r>
            <w: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  <w:t>______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7BE7B09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《古诗三首》第一课时</w:t>
            </w:r>
          </w:p>
        </w:tc>
      </w:tr>
      <w:tr w14:paraId="711FD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F946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7F435B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28D86D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1.完成补充习题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第20课。</w:t>
            </w:r>
          </w:p>
          <w:p w14:paraId="5EC61A3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2.预习第21课。（15分钟）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7B7EF18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1.完成完成补充习题第21课。</w:t>
            </w:r>
          </w:p>
          <w:p w14:paraId="30DB2A2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2.预习口语交际。（15分钟）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7BACA60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1.选两个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古人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读书的成语，讲讲故事和含义。</w:t>
            </w:r>
          </w:p>
          <w:p w14:paraId="683BFE0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2.抄写并背诵《独坐敬亭山》（15分钟）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5B5F9C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1.完成习作初稿。（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6D6996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1.抄写并背诵《芙蓉楼送辛渐》（15分钟）</w:t>
            </w:r>
          </w:p>
        </w:tc>
      </w:tr>
      <w:tr w14:paraId="7D4C0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167F8C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戴妤婷</w:t>
            </w:r>
          </w:p>
        </w:tc>
        <w:tc>
          <w:tcPr>
            <w:tcW w:w="705" w:type="dxa"/>
            <w:noWrap w:val="0"/>
            <w:vAlign w:val="top"/>
          </w:tcPr>
          <w:p w14:paraId="361F40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69D68EC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08C169F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305C96C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1E663EA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27ADD3F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</w:tr>
      <w:tr w14:paraId="399B9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BAFC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CC0AB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048C9A6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《我们家的男子汉》一课时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2FDA985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《芦花鞋》一课时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6A3C4DA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语文园地六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1C7AE48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习作：我学会了</w:t>
            </w:r>
            <w: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  <w:t>______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1778998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《古诗三首》第一课时</w:t>
            </w:r>
          </w:p>
        </w:tc>
      </w:tr>
      <w:tr w14:paraId="7C48A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7BE5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E0C45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0AA7DB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1.完成补充习题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第20课。</w:t>
            </w:r>
          </w:p>
          <w:p w14:paraId="7E3B19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2.预习第21课。（15分钟）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3313B69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1.完成完成补充习题第21课。</w:t>
            </w:r>
          </w:p>
          <w:p w14:paraId="0D4A0B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2.预习口语交际。（15分钟）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146EC4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1.选两个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古人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读书的成语，讲讲故事和含义。</w:t>
            </w:r>
          </w:p>
          <w:p w14:paraId="3AA0D1E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2.抄写并背诵《独坐敬亭山》（15分钟）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7E1685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1.完成习作初稿。（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75AF8C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1.抄写并背诵《芙蓉楼送辛渐》（15分钟）</w:t>
            </w:r>
          </w:p>
        </w:tc>
      </w:tr>
      <w:tr w14:paraId="062DF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16CD46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尤栖越</w:t>
            </w:r>
          </w:p>
        </w:tc>
        <w:tc>
          <w:tcPr>
            <w:tcW w:w="705" w:type="dxa"/>
            <w:noWrap w:val="0"/>
            <w:vAlign w:val="top"/>
          </w:tcPr>
          <w:p w14:paraId="4E8A99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7D42B15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2368C28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24B9BAB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0EF561D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2DDC07D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</w:tr>
      <w:tr w14:paraId="3426F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37F7E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87EA2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010378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《我们家的男子汉》一课时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7C7010B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《芦花鞋》一课时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715B14E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语文园地六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33D3EC0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习作：我学会了</w:t>
            </w:r>
            <w: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  <w:t>______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599727C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《古诗三首》第一课时</w:t>
            </w:r>
          </w:p>
        </w:tc>
      </w:tr>
      <w:tr w14:paraId="019B4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3FD9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C76464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6C171C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1.完成补充习题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第20课。</w:t>
            </w:r>
          </w:p>
          <w:p w14:paraId="5CA95F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2.预习第21课。（15分钟）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335D34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1.完成完成补充习题第21课。</w:t>
            </w:r>
          </w:p>
          <w:p w14:paraId="098C89B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2.预习口语交际。（15分钟）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2C494B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1.选两个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古人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读书的成语，讲讲故事和含义。</w:t>
            </w:r>
          </w:p>
          <w:p w14:paraId="2BC3F6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2.抄写并背诵《独坐敬亭山》（15分钟）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042F99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1.完成习作初稿。（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292877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1.抄写并背诵《芙蓉楼送辛渐》（15分钟）</w:t>
            </w:r>
          </w:p>
        </w:tc>
      </w:tr>
      <w:tr w14:paraId="11741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4C7787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花叶</w:t>
            </w:r>
          </w:p>
        </w:tc>
        <w:tc>
          <w:tcPr>
            <w:tcW w:w="705" w:type="dxa"/>
            <w:noWrap w:val="0"/>
            <w:vAlign w:val="top"/>
          </w:tcPr>
          <w:p w14:paraId="575374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063F1F6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66ABD8E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7131468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34B8DB4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5EB8ED1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</w:tr>
      <w:tr w14:paraId="17ACD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4058C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90A39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3C79F7C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《我们家的男子汉》一课时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4F55A18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《芦花鞋》一课时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01EEDDD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语文园地六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34614A0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习作：我学会了</w:t>
            </w:r>
            <w: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  <w:t>______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71598FE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《古诗三首》第一课时</w:t>
            </w:r>
          </w:p>
        </w:tc>
      </w:tr>
      <w:tr w14:paraId="38EBD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2F2A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79E0DD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42B5B6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1.完成补充习题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第20课。</w:t>
            </w:r>
          </w:p>
          <w:p w14:paraId="4A6F99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2.预习第21课。（15分钟）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5F20049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1.完成完成补充习题第21课。</w:t>
            </w:r>
          </w:p>
          <w:p w14:paraId="476F3A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2.预习口语交际。（15分钟）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5E5FD44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1.选两个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古人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读书的成语，讲讲故事和含义。</w:t>
            </w:r>
          </w:p>
          <w:p w14:paraId="2A22DF0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2.抄写并背诵《独坐敬亭山》（15分钟）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712B830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1.完成习作初稿。（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4CDA4A9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1.抄写并背诵《芙蓉楼送辛渐》（15分钟）</w:t>
            </w:r>
          </w:p>
        </w:tc>
      </w:tr>
      <w:tr w14:paraId="572B3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61A5D9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赵美雯</w:t>
            </w:r>
          </w:p>
        </w:tc>
        <w:tc>
          <w:tcPr>
            <w:tcW w:w="705" w:type="dxa"/>
            <w:noWrap w:val="0"/>
            <w:vAlign w:val="top"/>
          </w:tcPr>
          <w:p w14:paraId="02350F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0C4C44D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6902FE2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17CEC2A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32D2242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0B6485C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</w:tr>
      <w:tr w14:paraId="2E074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4F2E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E043A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54D3862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《我们家的男子汉》一课时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29AA03B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《芦花鞋》一课时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69E2EC0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语文园地六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024ED2D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习作：我学会了</w:t>
            </w:r>
            <w: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  <w:t>______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2FFAC59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《古诗三首》第一课时</w:t>
            </w:r>
          </w:p>
        </w:tc>
      </w:tr>
      <w:tr w14:paraId="73125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384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3F66AF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606D6E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1.完成补充习题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第20课。</w:t>
            </w:r>
          </w:p>
          <w:p w14:paraId="5E5D23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2.预习第21课。（15分钟）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27B619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1.完成完成补充习题第21课。</w:t>
            </w:r>
          </w:p>
          <w:p w14:paraId="34D5E49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2.预习口语交际。（15分钟）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409052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1.选两个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古人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读书的成语，讲讲故事和含义。</w:t>
            </w:r>
          </w:p>
          <w:p w14:paraId="4D82781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2.抄写并背诵《独坐敬亭山》（15分钟）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2FFAC3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1.完成习作初稿。（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01DF96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1.抄写并背诵《芙蓉楼送辛渐》（15分钟）</w:t>
            </w:r>
          </w:p>
        </w:tc>
      </w:tr>
      <w:tr w14:paraId="69786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46F202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祝卫其</w:t>
            </w:r>
          </w:p>
        </w:tc>
        <w:tc>
          <w:tcPr>
            <w:tcW w:w="705" w:type="dxa"/>
            <w:noWrap w:val="0"/>
            <w:vAlign w:val="top"/>
          </w:tcPr>
          <w:p w14:paraId="6529F7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48FC2F5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43A80C7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2E1E250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3AAD31A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0F5CE15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</w:tr>
      <w:tr w14:paraId="141E1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4456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C18E7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863DF2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《我们家的男子汉》一课时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19A9727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《芦花鞋》一课时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157B9E2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语文园地六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2310389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习作：我学会了</w:t>
            </w:r>
            <w: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  <w:t>______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40F7BC0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《古诗三首》第一课时</w:t>
            </w:r>
          </w:p>
        </w:tc>
      </w:tr>
      <w:tr w14:paraId="61C17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4D9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9ADF52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3A1A768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1.完成补充习题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第20课。</w:t>
            </w:r>
          </w:p>
          <w:p w14:paraId="46C5187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2.预习第21课。（15分钟）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4B141E1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1.完成完成补充习题第21课。</w:t>
            </w:r>
          </w:p>
          <w:p w14:paraId="4080C4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2.预习口语交际。（15分钟）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5E0E769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1.选两个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古人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读书的成语，讲讲故事和含义。</w:t>
            </w:r>
          </w:p>
          <w:p w14:paraId="72294E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2.抄写并背诵《独坐敬亭山》（15分钟）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02960D1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1.完成习作初稿。（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3850F8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1.抄写并背诵《芙蓉楼送辛渐》（15分钟）</w:t>
            </w:r>
          </w:p>
        </w:tc>
      </w:tr>
      <w:tr w14:paraId="6C7C8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9AFBC7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吴宏露</w:t>
            </w:r>
          </w:p>
        </w:tc>
        <w:tc>
          <w:tcPr>
            <w:tcW w:w="705" w:type="dxa"/>
            <w:noWrap w:val="0"/>
            <w:vAlign w:val="top"/>
          </w:tcPr>
          <w:p w14:paraId="221D29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66DA795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7FC1BD4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5F2B054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6C84734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333F2B7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</w:tr>
      <w:tr w14:paraId="6F8DB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7CA5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664C6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018FC9E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《我们家的男子汉》一课时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53C3853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《芦花鞋》一课时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55CDF85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语文园地六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7118B8D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习作：我学会了</w:t>
            </w:r>
            <w: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  <w:t>______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0EF99AD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《古诗三首》第一课时</w:t>
            </w:r>
          </w:p>
        </w:tc>
      </w:tr>
      <w:tr w14:paraId="63E3D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2F7F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20CFDD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6ED8FD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1.完成补充习题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第20课。</w:t>
            </w:r>
          </w:p>
          <w:p w14:paraId="5101C4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2.预习第21课。（15分钟）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652609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1.完成完成补充习题第21课。</w:t>
            </w:r>
          </w:p>
          <w:p w14:paraId="19F1347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2.预习口语交际。（15分钟）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1701EE7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1.选两个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古人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读书的成语，讲讲故事和含义。</w:t>
            </w:r>
          </w:p>
          <w:p w14:paraId="1E3CDC5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2.抄写并背诵《独坐敬亭山》（15分钟）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6C96F1A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1.完成习作初稿。（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0F96A6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1.抄写并背诵《芙蓉楼送辛渐》（15分钟）</w:t>
            </w:r>
          </w:p>
        </w:tc>
      </w:tr>
      <w:tr w14:paraId="0BDB5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63DBEA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祁馨怡</w:t>
            </w:r>
          </w:p>
        </w:tc>
        <w:tc>
          <w:tcPr>
            <w:tcW w:w="705" w:type="dxa"/>
            <w:noWrap w:val="0"/>
            <w:vAlign w:val="top"/>
          </w:tcPr>
          <w:p w14:paraId="3E58F6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14E810B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4AEB5D0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01A6702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4CD54F0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1E1DEA9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</w:tr>
      <w:tr w14:paraId="588EC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46A3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7B327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1BD0B60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《我们家的男子汉》一课时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5F57E48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《芦花鞋》一课时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2402098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语文园地六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5DD6D78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习作：我学会了</w:t>
            </w:r>
            <w: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  <w:t>______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73DE1C6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《古诗三首》第一课时</w:t>
            </w:r>
          </w:p>
        </w:tc>
      </w:tr>
      <w:tr w14:paraId="50831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AEAD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E49D4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5A72309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1.完成补充习题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第20课。</w:t>
            </w:r>
          </w:p>
          <w:p w14:paraId="7E89A2B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2.预习第21课。（15分钟）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17CB14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1.完成完成补充习题第21课。</w:t>
            </w:r>
          </w:p>
          <w:p w14:paraId="04B6A7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2.预习口语交际。（15分钟）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13DEAB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1.选两个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古人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读书的成语，讲讲故事和含义。</w:t>
            </w:r>
          </w:p>
          <w:p w14:paraId="335FE07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2.抄写并背诵《独坐敬亭山》（15分钟）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6A224C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1.完成习作初稿。（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69C16E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1.抄写并背诵《芙蓉楼送辛渐》（15分钟）</w:t>
            </w:r>
          </w:p>
        </w:tc>
      </w:tr>
      <w:tr w14:paraId="7FF75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6317FC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潘犇</w:t>
            </w:r>
          </w:p>
        </w:tc>
        <w:tc>
          <w:tcPr>
            <w:tcW w:w="705" w:type="dxa"/>
            <w:noWrap w:val="0"/>
            <w:vAlign w:val="top"/>
          </w:tcPr>
          <w:p w14:paraId="2F8A76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668D866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3F7D921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38481AE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0560689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431A50A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</w:tr>
      <w:tr w14:paraId="6D5A8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52047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0B039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7BB9B9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《我们家的男子汉》一课时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4376C0A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《芦花鞋》一课时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6C677C0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语文园地六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2FD2BF4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习作：我学会了</w:t>
            </w:r>
            <w: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  <w:t>______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0ABA031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《古诗三首》第一课时</w:t>
            </w:r>
          </w:p>
        </w:tc>
      </w:tr>
      <w:tr w14:paraId="40584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151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DFBD6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5E0A359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1.完成补充习题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第20课。</w:t>
            </w:r>
          </w:p>
          <w:p w14:paraId="5AA6320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2.预习第21课。（15分钟）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71D9B34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1.完成完成补充习题第21课。</w:t>
            </w:r>
          </w:p>
          <w:p w14:paraId="301D27B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2.预习口语交际。（15分钟）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6FFCF4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1.选两个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古人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读书的成语，讲讲故事和含义。</w:t>
            </w:r>
          </w:p>
          <w:p w14:paraId="61C0FA4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2.抄写并背诵《独坐敬亭山》（15分钟）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48A6CA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1.完成习作初稿。（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59C139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1.抄写并背诵《芙蓉楼送辛渐》（15分钟）</w:t>
            </w:r>
          </w:p>
        </w:tc>
      </w:tr>
      <w:tr w14:paraId="702E4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B3839BA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牟小青</w:t>
            </w:r>
          </w:p>
        </w:tc>
        <w:tc>
          <w:tcPr>
            <w:tcW w:w="705" w:type="dxa"/>
            <w:noWrap w:val="0"/>
            <w:vAlign w:val="top"/>
          </w:tcPr>
          <w:p w14:paraId="3F1054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3DDB24B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62BA9E9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60A6653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2DB3CE0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74EC0BF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</w:tr>
      <w:tr w14:paraId="68464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D804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30195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03703D9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《我们家的男子汉》一课时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70AEBC4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《芦花鞋》一课时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27E63D4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语文园地六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331C3F1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习作：我学会了</w:t>
            </w:r>
            <w: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  <w:t>______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1283FF3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《古诗三首》第一课时</w:t>
            </w:r>
          </w:p>
        </w:tc>
      </w:tr>
      <w:tr w14:paraId="0F82D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6" w:hRule="atLeast"/>
        </w:trPr>
        <w:tc>
          <w:tcPr>
            <w:tcW w:w="607" w:type="dxa"/>
            <w:vMerge w:val="continue"/>
            <w:noWrap w:val="0"/>
            <w:vAlign w:val="top"/>
          </w:tcPr>
          <w:p w14:paraId="34668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E6D49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203498D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1.完成补充习题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第20课。</w:t>
            </w:r>
          </w:p>
          <w:p w14:paraId="151F2D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2.预习第21课。（15分钟）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77239F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1.完成完成补充习题第21课。</w:t>
            </w:r>
          </w:p>
          <w:p w14:paraId="48BEE8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2.预习口语交际。（15分钟）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141336C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1.选两个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古人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读书的成语，讲讲故事和含义。</w:t>
            </w:r>
          </w:p>
          <w:p w14:paraId="362080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2.抄写并背诵《独坐敬亭山》（15分钟）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1A6A880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1.完成习作初稿。（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1245B8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1.抄写并背诵《芙蓉楼送辛渐》（15分钟）</w:t>
            </w:r>
          </w:p>
        </w:tc>
      </w:tr>
    </w:tbl>
    <w:p w14:paraId="412881ED"/>
    <w:p w14:paraId="04722590"/>
    <w:p w14:paraId="131AFB3B"/>
    <w:p w14:paraId="0EF790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A18E8"/>
    <w:rsid w:val="4F7A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2025-05-09T14:41:00Z</dcterms:created>
  <dc:creator>落桃丶</dc:creator>
  <cp:lastModifiedBy>落桃丶</cp:lastModifiedBy>
  <dcterms:modified xsi:type="dcterms:W3CDTF">2025-05-09T14:57:36Z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AE5F9FBDDD2B4E5D9CA31D68F3E70A37_41</vt:lpwstr>
  </property>
</Properties>
</file>