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今天我们共21人来园，1人请假。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程桢雯、任俊晟、徐佑恒、赵天睿、南羽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晞、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李宇航、冯逸凡、赵天睿、郭慕芸，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能有序签到、摆放水杯。其中果果和爸爸在家一起折了小鹦鹉带到了幼儿园。</w:t>
      </w:r>
    </w:p>
    <w:tbl>
      <w:tblPr>
        <w:tblStyle w:val="10"/>
        <w:tblW w:w="10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6"/>
        <w:gridCol w:w="3381"/>
        <w:gridCol w:w="31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21" w:hRule="atLeast"/>
        </w:trPr>
        <w:tc>
          <w:tcPr>
            <w:tcW w:w="359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141220" cy="1605915"/>
                  <wp:effectExtent l="0" t="0" r="17780" b="19685"/>
                  <wp:docPr id="1" name="图片 1" descr="c0659f35ab46a8c72858528df42f5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0659f35ab46a8c72858528df42f59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13335" b="16510"/>
                  <wp:docPr id="2" name="图片 2" descr="d1aaf691183d156c256f85d3cf5d4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1aaf691183d156c256f85d3cf5d41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26590" cy="1445260"/>
                  <wp:effectExtent l="0" t="0" r="3810" b="2540"/>
                  <wp:docPr id="3" name="图片 3" descr="9b6c5cdd8adafb8afb828a41c3ae1c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b6c5cdd8adafb8afb828a41c3ae1cc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jc w:val="left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tbl>
      <w:tblPr>
        <w:tblStyle w:val="10"/>
        <w:tblW w:w="100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9"/>
        <w:gridCol w:w="3340"/>
        <w:gridCol w:w="3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6" w:hRule="atLeast"/>
        </w:trPr>
        <w:tc>
          <w:tcPr>
            <w:tcW w:w="33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default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-1234440</wp:posOffset>
                  </wp:positionV>
                  <wp:extent cx="1960880" cy="1470660"/>
                  <wp:effectExtent l="0" t="0" r="0" b="0"/>
                  <wp:wrapTight wrapText="bothSides">
                    <wp:wrapPolygon>
                      <wp:start x="0" y="0"/>
                      <wp:lineTo x="0" y="21264"/>
                      <wp:lineTo x="21264" y="21264"/>
                      <wp:lineTo x="21264" y="0"/>
                      <wp:lineTo x="0" y="0"/>
                    </wp:wrapPolygon>
                  </wp:wrapTight>
                  <wp:docPr id="5" name="图片 5" descr="f3ffb7fa43dc8b21da40bcaab00abe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3ffb7fa43dc8b21da40bcaab00abeb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80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t>我们在用沙子做一个模型。</w:t>
            </w:r>
          </w:p>
        </w:tc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default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-1336040</wp:posOffset>
                  </wp:positionV>
                  <wp:extent cx="1981200" cy="1485900"/>
                  <wp:effectExtent l="0" t="0" r="0" b="12700"/>
                  <wp:wrapTight wrapText="bothSides">
                    <wp:wrapPolygon>
                      <wp:start x="0" y="0"/>
                      <wp:lineTo x="0" y="21415"/>
                      <wp:lineTo x="21323" y="21415"/>
                      <wp:lineTo x="21323" y="0"/>
                      <wp:lineTo x="0" y="0"/>
                    </wp:wrapPolygon>
                  </wp:wrapTight>
                  <wp:docPr id="6" name="图片 6" descr="64ede98bb99a9799b1b5658b4d7477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4ede98bb99a9799b1b5658b4d7477d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t>我们从沙坑里淘出了好多白色石子。</w:t>
            </w:r>
          </w:p>
        </w:tc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default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-1336040</wp:posOffset>
                  </wp:positionV>
                  <wp:extent cx="1981200" cy="1485900"/>
                  <wp:effectExtent l="0" t="0" r="0" b="12700"/>
                  <wp:wrapTight wrapText="bothSides">
                    <wp:wrapPolygon>
                      <wp:start x="0" y="0"/>
                      <wp:lineTo x="0" y="21415"/>
                      <wp:lineTo x="21323" y="21415"/>
                      <wp:lineTo x="21323" y="0"/>
                      <wp:lineTo x="0" y="0"/>
                    </wp:wrapPolygon>
                  </wp:wrapTight>
                  <wp:docPr id="7" name="图片 7" descr="e707a285fd26ea20d4e4cf4b596f4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707a285fd26ea20d4e4cf4b596f48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t>我们在用沙子做模型。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6" w:hRule="atLeast"/>
        </w:trPr>
        <w:tc>
          <w:tcPr>
            <w:tcW w:w="33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default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-1310640</wp:posOffset>
                  </wp:positionV>
                  <wp:extent cx="1950720" cy="1463040"/>
                  <wp:effectExtent l="0" t="0" r="5080" b="10160"/>
                  <wp:wrapTight wrapText="bothSides">
                    <wp:wrapPolygon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8" name="图片 8" descr="2231b0c4d77dedc9ef15032fe49c79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231b0c4d77dedc9ef15032fe49c798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t>我们在做一个沙堡。</w:t>
            </w:r>
          </w:p>
        </w:tc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default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-1336040</wp:posOffset>
                  </wp:positionV>
                  <wp:extent cx="1981200" cy="1485900"/>
                  <wp:effectExtent l="0" t="0" r="0" b="12700"/>
                  <wp:wrapTight wrapText="bothSides">
                    <wp:wrapPolygon>
                      <wp:start x="0" y="0"/>
                      <wp:lineTo x="0" y="21415"/>
                      <wp:lineTo x="21323" y="21415"/>
                      <wp:lineTo x="21323" y="0"/>
                      <wp:lineTo x="0" y="0"/>
                    </wp:wrapPolygon>
                  </wp:wrapTight>
                  <wp:docPr id="9" name="图片 9" descr="6d9d0606a59dfc4e5b197285592a13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d9d0606a59dfc4e5b197285592a13a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t>我们在挖沙坑。</w:t>
            </w:r>
          </w:p>
        </w:tc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0" w:firstLineChars="200"/>
        <w:textAlignment w:val="auto"/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0" w:firstLineChars="200"/>
        <w:textAlignment w:val="auto"/>
        <w:rPr>
          <w:rStyle w:val="12"/>
          <w:rFonts w:hint="default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今天的区域游戏我们重新规划了格局，其中美工区、益智区、科探区、万能工匠都有了重新调整。孩子们调整后，也能在区域中进行游戏。很多小朋友说，区域调整了，变得更宽敞了，更喜欢在区域里游戏了。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tbl>
      <w:tblPr>
        <w:tblStyle w:val="10"/>
        <w:tblW w:w="100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9"/>
        <w:gridCol w:w="3340"/>
        <w:gridCol w:w="3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6" w:hRule="atLeast"/>
        </w:trPr>
        <w:tc>
          <w:tcPr>
            <w:tcW w:w="33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default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-1310640</wp:posOffset>
                  </wp:positionV>
                  <wp:extent cx="1950720" cy="1463040"/>
                  <wp:effectExtent l="0" t="0" r="5080" b="10160"/>
                  <wp:wrapTight wrapText="bothSides">
                    <wp:wrapPolygon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10" name="图片 10" descr="2496100ebd8462b569fc867f8b6e5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496100ebd8462b569fc867f8b6e5ed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t>我在搭一个小公园。</w:t>
            </w:r>
          </w:p>
        </w:tc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default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-1310640</wp:posOffset>
                  </wp:positionV>
                  <wp:extent cx="1950720" cy="1463040"/>
                  <wp:effectExtent l="0" t="0" r="5080" b="10160"/>
                  <wp:wrapTight wrapText="bothSides">
                    <wp:wrapPolygon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11" name="图片 11" descr="2a28eb7a97bce154f77a01afbb7671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a28eb7a97bce154f77a01afbb76715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t>看我画的怎么样。</w:t>
            </w:r>
          </w:p>
        </w:tc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default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-1310640</wp:posOffset>
                  </wp:positionV>
                  <wp:extent cx="1950720" cy="1463040"/>
                  <wp:effectExtent l="0" t="0" r="5080" b="10160"/>
                  <wp:wrapTight wrapText="bothSides">
                    <wp:wrapPolygon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13" name="图片 13" descr="ce3b4c915578085e8875ea67eeb69b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e3b4c915578085e8875ea67eeb69b3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t>我在用磁力片做房子。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数学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比花萝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>本次活动以手上的“箩”为学具，需要幼儿在认识数量10和统计“箩”数量的基础上感知三个相邻数之间的数差关系。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朱圣庆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李宇航、徐佑恒、赵天睿、韩泽霖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，</w:t>
      </w:r>
      <w:r>
        <w:rPr>
          <w:rFonts w:hint="eastAsia" w:ascii="宋体" w:hAnsi="宋体" w:cs="宋体"/>
          <w:sz w:val="24"/>
          <w:szCs w:val="24"/>
        </w:rPr>
        <w:t>在比较“箩”的数量的基础上，完整清楚地说出几比几多1，几比几1。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189" w:tblpY="1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30"/>
        <w:gridCol w:w="857"/>
        <w:gridCol w:w="1322"/>
        <w:gridCol w:w="929"/>
      </w:tblGrid>
      <w:tr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506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322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322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吃得慢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注意桌面整洁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GoBack" w:colFirst="2" w:colLast="8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3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5"/>
                <w:szCs w:val="15"/>
                <w:lang w:val="en-US" w:eastAsia="zh-CN" w:bidi="ar-SA"/>
              </w:rPr>
              <w:t>吃得慢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请家长关注天气变化，如遇放学下雨请注意接孩子路上的安全。</w:t>
      </w:r>
    </w:p>
    <w:p>
      <w:pPr>
        <w:numPr>
          <w:ilvl w:val="0"/>
          <w:numId w:val="0"/>
        </w:numPr>
        <w:spacing w:line="40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.我们下周将开展制作活动，请准备好制作的材料。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3.参加绘画比赛的小朋友，记得在家完成作品。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140970</wp:posOffset>
          </wp:positionV>
          <wp:extent cx="7595235" cy="10670540"/>
          <wp:effectExtent l="0" t="0" r="24765" b="22860"/>
          <wp:wrapNone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7FDBCF"/>
    <w:rsid w:val="1AE8027C"/>
    <w:rsid w:val="1C11478D"/>
    <w:rsid w:val="1C2213A3"/>
    <w:rsid w:val="1D1B4DD6"/>
    <w:rsid w:val="1EF22D41"/>
    <w:rsid w:val="1FBF3BF4"/>
    <w:rsid w:val="206936D5"/>
    <w:rsid w:val="214E09D6"/>
    <w:rsid w:val="2164721B"/>
    <w:rsid w:val="21CB6D00"/>
    <w:rsid w:val="21FD7975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1F737F6"/>
    <w:rsid w:val="33296E30"/>
    <w:rsid w:val="343A1118"/>
    <w:rsid w:val="346C3E22"/>
    <w:rsid w:val="347F11A8"/>
    <w:rsid w:val="35FBF44D"/>
    <w:rsid w:val="35FD658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CF4B9CC"/>
    <w:rsid w:val="3D1241F0"/>
    <w:rsid w:val="3D1FED29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D6E0D"/>
    <w:rsid w:val="3FDF19CA"/>
    <w:rsid w:val="3FDF7D12"/>
    <w:rsid w:val="3FDFAEB6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DFD3AEA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7344A6"/>
    <w:rsid w:val="5A9039BA"/>
    <w:rsid w:val="5AA853CF"/>
    <w:rsid w:val="5ACC7A5C"/>
    <w:rsid w:val="5BFEBA0E"/>
    <w:rsid w:val="5BFF8C58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3D1F263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BF2D21"/>
    <w:rsid w:val="6FCA65BB"/>
    <w:rsid w:val="6FDCE4EF"/>
    <w:rsid w:val="6FEB6CF5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17EE97"/>
    <w:rsid w:val="75B34EBC"/>
    <w:rsid w:val="76291FEB"/>
    <w:rsid w:val="767D34EE"/>
    <w:rsid w:val="76DF074B"/>
    <w:rsid w:val="76EF392B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EDA572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5996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BA337"/>
    <w:rsid w:val="7FFD0D78"/>
    <w:rsid w:val="7FFE0D3E"/>
    <w:rsid w:val="94DBC1DD"/>
    <w:rsid w:val="96FDC774"/>
    <w:rsid w:val="9AF671F1"/>
    <w:rsid w:val="9BBAC640"/>
    <w:rsid w:val="9BEFF5AE"/>
    <w:rsid w:val="9EF3B351"/>
    <w:rsid w:val="A79101DA"/>
    <w:rsid w:val="AD9EBEE4"/>
    <w:rsid w:val="B36F2BB5"/>
    <w:rsid w:val="B3EF379F"/>
    <w:rsid w:val="B4EF2A72"/>
    <w:rsid w:val="B8F614FC"/>
    <w:rsid w:val="B9C9F2CA"/>
    <w:rsid w:val="BB5783E3"/>
    <w:rsid w:val="BB5F9404"/>
    <w:rsid w:val="BBFE3818"/>
    <w:rsid w:val="BC6F5B28"/>
    <w:rsid w:val="BCFE030E"/>
    <w:rsid w:val="BD9E3D7C"/>
    <w:rsid w:val="BFEF7567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9F895A"/>
    <w:rsid w:val="DFD50F81"/>
    <w:rsid w:val="DFDDB07B"/>
    <w:rsid w:val="DFFFD0BB"/>
    <w:rsid w:val="E7F9A5FD"/>
    <w:rsid w:val="E9DBDAEC"/>
    <w:rsid w:val="E9F358C4"/>
    <w:rsid w:val="E9FBD9FE"/>
    <w:rsid w:val="EA396856"/>
    <w:rsid w:val="EBC2CD98"/>
    <w:rsid w:val="EBEBA16B"/>
    <w:rsid w:val="ECFFC907"/>
    <w:rsid w:val="ED3E179E"/>
    <w:rsid w:val="EDBB180B"/>
    <w:rsid w:val="EE2D43BF"/>
    <w:rsid w:val="EE75F72E"/>
    <w:rsid w:val="EE7FB124"/>
    <w:rsid w:val="EEF7E819"/>
    <w:rsid w:val="EFD960BC"/>
    <w:rsid w:val="F367F84A"/>
    <w:rsid w:val="F3CF0DB1"/>
    <w:rsid w:val="F4EF9613"/>
    <w:rsid w:val="F7213FA3"/>
    <w:rsid w:val="F757620A"/>
    <w:rsid w:val="F76B51C3"/>
    <w:rsid w:val="F77FE7EE"/>
    <w:rsid w:val="F7AF4F20"/>
    <w:rsid w:val="F7BFB0CD"/>
    <w:rsid w:val="F7DB2345"/>
    <w:rsid w:val="F7E42786"/>
    <w:rsid w:val="F7FC2152"/>
    <w:rsid w:val="F8F7223D"/>
    <w:rsid w:val="F99FBCF6"/>
    <w:rsid w:val="FAEA1B89"/>
    <w:rsid w:val="FAFC2ED5"/>
    <w:rsid w:val="FBB79769"/>
    <w:rsid w:val="FBC31ABB"/>
    <w:rsid w:val="FBEDD189"/>
    <w:rsid w:val="FBFCC729"/>
    <w:rsid w:val="FC79CB9D"/>
    <w:rsid w:val="FCA9F2E6"/>
    <w:rsid w:val="FD768A22"/>
    <w:rsid w:val="FD7EA79E"/>
    <w:rsid w:val="FDAF8B27"/>
    <w:rsid w:val="FDDFC22F"/>
    <w:rsid w:val="FDEF6B32"/>
    <w:rsid w:val="FDFB2B31"/>
    <w:rsid w:val="FDFF5E44"/>
    <w:rsid w:val="FE751621"/>
    <w:rsid w:val="FEEF0572"/>
    <w:rsid w:val="FEFD0C6D"/>
    <w:rsid w:val="FEFFD42C"/>
    <w:rsid w:val="FF2FB26B"/>
    <w:rsid w:val="FF3795D9"/>
    <w:rsid w:val="FF47FF52"/>
    <w:rsid w:val="FF877DB3"/>
    <w:rsid w:val="FF9D7C39"/>
    <w:rsid w:val="FFA74C52"/>
    <w:rsid w:val="FFB287E9"/>
    <w:rsid w:val="FFBF6ECA"/>
    <w:rsid w:val="FFCF06E2"/>
    <w:rsid w:val="FFEEE1F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3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2021-05-09T11:17:00Z</dcterms:created>
  <dc:creator>yixuange</dc:creator>
  <cp:lastModifiedBy>青柠</cp:lastModifiedBy>
  <cp:lastPrinted>2023-03-04T07:53:00Z</cp:lastPrinted>
  <dcterms:modified xsi:type="dcterms:W3CDTF">2025-05-08T10:07:38Z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