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3E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bidi="ar"/>
        </w:rPr>
        <w:t>今日动态</w:t>
      </w:r>
    </w:p>
    <w:p w14:paraId="367D7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bidi="ar"/>
        </w:rPr>
      </w:pPr>
      <w:r>
        <w:rPr>
          <w:rFonts w:hint="eastAsia" w:ascii="宋体" w:hAnsi="宋体" w:eastAsia="宋体" w:cs="宋体"/>
          <w:sz w:val="21"/>
          <w:szCs w:val="21"/>
          <w:lang w:val="en-US" w:eastAsia="zh-CN" w:bidi="ar"/>
        </w:rPr>
        <w:t xml:space="preserve">2025.5.7 </w:t>
      </w:r>
      <w:r>
        <w:rPr>
          <w:rFonts w:hint="eastAsia" w:ascii="宋体" w:hAnsi="宋体" w:eastAsia="宋体" w:cs="宋体"/>
          <w:sz w:val="21"/>
          <w:szCs w:val="21"/>
          <w:lang w:bidi="ar"/>
        </w:rPr>
        <w:t>星期</w:t>
      </w:r>
      <w:r>
        <w:rPr>
          <w:rFonts w:hint="eastAsia" w:ascii="宋体" w:hAnsi="宋体" w:eastAsia="宋体" w:cs="宋体"/>
          <w:sz w:val="21"/>
          <w:szCs w:val="21"/>
          <w:lang w:val="en-US" w:eastAsia="zh-CN" w:bidi="ar"/>
        </w:rPr>
        <w:t xml:space="preserve">三 </w:t>
      </w:r>
      <w:r>
        <w:rPr>
          <w:rFonts w:hint="eastAsia" w:ascii="宋体" w:hAnsi="宋体" w:eastAsia="宋体" w:cs="宋体"/>
          <w:sz w:val="21"/>
          <w:szCs w:val="21"/>
          <w:lang w:bidi="ar"/>
        </w:rPr>
        <w:t xml:space="preserve">天气 </w:t>
      </w:r>
      <w:r>
        <w:rPr>
          <w:rFonts w:hint="eastAsia" w:ascii="宋体" w:hAnsi="宋体" w:eastAsia="宋体" w:cs="宋体"/>
          <w:sz w:val="21"/>
          <w:szCs w:val="21"/>
          <w:lang w:val="en-US" w:eastAsia="zh-CN" w:bidi="ar"/>
        </w:rPr>
        <w:t>晴天</w:t>
      </w:r>
    </w:p>
    <w:p w14:paraId="0EE428B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sz w:val="21"/>
          <w:szCs w:val="21"/>
          <w:lang w:val="en-US" w:eastAsia="zh-CN" w:bidi="ar"/>
        </w:rPr>
      </w:pPr>
      <w:r>
        <w:rPr>
          <w:rFonts w:hint="eastAsia" w:ascii="宋体" w:hAnsi="宋体" w:eastAsia="宋体" w:cs="宋体"/>
          <w:b/>
          <w:bCs/>
          <w:sz w:val="21"/>
          <w:szCs w:val="21"/>
          <w:lang w:val="en-US" w:eastAsia="zh-CN" w:bidi="ar"/>
        </w:rPr>
        <w:t>本周</w:t>
      </w:r>
      <w:r>
        <w:rPr>
          <w:rFonts w:hint="eastAsia" w:ascii="宋体" w:hAnsi="宋体" w:eastAsia="宋体" w:cs="宋体"/>
          <w:b/>
          <w:bCs/>
          <w:sz w:val="21"/>
          <w:szCs w:val="21"/>
          <w:lang w:bidi="ar"/>
        </w:rPr>
        <w:t>主题：</w:t>
      </w:r>
      <w:r>
        <w:rPr>
          <w:rFonts w:hint="eastAsia" w:ascii="宋体" w:hAnsi="宋体" w:eastAsia="宋体" w:cs="宋体"/>
          <w:b w:val="0"/>
          <w:bCs w:val="0"/>
          <w:sz w:val="21"/>
          <w:szCs w:val="21"/>
          <w:lang w:val="en-US" w:eastAsia="zh-CN" w:bidi="ar"/>
        </w:rPr>
        <w:t>能干的手</w:t>
      </w:r>
    </w:p>
    <w:p w14:paraId="7AA9C03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sz w:val="21"/>
          <w:szCs w:val="21"/>
          <w:lang w:val="en-US" w:eastAsia="zh-CN" w:bidi="ar"/>
        </w:rPr>
      </w:pPr>
      <w:r>
        <w:rPr>
          <w:rFonts w:hint="eastAsia" w:ascii="宋体" w:hAnsi="宋体" w:eastAsia="宋体" w:cs="宋体"/>
          <w:b/>
          <w:bCs/>
          <w:sz w:val="21"/>
          <w:szCs w:val="21"/>
          <w:lang w:val="en-US" w:eastAsia="zh-CN" w:bidi="ar"/>
        </w:rPr>
        <w:t>周发展目标：</w:t>
      </w:r>
    </w:p>
    <w:p w14:paraId="280C24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1.学习运用手的作用、发挥手的本领、探索手的语言，在说说、讲讲、做做、玩玩中感知手的能干。</w:t>
      </w:r>
    </w:p>
    <w:p w14:paraId="39EE7C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2.能用绘画、泥塑等形式表现对手的认识和理解，体验手的能干，建立自信及表现的愿望，激发其创造的能力。</w:t>
      </w:r>
    </w:p>
    <w:p w14:paraId="0DC849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3.知道保护小手的方法，学会保护自己的小手。</w:t>
      </w:r>
    </w:p>
    <w:p w14:paraId="3D6225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来园情况</w:t>
      </w:r>
    </w:p>
    <w:p w14:paraId="1D9D4B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出勤</w:t>
      </w:r>
      <w:r>
        <w:rPr>
          <w:rFonts w:hint="eastAsia" w:ascii="宋体" w:hAnsi="宋体" w:eastAsia="宋体" w:cs="宋体"/>
          <w:bCs/>
          <w:color w:val="000000"/>
          <w:sz w:val="21"/>
          <w:szCs w:val="21"/>
          <w:lang w:val="en-US" w:eastAsia="zh-CN"/>
        </w:rPr>
        <w:t>32人</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全勤。</w:t>
      </w:r>
    </w:p>
    <w:p w14:paraId="4DF67C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二、美术：《小手变形》</w:t>
      </w:r>
    </w:p>
    <w:p w14:paraId="705EB1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本次活动是一节手形想象画。手可以做出各种造型，如孔雀、兔子、大雁等等，本活动引导幼儿根据自己的已有经验并通过大胆的想象把手形造型想象成各种物体造型，然后鼓励孩子在想象的过程中创造富有情节的手形想象画，让幼儿体验创造的快乐。</w:t>
      </w:r>
    </w:p>
    <w:p w14:paraId="272C27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表扬这些小朋友能通过手形的变化进行想象，大胆画出有情节的手形想象画：</w:t>
      </w:r>
      <w:r>
        <w:rPr>
          <w:rFonts w:hint="eastAsia" w:ascii="宋体" w:hAnsi="宋体" w:eastAsia="宋体" w:cs="宋体"/>
          <w:b/>
          <w:bCs/>
          <w:u w:val="single"/>
          <w:lang w:val="en-US" w:eastAsia="zh-Hans"/>
        </w:rPr>
        <w:t>谌睿、丁曼婷、冯欣、</w:t>
      </w:r>
      <w:r>
        <w:rPr>
          <w:rFonts w:hint="eastAsia" w:ascii="宋体" w:hAnsi="宋体" w:eastAsia="宋体" w:cs="宋体"/>
          <w:b/>
          <w:bCs/>
          <w:u w:val="single"/>
          <w:lang w:val="en-US" w:eastAsia="zh-CN"/>
        </w:rPr>
        <w:t>黄梓宸、</w:t>
      </w:r>
      <w:r>
        <w:rPr>
          <w:rFonts w:hint="eastAsia" w:ascii="宋体" w:hAnsi="宋体" w:eastAsia="宋体" w:cs="宋体"/>
          <w:b/>
          <w:bCs/>
          <w:u w:val="single"/>
          <w:lang w:val="en-US" w:eastAsia="zh-Hans"/>
        </w:rPr>
        <w:t>李慕妍、梁峻晰</w:t>
      </w:r>
      <w:r>
        <w:rPr>
          <w:rFonts w:hint="eastAsia" w:ascii="宋体" w:hAnsi="宋体" w:eastAsia="宋体" w:cs="宋体"/>
          <w:b/>
          <w:bCs/>
          <w:u w:val="single"/>
          <w:lang w:val="en-US" w:eastAsia="zh-CN"/>
        </w:rPr>
        <w:t>、</w:t>
      </w:r>
      <w:r>
        <w:rPr>
          <w:rFonts w:hint="eastAsia" w:ascii="宋体" w:hAnsi="宋体" w:eastAsia="宋体" w:cs="宋体"/>
          <w:b/>
          <w:bCs/>
          <w:u w:val="single"/>
          <w:lang w:val="en-US" w:eastAsia="zh-Hans"/>
        </w:rPr>
        <w:t>申晓文、谭沁、王楷博、王诺婉、王秋瑶、魏锦宸、吴文欣、徐诺、许诺言、阴少帅、章昕媛、郑书韵、宗韫玉</w:t>
      </w:r>
      <w:r>
        <w:rPr>
          <w:rFonts w:hint="eastAsia" w:ascii="宋体" w:hAnsi="宋体" w:eastAsia="宋体" w:cs="宋体"/>
          <w:b/>
          <w:bCs/>
          <w:u w:val="single"/>
          <w:lang w:val="en-US" w:eastAsia="zh-CN"/>
        </w:rPr>
        <w:t>。</w:t>
      </w:r>
    </w:p>
    <w:p w14:paraId="03A9C0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r>
        <w:rPr>
          <w:rFonts w:hint="eastAsia" w:ascii="宋体" w:hAnsi="宋体" w:eastAsia="宋体" w:cs="宋体"/>
          <w:b w:val="0"/>
          <w:bCs/>
          <w:color w:val="000000"/>
          <w:sz w:val="21"/>
          <w:szCs w:val="21"/>
          <w:lang w:val="en-US" w:eastAsia="zh-CN"/>
        </w:rPr>
        <w:t>表扬这些小朋友能</w:t>
      </w:r>
      <w:r>
        <w:rPr>
          <w:rFonts w:hint="eastAsia" w:ascii="宋体" w:hAnsi="宋体" w:eastAsia="宋体" w:cs="宋体"/>
          <w:b w:val="0"/>
          <w:bCs/>
          <w:color w:val="000000"/>
          <w:sz w:val="21"/>
          <w:szCs w:val="21"/>
          <w:lang w:val="en-US" w:eastAsia="zh-CN"/>
        </w:rPr>
        <w:t>学会整体构思，大胆布置画面：</w:t>
      </w:r>
      <w:r>
        <w:rPr>
          <w:rFonts w:hint="eastAsia" w:ascii="宋体" w:hAnsi="宋体" w:eastAsia="宋体" w:cs="宋体"/>
          <w:b/>
          <w:bCs/>
          <w:u w:val="single"/>
          <w:lang w:val="en-US" w:eastAsia="zh-Hans"/>
        </w:rPr>
        <w:t>徐佳伊、徐筱晞、徐梓赫、杨易、刘锦宥、王若鑫、王知霖、李璟睿、胡奕可、蒋翊晗、张奕涵、周艺天、张悦威</w:t>
      </w:r>
      <w:r>
        <w:rPr>
          <w:rFonts w:hint="eastAsia" w:ascii="宋体" w:hAnsi="宋体" w:eastAsia="宋体" w:cs="宋体"/>
          <w:b/>
          <w:bCs/>
          <w:u w:val="single"/>
          <w:lang w:val="en-US" w:eastAsia="zh-CN"/>
        </w:rPr>
        <w:t>。</w:t>
      </w:r>
    </w:p>
    <w:p w14:paraId="42AAFF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r>
        <w:rPr>
          <w:rFonts w:hint="eastAsia" w:ascii="宋体" w:hAnsi="宋体" w:eastAsia="宋体" w:cs="宋体"/>
          <w:b w:val="0"/>
          <w:bCs w:val="0"/>
          <w:u w:val="none"/>
          <w:vertAlign w:val="baseline"/>
          <w:lang w:val="en-US" w:eastAsia="zh-CN"/>
        </w:rPr>
        <w:drawing>
          <wp:anchor distT="0" distB="0" distL="114300" distR="114300" simplePos="0" relativeHeight="251661312" behindDoc="0" locked="0" layoutInCell="1" allowOverlap="1">
            <wp:simplePos x="0" y="0"/>
            <wp:positionH relativeFrom="column">
              <wp:posOffset>-484505</wp:posOffset>
            </wp:positionH>
            <wp:positionV relativeFrom="paragraph">
              <wp:posOffset>118745</wp:posOffset>
            </wp:positionV>
            <wp:extent cx="1920240" cy="1440180"/>
            <wp:effectExtent l="0" t="0" r="10160" b="7620"/>
            <wp:wrapNone/>
            <wp:docPr id="11" name="图片 11" descr="/Users/elaine/Downloads/IMG_4228 2.jpegIMG_422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elaine/Downloads/IMG_4228 2.jpegIMG_4228 2"/>
                    <pic:cNvPicPr>
                      <a:picLocks noChangeAspect="1"/>
                    </pic:cNvPicPr>
                  </pic:nvPicPr>
                  <pic:blipFill>
                    <a:blip r:embed="rId4"/>
                    <a:srcRect/>
                    <a:stretch>
                      <a:fillRect/>
                    </a:stretch>
                  </pic:blipFill>
                  <pic:spPr>
                    <a:xfrm flipV="1">
                      <a:off x="0" y="0"/>
                      <a:ext cx="1920240" cy="1440180"/>
                    </a:xfrm>
                    <a:prstGeom prst="rect">
                      <a:avLst/>
                    </a:prstGeom>
                  </pic:spPr>
                </pic:pic>
              </a:graphicData>
            </a:graphic>
          </wp:anchor>
        </w:drawing>
      </w:r>
      <w:r>
        <w:rPr>
          <w:rFonts w:hint="eastAsia" w:ascii="宋体" w:hAnsi="宋体" w:eastAsia="宋体" w:cs="宋体"/>
          <w:b w:val="0"/>
          <w:bCs w:val="0"/>
          <w:u w:val="none"/>
          <w:vertAlign w:val="baseline"/>
          <w:lang w:val="en-US" w:eastAsia="zh-CN"/>
        </w:rPr>
        <w:drawing>
          <wp:anchor distT="0" distB="0" distL="114300" distR="114300" simplePos="0" relativeHeight="251660288" behindDoc="0" locked="0" layoutInCell="1" allowOverlap="1">
            <wp:simplePos x="0" y="0"/>
            <wp:positionH relativeFrom="column">
              <wp:posOffset>3635375</wp:posOffset>
            </wp:positionH>
            <wp:positionV relativeFrom="paragraph">
              <wp:posOffset>118110</wp:posOffset>
            </wp:positionV>
            <wp:extent cx="1920240" cy="1440180"/>
            <wp:effectExtent l="0" t="0" r="10160" b="7620"/>
            <wp:wrapNone/>
            <wp:docPr id="10" name="图片 10" descr="/Users/elaine/Downloads/IMG_4239.jpegIMG_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elaine/Downloads/IMG_4239.jpegIMG_4239"/>
                    <pic:cNvPicPr>
                      <a:picLocks noChangeAspect="1"/>
                    </pic:cNvPicPr>
                  </pic:nvPicPr>
                  <pic:blipFill>
                    <a:blip r:embed="rId5"/>
                    <a:srcRect/>
                    <a:stretch>
                      <a:fillRect/>
                    </a:stretch>
                  </pic:blipFill>
                  <pic:spPr>
                    <a:xfrm>
                      <a:off x="0" y="0"/>
                      <a:ext cx="1920240" cy="1440180"/>
                    </a:xfrm>
                    <a:prstGeom prst="rect">
                      <a:avLst/>
                    </a:prstGeom>
                  </pic:spPr>
                </pic:pic>
              </a:graphicData>
            </a:graphic>
          </wp:anchor>
        </w:drawing>
      </w:r>
      <w:r>
        <w:rPr>
          <w:rFonts w:hint="eastAsia" w:ascii="宋体" w:hAnsi="宋体" w:eastAsia="宋体" w:cs="宋体"/>
          <w:b w:val="0"/>
          <w:bCs w:val="0"/>
          <w:u w:val="none"/>
          <w:vertAlign w:val="baseline"/>
          <w:lang w:val="en-US" w:eastAsia="zh-CN"/>
        </w:rPr>
        <w:drawing>
          <wp:anchor distT="0" distB="0" distL="114300" distR="114300" simplePos="0" relativeHeight="251659264" behindDoc="0" locked="0" layoutInCell="1" allowOverlap="1">
            <wp:simplePos x="0" y="0"/>
            <wp:positionH relativeFrom="column">
              <wp:posOffset>1585595</wp:posOffset>
            </wp:positionH>
            <wp:positionV relativeFrom="paragraph">
              <wp:posOffset>128905</wp:posOffset>
            </wp:positionV>
            <wp:extent cx="1920240" cy="1440180"/>
            <wp:effectExtent l="0" t="0" r="10160" b="7620"/>
            <wp:wrapNone/>
            <wp:docPr id="9" name="图片 9" descr="/Users/elaine/Downloads/IMG_4229.jpegIMG_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elaine/Downloads/IMG_4229.jpegIMG_4229"/>
                    <pic:cNvPicPr>
                      <a:picLocks noChangeAspect="1"/>
                    </pic:cNvPicPr>
                  </pic:nvPicPr>
                  <pic:blipFill>
                    <a:blip r:embed="rId6"/>
                    <a:srcRect/>
                    <a:stretch>
                      <a:fillRect/>
                    </a:stretch>
                  </pic:blipFill>
                  <pic:spPr>
                    <a:xfrm flipV="1">
                      <a:off x="0" y="0"/>
                      <a:ext cx="1920240" cy="1440180"/>
                    </a:xfrm>
                    <a:prstGeom prst="rect">
                      <a:avLst/>
                    </a:prstGeom>
                  </pic:spPr>
                </pic:pic>
              </a:graphicData>
            </a:graphic>
          </wp:anchor>
        </w:drawing>
      </w:r>
    </w:p>
    <w:p w14:paraId="764599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50B42A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0074C0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3685FA2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02B7EFA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75A46E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17E0D3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r>
        <w:rPr>
          <w:rFonts w:hint="eastAsia" w:ascii="宋体" w:hAnsi="宋体" w:eastAsia="宋体" w:cs="宋体"/>
          <w:b w:val="0"/>
          <w:bCs w:val="0"/>
          <w:u w:val="none"/>
          <w:vertAlign w:val="baseline"/>
          <w:lang w:val="en-US" w:eastAsia="zh-CN"/>
        </w:rPr>
        <w:drawing>
          <wp:anchor distT="0" distB="0" distL="114300" distR="114300" simplePos="0" relativeHeight="251664384" behindDoc="0" locked="0" layoutInCell="1" allowOverlap="1">
            <wp:simplePos x="0" y="0"/>
            <wp:positionH relativeFrom="column">
              <wp:posOffset>-495300</wp:posOffset>
            </wp:positionH>
            <wp:positionV relativeFrom="paragraph">
              <wp:posOffset>62865</wp:posOffset>
            </wp:positionV>
            <wp:extent cx="1920240" cy="1440180"/>
            <wp:effectExtent l="0" t="0" r="10160" b="7620"/>
            <wp:wrapNone/>
            <wp:docPr id="12" name="图片 12" descr="/Users/elaine/Downloads/IMG_4251.jpegIMG_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elaine/Downloads/IMG_4251.jpegIMG_4251"/>
                    <pic:cNvPicPr>
                      <a:picLocks noChangeAspect="1"/>
                    </pic:cNvPicPr>
                  </pic:nvPicPr>
                  <pic:blipFill>
                    <a:blip r:embed="rId7"/>
                    <a:srcRect/>
                    <a:stretch>
                      <a:fillRect/>
                    </a:stretch>
                  </pic:blipFill>
                  <pic:spPr>
                    <a:xfrm>
                      <a:off x="0" y="0"/>
                      <a:ext cx="1920240" cy="1440180"/>
                    </a:xfrm>
                    <a:prstGeom prst="rect">
                      <a:avLst/>
                    </a:prstGeom>
                  </pic:spPr>
                </pic:pic>
              </a:graphicData>
            </a:graphic>
          </wp:anchor>
        </w:drawing>
      </w:r>
      <w:r>
        <w:rPr>
          <w:rFonts w:hint="eastAsia" w:ascii="宋体" w:hAnsi="宋体" w:eastAsia="宋体" w:cs="宋体"/>
          <w:b w:val="0"/>
          <w:bCs w:val="0"/>
          <w:u w:val="none"/>
          <w:vertAlign w:val="baseline"/>
          <w:lang w:val="en-US" w:eastAsia="zh-CN"/>
        </w:rPr>
        <w:drawing>
          <wp:anchor distT="0" distB="0" distL="114300" distR="114300" simplePos="0" relativeHeight="251663360" behindDoc="0" locked="0" layoutInCell="1" allowOverlap="1">
            <wp:simplePos x="0" y="0"/>
            <wp:positionH relativeFrom="column">
              <wp:posOffset>3624580</wp:posOffset>
            </wp:positionH>
            <wp:positionV relativeFrom="paragraph">
              <wp:posOffset>62230</wp:posOffset>
            </wp:positionV>
            <wp:extent cx="1920240" cy="1440180"/>
            <wp:effectExtent l="0" t="0" r="10160" b="7620"/>
            <wp:wrapNone/>
            <wp:docPr id="13" name="图片 13" descr="/Users/elaine/Downloads/IMG_4207.jpegIMG_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elaine/Downloads/IMG_4207.jpegIMG_4207"/>
                    <pic:cNvPicPr>
                      <a:picLocks noChangeAspect="1"/>
                    </pic:cNvPicPr>
                  </pic:nvPicPr>
                  <pic:blipFill>
                    <a:blip r:embed="rId8"/>
                    <a:srcRect/>
                    <a:stretch>
                      <a:fillRect/>
                    </a:stretch>
                  </pic:blipFill>
                  <pic:spPr>
                    <a:xfrm>
                      <a:off x="0" y="0"/>
                      <a:ext cx="1920240" cy="1440180"/>
                    </a:xfrm>
                    <a:prstGeom prst="rect">
                      <a:avLst/>
                    </a:prstGeom>
                  </pic:spPr>
                </pic:pic>
              </a:graphicData>
            </a:graphic>
          </wp:anchor>
        </w:drawing>
      </w:r>
      <w:r>
        <w:rPr>
          <w:rFonts w:hint="eastAsia" w:ascii="宋体" w:hAnsi="宋体" w:eastAsia="宋体" w:cs="宋体"/>
          <w:b w:val="0"/>
          <w:bCs w:val="0"/>
          <w:u w:val="none"/>
          <w:vertAlign w:val="baseline"/>
          <w:lang w:val="en-US" w:eastAsia="zh-CN"/>
        </w:rPr>
        <w:drawing>
          <wp:anchor distT="0" distB="0" distL="114300" distR="114300" simplePos="0" relativeHeight="251662336" behindDoc="0" locked="0" layoutInCell="1" allowOverlap="1">
            <wp:simplePos x="0" y="0"/>
            <wp:positionH relativeFrom="column">
              <wp:posOffset>1574800</wp:posOffset>
            </wp:positionH>
            <wp:positionV relativeFrom="paragraph">
              <wp:posOffset>73025</wp:posOffset>
            </wp:positionV>
            <wp:extent cx="1920240" cy="1440180"/>
            <wp:effectExtent l="0" t="0" r="10160" b="7620"/>
            <wp:wrapNone/>
            <wp:docPr id="14" name="图片 14" descr="/Users/elaine/Downloads/IMG_4210.jpegIMG_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elaine/Downloads/IMG_4210.jpegIMG_4210"/>
                    <pic:cNvPicPr>
                      <a:picLocks noChangeAspect="1"/>
                    </pic:cNvPicPr>
                  </pic:nvPicPr>
                  <pic:blipFill>
                    <a:blip r:embed="rId9"/>
                    <a:srcRect/>
                    <a:stretch>
                      <a:fillRect/>
                    </a:stretch>
                  </pic:blipFill>
                  <pic:spPr>
                    <a:xfrm>
                      <a:off x="0" y="0"/>
                      <a:ext cx="1920240" cy="1440180"/>
                    </a:xfrm>
                    <a:prstGeom prst="rect">
                      <a:avLst/>
                    </a:prstGeom>
                  </pic:spPr>
                </pic:pic>
              </a:graphicData>
            </a:graphic>
          </wp:anchor>
        </w:drawing>
      </w:r>
    </w:p>
    <w:p w14:paraId="0684EF0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3B8805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13E644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42F3BED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43BE22A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769708C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431C8B8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01FF50C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030B12D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1DEA5AA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763E25F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u w:val="single"/>
          <w:lang w:val="en-US" w:eastAsia="zh-CN"/>
        </w:rPr>
      </w:pPr>
    </w:p>
    <w:p w14:paraId="6F9900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p>
    <w:p w14:paraId="055CEC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bCs/>
          <w:u w:val="none"/>
          <w:lang w:val="en-US" w:eastAsia="zh-CN"/>
        </w:rPr>
      </w:pPr>
      <w:r>
        <w:rPr>
          <w:rFonts w:hint="eastAsia" w:ascii="宋体" w:hAnsi="宋体" w:eastAsia="宋体" w:cs="宋体"/>
          <w:b/>
          <w:bCs/>
          <w:u w:val="none"/>
          <w:lang w:val="en-US" w:eastAsia="zh-CN"/>
        </w:rPr>
        <w:t>三、户外活动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50C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1DEDDA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1" name="图片 1" descr="/Users/elaine/Downloads/IMG_4173.jpegIMG_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elaine/Downloads/IMG_4173.jpegIMG_4173"/>
                          <pic:cNvPicPr>
                            <a:picLocks noChangeAspect="1"/>
                          </pic:cNvPicPr>
                        </pic:nvPicPr>
                        <pic:blipFill>
                          <a:blip r:embed="rId10"/>
                          <a:srcRect/>
                          <a:stretch>
                            <a:fillRect/>
                          </a:stretch>
                        </pic:blipFill>
                        <pic:spPr>
                          <a:xfrm>
                            <a:off x="0" y="0"/>
                            <a:ext cx="1920240" cy="1440180"/>
                          </a:xfrm>
                          <a:prstGeom prst="rect">
                            <a:avLst/>
                          </a:prstGeom>
                        </pic:spPr>
                      </pic:pic>
                    </a:graphicData>
                  </a:graphic>
                </wp:inline>
              </w:drawing>
            </w:r>
          </w:p>
          <w:p w14:paraId="74E9D7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户外游戏场地上，章昕媛手持杆子，化身 “加油站员工”。每当骑小车的小朋友经过，她便迅速举起杆子，模仿加油枪的动作，嘴里还念叨着 “嘟嘟，加油啦”，脸上洋溢着热情的笑容，为小伙伴的 “旅程” 增添趣味。</w:t>
            </w:r>
          </w:p>
        </w:tc>
        <w:tc>
          <w:tcPr>
            <w:tcW w:w="4261" w:type="dxa"/>
          </w:tcPr>
          <w:p w14:paraId="06F711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2" name="图片 2" descr="/Users/elaine/Downloads/IMG_4174.jpegIMG_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elaine/Downloads/IMG_4174.jpegIMG_4174"/>
                          <pic:cNvPicPr>
                            <a:picLocks noChangeAspect="1"/>
                          </pic:cNvPicPr>
                        </pic:nvPicPr>
                        <pic:blipFill>
                          <a:blip r:embed="rId11"/>
                          <a:srcRect/>
                          <a:stretch>
                            <a:fillRect/>
                          </a:stretch>
                        </pic:blipFill>
                        <pic:spPr>
                          <a:xfrm>
                            <a:off x="0" y="0"/>
                            <a:ext cx="1920240" cy="1440180"/>
                          </a:xfrm>
                          <a:prstGeom prst="rect">
                            <a:avLst/>
                          </a:prstGeom>
                        </pic:spPr>
                      </pic:pic>
                    </a:graphicData>
                  </a:graphic>
                </wp:inline>
              </w:drawing>
            </w:r>
          </w:p>
          <w:p w14:paraId="43010C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郑书韵和丁曼婷两人单脚跳跃，依次穿过各个轮胎 “格子”，时而驻足调整步伐，时而笑着互相提醒规则，清脆的笑声与轮胎的碰撞声交织，构成欢快的游戏画面。</w:t>
            </w:r>
          </w:p>
        </w:tc>
      </w:tr>
      <w:tr w14:paraId="25E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0CF037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875" cy="1440180"/>
                  <wp:effectExtent l="0" t="0" r="9525" b="7620"/>
                  <wp:docPr id="3" name="图片 3" descr="/Users/elaine/Downloads/IMG_4175.jpegIMG_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elaine/Downloads/IMG_4175.jpegIMG_4175"/>
                          <pic:cNvPicPr>
                            <a:picLocks noChangeAspect="1"/>
                          </pic:cNvPicPr>
                        </pic:nvPicPr>
                        <pic:blipFill>
                          <a:blip r:embed="rId12"/>
                          <a:srcRect t="17" b="17"/>
                          <a:stretch>
                            <a:fillRect/>
                          </a:stretch>
                        </pic:blipFill>
                        <pic:spPr>
                          <a:xfrm>
                            <a:off x="0" y="0"/>
                            <a:ext cx="1920875" cy="1440180"/>
                          </a:xfrm>
                          <a:prstGeom prst="rect">
                            <a:avLst/>
                          </a:prstGeom>
                        </pic:spPr>
                      </pic:pic>
                    </a:graphicData>
                  </a:graphic>
                </wp:inline>
              </w:drawing>
            </w:r>
          </w:p>
          <w:p w14:paraId="7C6DF9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谌睿站在骑小车的道路旁，目光紧紧追随路过的小朋友。他面带微笑，语气轻柔又耐心地询问：“我可以骑一下你的小车吗？” 眼神中满是期待，不时踮脚张望，等待着对方的回应。</w:t>
            </w:r>
          </w:p>
        </w:tc>
        <w:tc>
          <w:tcPr>
            <w:tcW w:w="4261" w:type="dxa"/>
          </w:tcPr>
          <w:p w14:paraId="74295A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875" cy="1440180"/>
                  <wp:effectExtent l="0" t="0" r="9525" b="7620"/>
                  <wp:docPr id="8" name="图片 8" descr="/Users/elaine/Downloads/IMG_4177.jpegIMG_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ownloads/IMG_4177.jpegIMG_4177"/>
                          <pic:cNvPicPr>
                            <a:picLocks noChangeAspect="1"/>
                          </pic:cNvPicPr>
                        </pic:nvPicPr>
                        <pic:blipFill>
                          <a:blip r:embed="rId13"/>
                          <a:srcRect t="17" b="17"/>
                          <a:stretch>
                            <a:fillRect/>
                          </a:stretch>
                        </pic:blipFill>
                        <pic:spPr>
                          <a:xfrm>
                            <a:off x="0" y="0"/>
                            <a:ext cx="1920875" cy="1440180"/>
                          </a:xfrm>
                          <a:prstGeom prst="rect">
                            <a:avLst/>
                          </a:prstGeom>
                        </pic:spPr>
                      </pic:pic>
                    </a:graphicData>
                  </a:graphic>
                </wp:inline>
              </w:drawing>
            </w:r>
          </w:p>
          <w:p w14:paraId="388CDB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李璟睿跨上无辅助轮的两轮车，双手稳稳握住车把，双脚有力地踩着踏板。他身姿挺拔，自如地调整平衡，时而加速飞驰，时而灵巧转弯，骑行过程流畅稳定，展现出对两轮车娴熟的驾驭能力。跟其他小朋友在激情竞速着。</w:t>
            </w:r>
          </w:p>
        </w:tc>
      </w:tr>
    </w:tbl>
    <w:p w14:paraId="102BA4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bookmarkStart w:id="0" w:name="_GoBack"/>
      <w:bookmarkEnd w:id="0"/>
      <w:r>
        <w:rPr>
          <w:rFonts w:hint="eastAsia" w:ascii="宋体" w:hAnsi="宋体" w:eastAsia="宋体" w:cs="宋体"/>
          <w:b/>
          <w:bCs/>
          <w:sz w:val="21"/>
          <w:szCs w:val="21"/>
          <w:lang w:val="en-US" w:eastAsia="zh-CN"/>
        </w:rPr>
        <w:t>、温馨提示</w:t>
      </w:r>
    </w:p>
    <w:p w14:paraId="7395A46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1.近期开始排练毕业典礼，请有相关节目的小朋友回家后也积极练习。</w:t>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jUsImhkaWQiOiJmZTY1OWIyN2VlNTNjYTgxNmUxNzY3MGQwZTYyMTJmMCIsInVzZXJDb3VudCI6MzR9"/>
    <w:docVar w:name="KSO_WPS_MARK_KEY" w:val="2d77432d-3eb3-4d42-88e0-c2ce87633266"/>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1BD7A4F"/>
    <w:rsid w:val="031C257A"/>
    <w:rsid w:val="03237D85"/>
    <w:rsid w:val="05892E74"/>
    <w:rsid w:val="075A6A62"/>
    <w:rsid w:val="095148CC"/>
    <w:rsid w:val="0BD61ACB"/>
    <w:rsid w:val="0D7D8635"/>
    <w:rsid w:val="131E2317"/>
    <w:rsid w:val="137677E2"/>
    <w:rsid w:val="152E3635"/>
    <w:rsid w:val="16711F88"/>
    <w:rsid w:val="16C3307F"/>
    <w:rsid w:val="1D304905"/>
    <w:rsid w:val="1DB91CCF"/>
    <w:rsid w:val="1F6A1AB0"/>
    <w:rsid w:val="1F7F5F04"/>
    <w:rsid w:val="1FFFAC26"/>
    <w:rsid w:val="26EA6C9B"/>
    <w:rsid w:val="26F23447"/>
    <w:rsid w:val="27CC1ABA"/>
    <w:rsid w:val="27FA4F9E"/>
    <w:rsid w:val="28442C0D"/>
    <w:rsid w:val="287651B5"/>
    <w:rsid w:val="2B5B7EC1"/>
    <w:rsid w:val="2FEFBDCE"/>
    <w:rsid w:val="339711AF"/>
    <w:rsid w:val="34FE402F"/>
    <w:rsid w:val="35AA570B"/>
    <w:rsid w:val="37FFE9BC"/>
    <w:rsid w:val="382B6416"/>
    <w:rsid w:val="3838457E"/>
    <w:rsid w:val="39AB195F"/>
    <w:rsid w:val="3AE2207F"/>
    <w:rsid w:val="3E306125"/>
    <w:rsid w:val="3E9E109F"/>
    <w:rsid w:val="3F143957"/>
    <w:rsid w:val="3F7FDA84"/>
    <w:rsid w:val="3FEE385D"/>
    <w:rsid w:val="3FFCE1FB"/>
    <w:rsid w:val="4162149D"/>
    <w:rsid w:val="41BB5291"/>
    <w:rsid w:val="42C16684"/>
    <w:rsid w:val="435968D0"/>
    <w:rsid w:val="45EB3E62"/>
    <w:rsid w:val="465D0193"/>
    <w:rsid w:val="471B5F8A"/>
    <w:rsid w:val="47AF4EEE"/>
    <w:rsid w:val="47E809DE"/>
    <w:rsid w:val="48185562"/>
    <w:rsid w:val="484715F8"/>
    <w:rsid w:val="49E07403"/>
    <w:rsid w:val="4D412856"/>
    <w:rsid w:val="4D9670BD"/>
    <w:rsid w:val="4F543A9C"/>
    <w:rsid w:val="4FF858AF"/>
    <w:rsid w:val="50635873"/>
    <w:rsid w:val="52D367DA"/>
    <w:rsid w:val="543B2461"/>
    <w:rsid w:val="545437F9"/>
    <w:rsid w:val="55674105"/>
    <w:rsid w:val="55F0489E"/>
    <w:rsid w:val="57AD679A"/>
    <w:rsid w:val="588558E1"/>
    <w:rsid w:val="5A6551F6"/>
    <w:rsid w:val="5C490534"/>
    <w:rsid w:val="5CA67C72"/>
    <w:rsid w:val="5CAF586F"/>
    <w:rsid w:val="5D847D1F"/>
    <w:rsid w:val="5EAB7335"/>
    <w:rsid w:val="60C03693"/>
    <w:rsid w:val="61B85190"/>
    <w:rsid w:val="64D71A9F"/>
    <w:rsid w:val="654F45EB"/>
    <w:rsid w:val="65776D96"/>
    <w:rsid w:val="679F4002"/>
    <w:rsid w:val="68CA7719"/>
    <w:rsid w:val="6A3550F2"/>
    <w:rsid w:val="6C2236D7"/>
    <w:rsid w:val="6E3DBE40"/>
    <w:rsid w:val="6F7FCB0F"/>
    <w:rsid w:val="6FFFC037"/>
    <w:rsid w:val="709779A9"/>
    <w:rsid w:val="72830C4F"/>
    <w:rsid w:val="72865215"/>
    <w:rsid w:val="7294672D"/>
    <w:rsid w:val="737F6769"/>
    <w:rsid w:val="73F240EB"/>
    <w:rsid w:val="74A76BEC"/>
    <w:rsid w:val="74FA30DF"/>
    <w:rsid w:val="757852B2"/>
    <w:rsid w:val="75FB92DF"/>
    <w:rsid w:val="78522554"/>
    <w:rsid w:val="78DE2AE4"/>
    <w:rsid w:val="7AEFC24C"/>
    <w:rsid w:val="7BDE126A"/>
    <w:rsid w:val="7C6023D0"/>
    <w:rsid w:val="7CB91298"/>
    <w:rsid w:val="7D8BBDB7"/>
    <w:rsid w:val="7DD53398"/>
    <w:rsid w:val="7DFE1325"/>
    <w:rsid w:val="7F0F2005"/>
    <w:rsid w:val="7F5F0ED2"/>
    <w:rsid w:val="7F6AAEC9"/>
    <w:rsid w:val="7F75DEF4"/>
    <w:rsid w:val="7FCF1162"/>
    <w:rsid w:val="7FE628AC"/>
    <w:rsid w:val="7FFF6301"/>
    <w:rsid w:val="8B972060"/>
    <w:rsid w:val="BF9F0DEE"/>
    <w:rsid w:val="BFD630E7"/>
    <w:rsid w:val="CBCEDA1D"/>
    <w:rsid w:val="D14F431F"/>
    <w:rsid w:val="DBAFD4B5"/>
    <w:rsid w:val="DDFFE922"/>
    <w:rsid w:val="DEED728E"/>
    <w:rsid w:val="DF5C6217"/>
    <w:rsid w:val="EDECB9CF"/>
    <w:rsid w:val="F5D78E51"/>
    <w:rsid w:val="F6C674AB"/>
    <w:rsid w:val="F7EE154E"/>
    <w:rsid w:val="FB77FD80"/>
    <w:rsid w:val="FBFF4957"/>
    <w:rsid w:val="FCBC93F1"/>
    <w:rsid w:val="FD7F6FC9"/>
    <w:rsid w:val="FF1F90BD"/>
    <w:rsid w:val="FF7F0607"/>
    <w:rsid w:val="FF7F12C6"/>
    <w:rsid w:val="FFBD905D"/>
    <w:rsid w:val="FFE7E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laine/Library/Containers/com.kingsoft.wpsoffice.mac/Data/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2</Pages>
  <Words>848</Words>
  <Characters>867</Characters>
  <Lines>1</Lines>
  <Paragraphs>1</Paragraphs>
  <TotalTime>125</TotalTime>
  <ScaleCrop>false</ScaleCrop>
  <LinksUpToDate>false</LinksUpToDate>
  <CharactersWithSpaces>870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2021-09-23T15:58:00Z</dcterms:created>
  <dc:creator>Moent</dc:creator>
  <cp:lastModifiedBy>高</cp:lastModifiedBy>
  <cp:lastPrinted>2024-10-02T03:32:00Z</cp:lastPrinted>
  <dcterms:modified xsi:type="dcterms:W3CDTF">2025-05-07T13:15:41Z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KSOTemplateUUID">
    <vt:lpwstr>v1.0_mb_RYw+NC2lL6ly8rw6Uh/mgw==</vt:lpwstr>
  </property>
  <property fmtid="{D5CDD505-2E9C-101B-9397-08002B2CF9AE}" pid="4" name="ICV">
    <vt:lpwstr>ED588672FA2A4B13BE1D522D472468C0_13</vt:lpwstr>
  </property>
  <property fmtid="{D5CDD505-2E9C-101B-9397-08002B2CF9AE}" pid="5" name="KSOTemplateDocerSaveRecord">
    <vt:lpwstr>eyJoZGlkIjoiMjIxODhjNjM1NjlhMWVjZTNlMzc0MzE2YThmODI1YWYiLCJ1c2VySWQiOiIxMTY1NTUxMzE4In0=</vt:lpwstr>
  </property>
</Properties>
</file>