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D6D9B"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275070" cy="995045"/>
            <wp:effectExtent l="0" t="0" r="381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7507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 w14:paraId="272FC1AA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3960495</wp:posOffset>
            </wp:positionH>
            <wp:positionV relativeFrom="paragraph">
              <wp:posOffset>189865</wp:posOffset>
            </wp:positionV>
            <wp:extent cx="269875" cy="431800"/>
            <wp:effectExtent l="0" t="0" r="9525" b="0"/>
            <wp:wrapNone/>
            <wp:docPr id="24" name="图片 2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图片 2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   星期三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 w14:paraId="278825E7"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2276475</wp:posOffset>
            </wp:positionH>
            <wp:positionV relativeFrom="paragraph">
              <wp:posOffset>7620</wp:posOffset>
            </wp:positionV>
            <wp:extent cx="269875" cy="431800"/>
            <wp:effectExtent l="0" t="0" r="9525" b="0"/>
            <wp:wrapNone/>
            <wp:docPr id="23" name="图片 23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</w:p>
    <w:p w14:paraId="2ED3117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 w:ascii="宋体" w:hAnsi="宋体" w:eastAsia="宋体"/>
        </w:rPr>
        <w:t>今天</w:t>
      </w:r>
      <w:r>
        <w:rPr>
          <w:rFonts w:hint="eastAsia" w:ascii="宋体" w:hAnsi="宋体" w:eastAsia="宋体"/>
          <w:lang w:val="en-US" w:eastAsia="zh-CN"/>
        </w:rPr>
        <w:t>有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马依伊、薛慕月、王希言、高慧筠、杨艺桐</w:t>
      </w:r>
      <w:r>
        <w:rPr>
          <w:rFonts w:hint="eastAsia" w:ascii="宋体" w:hAnsi="宋体" w:eastAsia="宋体"/>
          <w:lang w:val="en-US" w:eastAsia="zh-CN"/>
        </w:rPr>
        <w:t>5位小朋友请假。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19</w:t>
      </w:r>
      <w:r>
        <w:rPr>
          <w:rFonts w:hint="eastAsia" w:ascii="宋体" w:hAnsi="宋体" w:eastAsia="宋体"/>
          <w:lang w:val="en-US" w:eastAsia="zh-CN"/>
        </w:rPr>
        <w:t>位小朋友来园，其中10位小朋友参加了亲子游，他们是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王晟杰、吴皓辰、王文楷、徐翊卿、曾怡珺、赵宸、赵宇航、刘苏昀、李茗宇、李一凡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小朋友。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史佳豪、蒋佳宸、蔡彻、邓芸汐、卢芊禾、王一依、李雨泽、裴延康、王奕辰</w:t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>小朋友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都能按时入园，自己放好物品，卷好水杯带，做好自主签到，并有礼貌地和老师打招呼，很棒！</w:t>
      </w:r>
    </w:p>
    <w:p w14:paraId="6DD992D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F00CD1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0" w:firstLineChars="1000"/>
        <w:textAlignment w:val="auto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4384" behindDoc="0" locked="0" layoutInCell="1" allowOverlap="1">
            <wp:simplePos x="0" y="0"/>
            <wp:positionH relativeFrom="column">
              <wp:posOffset>5478780</wp:posOffset>
            </wp:positionH>
            <wp:positionV relativeFrom="paragraph">
              <wp:posOffset>1270</wp:posOffset>
            </wp:positionV>
            <wp:extent cx="307340" cy="311150"/>
            <wp:effectExtent l="0" t="0" r="10160" b="6350"/>
            <wp:wrapNone/>
            <wp:docPr id="7" name="图片 7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340" cy="311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drawing>
          <wp:anchor distT="0" distB="0" distL="0" distR="0" simplePos="0" relativeHeight="251663360" behindDoc="0" locked="0" layoutInCell="1" allowOverlap="1">
            <wp:simplePos x="0" y="0"/>
            <wp:positionH relativeFrom="column">
              <wp:posOffset>1370965</wp:posOffset>
            </wp:positionH>
            <wp:positionV relativeFrom="paragraph">
              <wp:posOffset>2540</wp:posOffset>
            </wp:positionV>
            <wp:extent cx="307340" cy="311150"/>
            <wp:effectExtent l="0" t="0" r="10160" b="6350"/>
            <wp:wrapNone/>
            <wp:docPr id="25" name="图片 2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" name="图片 2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u w:val="none"/>
          <w:lang w:val="en-US" w:eastAsia="zh-CN"/>
        </w:rPr>
        <w:t xml:space="preserve"> 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eastAsia="zh-CN"/>
          <w14:textFill>
            <w14:solidFill>
              <w14:schemeClr w14:val="accent2"/>
            </w14:solidFill>
          </w14:textFill>
        </w:rPr>
        <w:t>——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实践：露营</w:t>
      </w:r>
    </w:p>
    <w:p w14:paraId="60AE9F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天有10位小朋友和爸爸妈妈一起去南京参加亲子春游活动，为了安抚留在幼儿园的小朋友，以及也让孩子们度过难忘的一天，因此我们积极利用教室里可利用的资源，和孩子们一起在幼儿园也开展了野游露营的活动。活动中，孩子们寻找到一块树荫下的草坪，将教室里万能工匠和自然拼搭区的地垫搬到草坪上，再将小伙伴们平常分享食物时未分享完的食物收集到一起，背着自己的水杯，开始了我们的露营活动。</w:t>
      </w:r>
    </w:p>
    <w:p w14:paraId="6E22CB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4480560</wp:posOffset>
            </wp:positionH>
            <wp:positionV relativeFrom="paragraph">
              <wp:posOffset>1176655</wp:posOffset>
            </wp:positionV>
            <wp:extent cx="1933575" cy="2580640"/>
            <wp:effectExtent l="0" t="0" r="9525" b="10160"/>
            <wp:wrapNone/>
            <wp:docPr id="10" name="图片 10" descr="C:/Users/asus/Desktop/61841a0cb8e80f495736085b3cd01a1d.JPG61841a0cb8e80f495736085b3cd01a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C:/Users/asus/Desktop/61841a0cb8e80f495736085b3cd01a1d.JPG61841a0cb8e80f495736085b3cd01a1d"/>
                    <pic:cNvPicPr>
                      <a:picLocks noChangeAspect="1"/>
                    </pic:cNvPicPr>
                  </pic:nvPicPr>
                  <pic:blipFill>
                    <a:blip r:embed="rId10"/>
                    <a:srcRect l="28" r="28"/>
                    <a:stretch>
                      <a:fillRect/>
                    </a:stretch>
                  </pic:blipFill>
                  <pic:spPr>
                    <a:xfrm>
                      <a:off x="0" y="0"/>
                      <a:ext cx="1933575" cy="2580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405765</wp:posOffset>
            </wp:positionH>
            <wp:positionV relativeFrom="paragraph">
              <wp:posOffset>1158240</wp:posOffset>
            </wp:positionV>
            <wp:extent cx="1892300" cy="2524760"/>
            <wp:effectExtent l="0" t="0" r="0" b="2540"/>
            <wp:wrapNone/>
            <wp:docPr id="5" name="图片 5" descr="076b5cf5ce7f9b6ed145090b982bffc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76b5cf5ce7f9b6ed145090b982bffcf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892300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在今天的活动中，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史佳豪、蒋佳宸、蔡彻、邓芸汐、卢芊禾、王一依、李雨泽、裴延康、王奕辰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等积极参与露营活动，帮忙一起布置场地小朋友能积极参与活动，在摸摸、敲敲、碰碰、看看的同时学会有序地观察。王</w:t>
      </w:r>
      <w:r>
        <w:rPr>
          <w:rFonts w:hint="eastAsia" w:ascii="宋体" w:hAnsi="宋体" w:eastAsia="宋体" w:cs="宋体"/>
          <w:b/>
          <w:bCs/>
          <w:sz w:val="24"/>
          <w:szCs w:val="24"/>
          <w:u w:val="single"/>
          <w:lang w:val="en-US" w:eastAsia="zh-CN"/>
        </w:rPr>
        <w:t>希言、徐翊卿、蔡彻、卢芊禾、高慧筠、曾怡珺、李雨泽、赵宸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等小朋友不仅能够发现乌龟的外部明显特征，还能用语言在集体前清楚地表达，很棒哦！</w:t>
      </w:r>
    </w:p>
    <w:p w14:paraId="47A1A4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2456815</wp:posOffset>
            </wp:positionH>
            <wp:positionV relativeFrom="paragraph">
              <wp:posOffset>126365</wp:posOffset>
            </wp:positionV>
            <wp:extent cx="1908810" cy="2546985"/>
            <wp:effectExtent l="0" t="0" r="8890" b="5715"/>
            <wp:wrapNone/>
            <wp:docPr id="9" name="图片 9" descr="C:/Users/asus/Desktop/5360c189a01855f5036ff5b1a8b1973c.JPG5360c189a01855f5036ff5b1a8b1973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asus/Desktop/5360c189a01855f5036ff5b1a8b1973c.JPG5360c189a01855f5036ff5b1a8b1973c"/>
                    <pic:cNvPicPr>
                      <a:picLocks noChangeAspect="1"/>
                    </pic:cNvPicPr>
                  </pic:nvPicPr>
                  <pic:blipFill>
                    <a:blip r:embed="rId12"/>
                    <a:srcRect l="28" r="28"/>
                    <a:stretch>
                      <a:fillRect/>
                    </a:stretch>
                  </pic:blipFill>
                  <pic:spPr>
                    <a:xfrm>
                      <a:off x="0" y="0"/>
                      <a:ext cx="1908810" cy="25469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8830914">
      <w:pPr>
        <w:tabs>
          <w:tab w:val="left" w:pos="1065"/>
        </w:tabs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u w:val="none"/>
          <w:lang w:val="en-US" w:eastAsia="zh-CN"/>
        </w:rPr>
        <w:tab/>
      </w:r>
    </w:p>
    <w:p w14:paraId="2D137E8F">
      <w:pPr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20B80C5">
      <w:pPr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0C1ECCCF">
      <w:pPr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4A65AC69">
      <w:pPr>
        <w:spacing w:line="360" w:lineRule="exact"/>
        <w:rPr>
          <w:rFonts w:hint="eastAsia" w:ascii="宋体" w:hAnsi="宋体" w:eastAsia="宋体"/>
          <w:b w:val="0"/>
          <w:bCs w:val="0"/>
          <w:u w:val="none"/>
          <w:lang w:val="en-US" w:eastAsia="zh-CN"/>
        </w:rPr>
      </w:pPr>
    </w:p>
    <w:p w14:paraId="28D2635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11F413B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6E8C7D1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1CCEDE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p w14:paraId="669431E4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</w:p>
    <w:p w14:paraId="39ED9DAC">
      <w:pPr>
        <w:pStyle w:val="24"/>
        <w:spacing w:before="0" w:beforeAutospacing="0" w:after="0" w:afterAutospacing="0" w:line="340" w:lineRule="exact"/>
        <w:ind w:firstLine="4070" w:firstLineChars="18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2139315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3695065</wp:posOffset>
            </wp:positionH>
            <wp:positionV relativeFrom="paragraph">
              <wp:posOffset>-34290</wp:posOffset>
            </wp:positionV>
            <wp:extent cx="269875" cy="431800"/>
            <wp:effectExtent l="0" t="0" r="9525" b="0"/>
            <wp:wrapNone/>
            <wp:docPr id="6" name="图片 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3生活活动</w:t>
      </w:r>
    </w:p>
    <w:p w14:paraId="7BF506DF">
      <w:pPr>
        <w:pStyle w:val="24"/>
        <w:spacing w:before="0" w:beforeAutospacing="0" w:after="0" w:afterAutospacing="0" w:line="340" w:lineRule="exact"/>
        <w:ind w:firstLine="4370" w:firstLineChars="13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 w14:paraId="2C6C7E23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1.一日三点及水果：</w:t>
      </w:r>
    </w:p>
    <w:p w14:paraId="5BA812C7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早点：牛奶、多样饼干、奶酪棒；</w:t>
      </w:r>
    </w:p>
    <w:p w14:paraId="7D2EA139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午餐：藜麦米饭、樱桃肉、炒菜苔、翡翠白玉汤</w:t>
      </w:r>
    </w:p>
    <w:p w14:paraId="137BE9BF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="720" w:leftChars="300" w:firstLine="0" w:firstLineChars="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午点：肉松饼；</w:t>
      </w:r>
    </w:p>
    <w:p w14:paraId="13F6BF07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水果：樱桃番茄、白玉菇。</w:t>
      </w:r>
    </w:p>
    <w:p w14:paraId="668112D1">
      <w:pPr>
        <w:autoSpaceDE w:val="0"/>
        <w:autoSpaceDN w:val="0"/>
        <w:adjustRightInd w:val="0"/>
        <w:spacing w:line="360" w:lineRule="exact"/>
        <w:ind w:firstLine="720" w:firstLineChars="3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午餐情况：今天所有孩子均能够全部吃完哦！</w:t>
      </w:r>
    </w:p>
    <w:p w14:paraId="2EF764A5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leftChars="200" w:firstLine="240" w:firstLineChars="100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2.午睡情况：所有孩子都能够在12:40前全部入睡。</w:t>
      </w:r>
    </w:p>
    <w:p w14:paraId="33BF264A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2713" w:firstLineChars="1200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4087495</wp:posOffset>
            </wp:positionH>
            <wp:positionV relativeFrom="paragraph">
              <wp:posOffset>220980</wp:posOffset>
            </wp:positionV>
            <wp:extent cx="269875" cy="431800"/>
            <wp:effectExtent l="0" t="0" r="9525" b="0"/>
            <wp:wrapNone/>
            <wp:docPr id="14" name="图片 1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2412365</wp:posOffset>
            </wp:positionH>
            <wp:positionV relativeFrom="paragraph">
              <wp:posOffset>219710</wp:posOffset>
            </wp:positionV>
            <wp:extent cx="269875" cy="431800"/>
            <wp:effectExtent l="0" t="0" r="9525" b="0"/>
            <wp:wrapNone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E3FC3D"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370" w:firstLineChars="1300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</w:t>
      </w:r>
      <w:bookmarkStart w:id="1" w:name="_GoBack"/>
      <w:bookmarkEnd w:id="1"/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家园共育</w:t>
      </w:r>
    </w:p>
    <w:p w14:paraId="1A787E54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 w:firstLine="0" w:firstLineChars="0"/>
        <w:jc w:val="both"/>
        <w:textAlignment w:val="auto"/>
        <w:rPr>
          <w:rFonts w:hint="eastAsia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 w:bidi="ar-SA"/>
        </w:rPr>
        <w:t>1.天气越来越热，请大家给孩子装水的时候不要装过热的水，以方便孩子户外的时候饮用</w:t>
      </w:r>
      <w:r>
        <w:rPr>
          <w:rFonts w:hint="eastAsia" w:ascii="宋体" w:hAnsi="宋体" w:eastAsia="宋体" w:cs="宋体"/>
          <w:lang w:val="en-US" w:eastAsia="zh-CN"/>
        </w:rPr>
        <w:t>。</w:t>
      </w:r>
    </w:p>
    <w:p w14:paraId="34DFD93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left="720" w:leftChars="0"/>
        <w:jc w:val="both"/>
        <w:textAlignment w:val="auto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2.天气渐热，孩子们的被子可以更换为薄被子啦!</w:t>
      </w:r>
    </w:p>
    <w:p w14:paraId="34CB2DC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ind w:firstLine="480" w:firstLineChars="200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 w:bidi="ar-SA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 w14:paraId="0DA54DFB"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32B572"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CFE75"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5FCD1D70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5FCD1D70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DA3ZDQwMmNiOWFlYzZjYTcwOWJiZGQ0YTA5ODBmZGU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6680D11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D903EF"/>
    <w:rsid w:val="0DE1400C"/>
    <w:rsid w:val="0E0464F8"/>
    <w:rsid w:val="0E573889"/>
    <w:rsid w:val="0F0C578A"/>
    <w:rsid w:val="0F411DD8"/>
    <w:rsid w:val="1105361F"/>
    <w:rsid w:val="110E5C75"/>
    <w:rsid w:val="12AD7AA8"/>
    <w:rsid w:val="13BB4C90"/>
    <w:rsid w:val="14861FBB"/>
    <w:rsid w:val="149A0C5C"/>
    <w:rsid w:val="154D28B1"/>
    <w:rsid w:val="156D0C34"/>
    <w:rsid w:val="1592109E"/>
    <w:rsid w:val="16912A13"/>
    <w:rsid w:val="17413DF3"/>
    <w:rsid w:val="174C1401"/>
    <w:rsid w:val="1760484D"/>
    <w:rsid w:val="17902DBA"/>
    <w:rsid w:val="179B0F02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537FAE"/>
    <w:rsid w:val="28714810"/>
    <w:rsid w:val="28865E4C"/>
    <w:rsid w:val="28C21C45"/>
    <w:rsid w:val="2A1B704E"/>
    <w:rsid w:val="2ADC5FDE"/>
    <w:rsid w:val="2B2D1B1B"/>
    <w:rsid w:val="2B7F355D"/>
    <w:rsid w:val="2B9A0B94"/>
    <w:rsid w:val="2C980689"/>
    <w:rsid w:val="2C9E0453"/>
    <w:rsid w:val="2CCA0E09"/>
    <w:rsid w:val="2E6A2D37"/>
    <w:rsid w:val="2EB43D5F"/>
    <w:rsid w:val="2F2F3D79"/>
    <w:rsid w:val="30795284"/>
    <w:rsid w:val="30CD1622"/>
    <w:rsid w:val="31A1606A"/>
    <w:rsid w:val="31E10042"/>
    <w:rsid w:val="324A3C1B"/>
    <w:rsid w:val="32AA1F09"/>
    <w:rsid w:val="3344262C"/>
    <w:rsid w:val="344C6AD7"/>
    <w:rsid w:val="349D3757"/>
    <w:rsid w:val="34DC77C8"/>
    <w:rsid w:val="352B0F83"/>
    <w:rsid w:val="359E43DC"/>
    <w:rsid w:val="35B801D6"/>
    <w:rsid w:val="364B2EA2"/>
    <w:rsid w:val="37100290"/>
    <w:rsid w:val="37753CAD"/>
    <w:rsid w:val="37880992"/>
    <w:rsid w:val="3908621E"/>
    <w:rsid w:val="390D79B2"/>
    <w:rsid w:val="392211B5"/>
    <w:rsid w:val="3AB65E64"/>
    <w:rsid w:val="3ACF71FE"/>
    <w:rsid w:val="3D595BF0"/>
    <w:rsid w:val="3DFC6157"/>
    <w:rsid w:val="3E666373"/>
    <w:rsid w:val="3E6729EA"/>
    <w:rsid w:val="3F3F1181"/>
    <w:rsid w:val="3F6A0496"/>
    <w:rsid w:val="400426C0"/>
    <w:rsid w:val="40F90DAC"/>
    <w:rsid w:val="410E5EFC"/>
    <w:rsid w:val="43035213"/>
    <w:rsid w:val="442B7738"/>
    <w:rsid w:val="45421516"/>
    <w:rsid w:val="456B5473"/>
    <w:rsid w:val="457E7F03"/>
    <w:rsid w:val="463E4C17"/>
    <w:rsid w:val="464962C9"/>
    <w:rsid w:val="466F6125"/>
    <w:rsid w:val="47622AE4"/>
    <w:rsid w:val="477B49D4"/>
    <w:rsid w:val="47B05A05"/>
    <w:rsid w:val="48357598"/>
    <w:rsid w:val="48AE4ED7"/>
    <w:rsid w:val="4B4E5A13"/>
    <w:rsid w:val="4BBE0E50"/>
    <w:rsid w:val="4BE035D2"/>
    <w:rsid w:val="4D81596D"/>
    <w:rsid w:val="4E457AEC"/>
    <w:rsid w:val="4E5E4B48"/>
    <w:rsid w:val="4EA5603D"/>
    <w:rsid w:val="4EFA1BB0"/>
    <w:rsid w:val="505124DF"/>
    <w:rsid w:val="513636F8"/>
    <w:rsid w:val="51692224"/>
    <w:rsid w:val="522C6B87"/>
    <w:rsid w:val="52514F1D"/>
    <w:rsid w:val="525E2192"/>
    <w:rsid w:val="55662FCA"/>
    <w:rsid w:val="568231D1"/>
    <w:rsid w:val="5752020D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E094C9C"/>
    <w:rsid w:val="5F816C13"/>
    <w:rsid w:val="614C3247"/>
    <w:rsid w:val="61890101"/>
    <w:rsid w:val="623F690D"/>
    <w:rsid w:val="628C289B"/>
    <w:rsid w:val="62CF33A7"/>
    <w:rsid w:val="631E0445"/>
    <w:rsid w:val="63F32AF4"/>
    <w:rsid w:val="65D26088"/>
    <w:rsid w:val="666F0F37"/>
    <w:rsid w:val="66F8422E"/>
    <w:rsid w:val="66F860E4"/>
    <w:rsid w:val="67911674"/>
    <w:rsid w:val="67973525"/>
    <w:rsid w:val="68404579"/>
    <w:rsid w:val="69292B84"/>
    <w:rsid w:val="69B04EA2"/>
    <w:rsid w:val="69C427FF"/>
    <w:rsid w:val="69FF205F"/>
    <w:rsid w:val="6A5506F6"/>
    <w:rsid w:val="6A6B5683"/>
    <w:rsid w:val="6D084321"/>
    <w:rsid w:val="6D094565"/>
    <w:rsid w:val="6D4D5460"/>
    <w:rsid w:val="6DB17390"/>
    <w:rsid w:val="6E4B4365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4467AF"/>
    <w:rsid w:val="736F736B"/>
    <w:rsid w:val="73D02E4D"/>
    <w:rsid w:val="741B7D8C"/>
    <w:rsid w:val="744D063C"/>
    <w:rsid w:val="74855DAB"/>
    <w:rsid w:val="74D92A1B"/>
    <w:rsid w:val="74FE3202"/>
    <w:rsid w:val="75281956"/>
    <w:rsid w:val="75AD66F1"/>
    <w:rsid w:val="75CF64A9"/>
    <w:rsid w:val="76FB26C3"/>
    <w:rsid w:val="77724CA9"/>
    <w:rsid w:val="78317C5B"/>
    <w:rsid w:val="78D15193"/>
    <w:rsid w:val="79146E61"/>
    <w:rsid w:val="7A272F4B"/>
    <w:rsid w:val="7A8B49B7"/>
    <w:rsid w:val="7B5D74C6"/>
    <w:rsid w:val="7BB205F9"/>
    <w:rsid w:val="7BDD4EB7"/>
    <w:rsid w:val="7C2E3D5F"/>
    <w:rsid w:val="7D6D1E64"/>
    <w:rsid w:val="7DF419DC"/>
    <w:rsid w:val="7E3F641B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autoRedefine/>
    <w:qFormat/>
    <w:uiPriority w:val="9"/>
    <w:pPr>
      <w:keepNext/>
      <w:keepLines/>
      <w:pBdr>
        <w:top w:val="single" w:color="595959" w:themeColor="text1" w:themeTint="D9" w:sz="24" w:space="5"/>
        <w:bottom w:val="single" w:color="9D9D9D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5A5A5A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autoRedefine/>
    <w:qFormat/>
    <w:uiPriority w:val="5"/>
    <w:pPr>
      <w:spacing w:before="720"/>
    </w:pPr>
    <w:rPr>
      <w:rFonts w:asciiTheme="minorHAnsi" w:hAnsiTheme="minorHAnsi" w:cstheme="minorBidi"/>
      <w:bCs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9E9E9E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9E9E9E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autoRedefine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autoRedefine/>
    <w:semiHidden/>
    <w:unhideWhenUsed/>
    <w:qFormat/>
    <w:uiPriority w:val="33"/>
    <w:rPr>
      <w:bCs/>
      <w:iCs/>
      <w:caps/>
      <w:color w:val="9E9E9E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9E9E9E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autoRedefine/>
    <w:semiHidden/>
    <w:unhideWhenUsed/>
    <w:qFormat/>
    <w:uiPriority w:val="30"/>
    <w:pPr>
      <w:spacing w:before="360" w:after="360"/>
    </w:pPr>
    <w:rPr>
      <w:b/>
      <w:iCs/>
      <w:color w:val="5A5A5A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autoRedefine/>
    <w:semiHidden/>
    <w:qFormat/>
    <w:uiPriority w:val="30"/>
    <w:rPr>
      <w:b/>
      <w:iCs/>
      <w:color w:val="5A5A5A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autoRedefine/>
    <w:semiHidden/>
    <w:unhideWhenUsed/>
    <w:qFormat/>
    <w:uiPriority w:val="32"/>
    <w:rPr>
      <w:bCs/>
      <w:caps/>
      <w:color w:val="5A5A5A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autoRedefine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autoRedefine/>
    <w:semiHidden/>
    <w:qFormat/>
    <w:uiPriority w:val="29"/>
    <w:rPr>
      <w:iCs/>
      <w:color w:val="9E9E9E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5A5A5A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autoRedefine/>
    <w:semiHidden/>
    <w:unhideWhenUsed/>
    <w:qFormat/>
    <w:uiPriority w:val="19"/>
    <w:rPr>
      <w:iCs/>
      <w:color w:val="5A5A5A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autoRedefine/>
    <w:semiHidden/>
    <w:unhideWhenUsed/>
    <w:qFormat/>
    <w:uiPriority w:val="31"/>
    <w:rPr>
      <w:caps/>
      <w:color w:val="9E9E9E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autoRedefine/>
    <w:semiHidden/>
    <w:qFormat/>
    <w:uiPriority w:val="10"/>
    <w:rPr>
      <w:rFonts w:eastAsiaTheme="minorEastAsia"/>
      <w:color w:val="9E9E9E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autoRedefine/>
    <w:qFormat/>
    <w:uiPriority w:val="99"/>
  </w:style>
  <w:style w:type="table" w:customStyle="1" w:styleId="64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autoRedefine/>
    <w:qFormat/>
    <w:uiPriority w:val="0"/>
  </w:style>
  <w:style w:type="table" w:customStyle="1" w:styleId="69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FED373" w:themeColor="background1" w:themeShade="BF" w:sz="4" w:space="0"/>
        <w:left w:val="single" w:color="FED373" w:themeColor="background1" w:themeShade="BF" w:sz="4" w:space="0"/>
        <w:bottom w:val="single" w:color="FED373" w:themeColor="background1" w:themeShade="BF" w:sz="4" w:space="0"/>
        <w:right w:val="single" w:color="FED373" w:themeColor="background1" w:themeShade="BF" w:sz="4" w:space="0"/>
        <w:insideH w:val="single" w:color="FED373" w:themeColor="background1" w:themeShade="BF" w:sz="4" w:space="0"/>
        <w:insideV w:val="single" w:color="FED373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FED373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FF2D5" w:themeFill="background1" w:themeFillShade="F2"/>
      </w:tcPr>
    </w:tblStylePr>
    <w:tblStylePr w:type="band1Horz">
      <w:tcPr>
        <w:shd w:val="clear" w:color="auto" w:fill="FFF2D5" w:themeFill="background1" w:themeFillShade="F2"/>
      </w:tcPr>
    </w:tblStylePr>
  </w:style>
  <w:style w:type="table" w:customStyle="1" w:styleId="70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AE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autoRedefine/>
    <w:qFormat/>
    <w:uiPriority w:val="0"/>
  </w:style>
  <w:style w:type="table" w:customStyle="1" w:styleId="75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autoRedefine/>
    <w:qFormat/>
    <w:uiPriority w:val="0"/>
  </w:style>
  <w:style w:type="character" w:customStyle="1" w:styleId="78">
    <w:name w:val="bjh-p"/>
    <w:basedOn w:val="28"/>
    <w:autoRedefine/>
    <w:qFormat/>
    <w:uiPriority w:val="0"/>
  </w:style>
  <w:style w:type="paragraph" w:customStyle="1" w:styleId="79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3D3D3D"/>
      </a:dk1>
      <a:lt1>
        <a:sysClr val="window" lastClr="FFFAE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728</Words>
  <Characters>750</Characters>
  <Lines>5</Lines>
  <Paragraphs>1</Paragraphs>
  <TotalTime>5</TotalTime>
  <ScaleCrop>false</ScaleCrop>
  <LinksUpToDate>false</LinksUpToDate>
  <CharactersWithSpaces>800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2023-10-17T21:12:00Z</dcterms:created>
  <dc:creator>Microsoft Office 用户</dc:creator>
  <cp:lastModifiedBy>莫莫兮露矣</cp:lastModifiedBy>
  <cp:lastPrinted>2024-03-19T00:03:00Z</cp:lastPrinted>
  <dcterms:modified xsi:type="dcterms:W3CDTF">2025-04-11T06:17:10Z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22084D47C42C47E59941DE819AAFECB7_13</vt:lpwstr>
  </property>
  <property fmtid="{D5CDD505-2E9C-101B-9397-08002B2CF9AE}" pid="4" name="_DocHome">
    <vt:i4>-1970227640</vt:i4>
  </property>
  <property fmtid="{D5CDD505-2E9C-101B-9397-08002B2CF9AE}" pid="5" name="KSOTemplateDocerSaveRecord">
    <vt:lpwstr>eyJoZGlkIjoiZDA3ZDQwMmNiOWFlYzZjYTcwOWJiZGQ0YTA5ODBmZGUiLCJ1c2VySWQiOiIyNjk0NjkyNzgifQ==</vt:lpwstr>
  </property>
</Properties>
</file>