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半日活动：包馄饨</w:t>
      </w:r>
    </w:p>
    <w:p w14:paraId="34C55F8F">
      <w:pPr>
        <w:keepNext w:val="0"/>
        <w:keepLines w:val="0"/>
        <w:pageBreakBefore w:val="0"/>
        <w:widowControl w:val="0"/>
        <w:tabs>
          <w:tab w:val="left" w:pos="16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馄饨是常州比较独特的一种美食。馄饨馅料丰富，味道鲜美。常州地区的馄饨采用独特的梯形皮子，制作出两头尖尖的外形。本次活动引导幼儿观察馄饨的外形，并尝试包馄饨，提高幼儿的动手能力，感受劳动的乐趣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  <w:lang w:val="en-US" w:eastAsia="zh-Hans"/>
        </w:rPr>
        <w:t>大班幼儿之前在幼儿园和在家里，已经有了美食制作的经验，对美食制作非常感兴趣。在美食制作过程中，幼儿能大胆动手尝试、操作，按照自己的计划制作美食，提高动手能力、合作能力，树立热爱劳动的思想。但幼儿对于美食制作前的分工合作和计划，需要在老师的引导下进行，独立自主能力较弱。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冯皓辰、张佳妮、张琳晞、李雨萱、臧宇朋、栾晞纯、邹羽晗、朱诗涵、万晞文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冯钰源、于锦楠、</w:t>
      </w:r>
      <w:r>
        <w:rPr>
          <w:rFonts w:hint="eastAsia"/>
          <w:color w:val="auto"/>
          <w:u w:val="single"/>
        </w:rPr>
        <w:t>张轩睿、李一阳、金芳伊、孙贝牙、张睿宸、郁明泽、袁明楷、赵天羽、黄钰洁、蔡晗熙、韩文雅、陈悦、朱明曦、高茗昀、王思宸、陈宇航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都能够在集体中说一说去小学后可能的任务以及自己的做法，有的小朋友还能够提出高效利用时间，很不错哦。</w:t>
      </w:r>
    </w:p>
    <w:p w14:paraId="0121AA41">
      <w:pPr>
        <w:widowControl/>
        <w:spacing w:line="360" w:lineRule="exact"/>
        <w:jc w:val="left"/>
        <w:rPr>
          <w:b/>
          <w:bCs/>
          <w:szCs w:val="21"/>
        </w:rPr>
      </w:pP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</w:trPr>
        <w:tc>
          <w:tcPr>
            <w:tcW w:w="3280" w:type="dxa"/>
          </w:tcPr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0A39613468D7CEB611D967B708FA507E.jpg0A39613468D7CEB611D967B708FA507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0A39613468D7CEB611D967B708FA507E.jpg0A39613468D7CEB611D967B708FA507E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7" w:type="dxa"/>
          </w:tcPr>
          <w:p w14:paraId="4F52FACB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7CD98DE2B3688AAE711DFF446B32B8B6.jpg7CD98DE2B3688AAE711DFF446B32B8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7CD98DE2B3688AAE711DFF446B32B8B6.jpg7CD98DE2B3688AAE711DFF446B32B8B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6E2660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43957A12C9605B0B50FEC2FA5199B91E.jpg43957A12C9605B0B50FEC2FA5199B9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43957A12C9605B0B50FEC2FA5199B91E.jpg43957A12C9605B0B50FEC2FA5199B91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54475F9FF232FF994D7E7A01C1527886.jpg54475F9FF232FF994D7E7A01C1527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54475F9FF232FF994D7E7A01C1527886.jpg54475F9FF232FF994D7E7A01C15278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207" w:type="dxa"/>
          </w:tcPr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179166F6566864F706C2FCD5B7FCCC3B.jpg179166F6566864F706C2FCD5B7FCCC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179166F6566864F706C2FCD5B7FCCC3B.jpg179166F6566864F706C2FCD5B7FCCC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09891730122FE1EE5ADDA39A1C8A7993.jpg09891730122FE1EE5ADDA39A1C8A7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09891730122FE1EE5ADDA39A1C8A7993.jpg09891730122FE1EE5ADDA39A1C8A79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</w:tbl>
    <w:p w14:paraId="1F65A924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牛奶、饼干、芝士棒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虾仁莴苣木耳、蘑菇白菜炒肉丝、米饭、番茄土豆汤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蓝莓、香蕉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馄饨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757</Words>
  <Characters>763</Characters>
  <Lines>6</Lines>
  <Paragraphs>1</Paragraphs>
  <TotalTime>4</TotalTime>
  <ScaleCrop>false</ScaleCrop>
  <LinksUpToDate>false</LinksUpToDate>
  <CharactersWithSpaces>763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2025-04-10T23:55:07Z</cp:lastPrinted>
  <dcterms:modified xsi:type="dcterms:W3CDTF">2025-04-10T23:55:28Z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