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十二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4月30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三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1.出勤：今日来园21人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2.入园情况：今天早上入园时间，21小朋友都能保持开心愉快的情绪入园，很多宝贝还能大声主动打招呼，非常棒！为小五班的宝贝们点赞！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二、户外排球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</w:t>
      </w:r>
    </w:p>
    <w:p w14:paraId="4D7572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91440</wp:posOffset>
            </wp:positionV>
            <wp:extent cx="4556760" cy="2091690"/>
            <wp:effectExtent l="0" t="0" r="0" b="0"/>
            <wp:wrapSquare wrapText="bothSides"/>
            <wp:docPr id="3" name="图片 3" descr="/private/var/mobile/Containers/Data/Application/0E5B8594-37DD-4400-A5A0-CD1F9A14EF01/tmp/insert_image_tmp_dir/2025-04-30 10:46:30.880000.png2025-04-30 10:46:30.88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0E5B8594-37DD-4400-A5A0-CD1F9A14EF01/tmp/insert_image_tmp_dir/2025-04-30 10:46:30.880000.png2025-04-30 10:46:30.880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三、集体活动——体育《老鹰捉小鸡》</w:t>
      </w:r>
      <w:r>
        <w:rPr>
          <w:rFonts w:hint="eastAsia"/>
        </w:rPr>
        <w:t>⭐游戏是孩子们最喜欢的活动，户外游戏是孩子们一日生活中不可缺少的重要内容。为了满足孩子们对小鸡的好奇心与探究欲，增强一物多玩与合作游戏的能力，开展有趣的自主游戏活动。老鹰和小鸡展开游戏，孩子们通过奔跑、躲闪中角逐。不仅提高身体动作的协调性及思维能力，幼儿进行互动，促进幼儿初步合作游戏的能力，在玩中学、学中玩中体验到情境中游戏的快乐!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四、区域时光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3726815" cy="2484755"/>
            <wp:effectExtent l="0" t="0" r="3175" b="3175"/>
            <wp:wrapTight wrapText="bothSides">
              <wp:wrapPolygon>
                <wp:start x="0" y="0"/>
                <wp:lineTo x="0" y="21661"/>
                <wp:lineTo x="21618" y="21661"/>
                <wp:lineTo x="21640" y="0"/>
                <wp:lineTo x="0" y="0"/>
              </wp:wrapPolygon>
            </wp:wrapTight>
            <wp:docPr id="2" name="图片 2" descr="/private/var/mobile/Containers/Data/Application/0E5B8594-37DD-4400-A5A0-CD1F9A14EF01/tmp/insert_image_tmp_dir/2025-04-30 10:47:06.718000.png2025-04-30 10:47:06.71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0E5B8594-37DD-4400-A5A0-CD1F9A14EF01/tmp/insert_image_tmp_dir/2025-04-30 10:47:06.718000.png2025-04-30 10:47:06.718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6815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4208CC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⭐️家务活是每个家庭中必不可少的一部分，趁着五一节日的氛围，试着放手，让孩子参与到家务劳动中，这能使孩子更懂得珍惜他人劳动成果，培养孩子的责任感和生活能力。</w:t>
      </w:r>
    </w:p>
    <w:p w14:paraId="2A6293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家务进行时，劳动节家务小任务：</w:t>
      </w:r>
    </w:p>
    <w:p w14:paraId="7D5D37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1.  爸爸妈妈可以教孩子扫地、拖地、择菜、洗碗、擦桌子、整理玩具、倒垃圾等。</w:t>
      </w:r>
    </w:p>
    <w:p w14:paraId="1235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2. 现在就可以用照片记录孩子的劳动过程并上传“一起长大”，完成亲子小任务。</w:t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2024-09-09T12:36:00Z</dcterms:created>
  <dc:creator>WPS_1573563770</dc:creator>
  <cp:lastModifiedBy>iPhone</cp:lastModifiedBy>
  <dcterms:modified xsi:type="dcterms:W3CDTF">2025-04-30T12:22:57Z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2052-12.23.0</vt:lpwstr>
  </property>
  <property fmtid="{D5CDD505-2E9C-101B-9397-08002B2CF9AE}" pid="3" name="ICV">
    <vt:lpwstr>9D86DD3B2000C411508E11684056ED39_33</vt:lpwstr>
  </property>
</Properties>
</file>