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84C9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半日活动：远足</w:t>
      </w:r>
    </w:p>
    <w:p w14:paraId="25DEA9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20" w:firstLineChars="200"/>
        <w:textAlignment w:val="auto"/>
        <w:outlineLvl w:val="9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远足是孩子们走出校园，融入社会，亲密接触大自然的过程。春天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万物复苏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十分适合开展</w:t>
      </w:r>
      <w:r>
        <w:rPr>
          <w:rFonts w:hint="eastAsia" w:ascii="宋体" w:hAnsi="宋体" w:eastAsia="宋体" w:cs="宋体"/>
          <w:sz w:val="21"/>
          <w:szCs w:val="21"/>
        </w:rPr>
        <w:t>远足活动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。在远足前</w:t>
      </w:r>
      <w:r>
        <w:rPr>
          <w:rFonts w:hint="eastAsia" w:ascii="宋体" w:hAnsi="宋体" w:eastAsia="宋体" w:cs="宋体"/>
          <w:sz w:val="21"/>
          <w:szCs w:val="21"/>
        </w:rPr>
        <w:t>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有一些需要老师和</w:t>
      </w:r>
      <w:r>
        <w:rPr>
          <w:rFonts w:hint="eastAsia" w:ascii="宋体" w:hAnsi="宋体" w:eastAsia="宋体" w:cs="宋体"/>
          <w:sz w:val="21"/>
          <w:szCs w:val="21"/>
        </w:rPr>
        <w:t>孩子们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特别注意的地方，如：</w:t>
      </w:r>
      <w:r>
        <w:rPr>
          <w:rFonts w:hint="eastAsia" w:ascii="宋体" w:hAnsi="宋体" w:eastAsia="宋体" w:cs="宋体"/>
          <w:sz w:val="21"/>
          <w:szCs w:val="21"/>
        </w:rPr>
        <w:t>物质准备（计划书的制定、背包和水等物品的准备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的量的多少</w:t>
      </w:r>
      <w:r>
        <w:rPr>
          <w:rFonts w:hint="eastAsia" w:ascii="宋体" w:hAnsi="宋体" w:eastAsia="宋体" w:cs="宋体"/>
          <w:sz w:val="21"/>
          <w:szCs w:val="21"/>
        </w:rPr>
        <w:t>）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、沿路的安全注意事项</w:t>
      </w:r>
      <w:r>
        <w:rPr>
          <w:rFonts w:hint="eastAsia" w:ascii="宋体" w:hAnsi="宋体" w:eastAsia="宋体" w:cs="宋体"/>
          <w:sz w:val="21"/>
          <w:szCs w:val="21"/>
        </w:rPr>
        <w:t>和心理准备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这些已经在之前的活动中都准备好了。</w:t>
      </w:r>
      <w:r>
        <w:rPr>
          <w:rFonts w:hint="eastAsia" w:ascii="宋体" w:hAnsi="宋体" w:eastAsia="宋体" w:cs="宋体"/>
          <w:sz w:val="21"/>
          <w:szCs w:val="21"/>
        </w:rPr>
        <w:t>本次活动中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我们带着孩子一起远足，去往消防公园，能坚持走完全程。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/>
          <w:lang w:val="en-US" w:eastAsia="zh-Hans"/>
        </w:rPr>
        <w:t>大班幼儿之前</w:t>
      </w:r>
      <w:r>
        <w:rPr>
          <w:rFonts w:hint="eastAsia"/>
          <w:lang w:val="en-US" w:eastAsia="zh-CN"/>
        </w:rPr>
        <w:t>有远足的经验，对于远足活动都很期待，也有足够的耐力和毅力。本次活动中，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都能够坚持走完全程，感受远足的乐趣，寻找春天的痕迹。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牛奶、红薯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牛肉炒饭、羊肚菌虫草花虾滑汤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马蹄雪梨羹</w:t>
      </w:r>
      <w:bookmarkStart w:id="0" w:name="_GoBack"/>
      <w:bookmarkEnd w:id="0"/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牛奶刀切小馒头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0937B0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708</Words>
  <Characters>715</Characters>
  <Lines>6</Lines>
  <Paragraphs>1</Paragraphs>
  <TotalTime>2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2025-04-27T01:24:34Z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