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3DCB8">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18.1动物行为的主要类型</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教案</w:t>
      </w:r>
    </w:p>
    <w:p w14:paraId="5EBAE2E4">
      <w:pPr>
        <w:numPr>
          <w:ilvl w:val="0"/>
          <w:numId w:val="1"/>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教学目标</w:t>
      </w:r>
    </w:p>
    <w:p w14:paraId="7AC83B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1.通过观察鳑鲏鱼的不同行为，认识并区分动物行为的类型；通过观察和实验等活动探究动物行为的特点以及对动物生存和繁衍的意义，构建生物与其生活环境相适应的生物学观念。   </w:t>
      </w:r>
    </w:p>
    <w:p w14:paraId="6B67C6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通过探究鳑鲏鱼的觅食行为，体验研究动物行为的方法，提高观察、分析、思考问题的能力，同时提高比较、归纳等科学思维能力，提高科学探究能力，形成严谨求实的科学态度；通过综合归纳动物行为的特点和意义，构建动物行为的概念。</w:t>
      </w:r>
    </w:p>
    <w:p w14:paraId="682969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3.通过资料、图片、视频分析，感悟研究动物行为的意义，树立正确利用和保护动物的态度责任。</w:t>
      </w:r>
    </w:p>
    <w:p w14:paraId="46D16D56">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二、教学重难点</w:t>
      </w:r>
    </w:p>
    <w:p w14:paraId="48A8D308">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重点：</w:t>
      </w:r>
    </w:p>
    <w:p w14:paraId="1DED1E94">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难点：</w:t>
      </w:r>
    </w:p>
    <w:p w14:paraId="06832E58">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三、教学过程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2642"/>
        <w:gridCol w:w="2368"/>
        <w:gridCol w:w="1892"/>
      </w:tblGrid>
      <w:tr w14:paraId="3AC0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Merge w:val="restart"/>
            <w:noWrap w:val="0"/>
            <w:vAlign w:val="center"/>
          </w:tcPr>
          <w:p w14:paraId="4456B52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教学环节</w:t>
            </w:r>
          </w:p>
        </w:tc>
        <w:tc>
          <w:tcPr>
            <w:tcW w:w="5010" w:type="dxa"/>
            <w:gridSpan w:val="2"/>
            <w:noWrap w:val="0"/>
            <w:vAlign w:val="center"/>
          </w:tcPr>
          <w:p w14:paraId="3962CBE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教学过程</w:t>
            </w:r>
          </w:p>
        </w:tc>
        <w:tc>
          <w:tcPr>
            <w:tcW w:w="1892" w:type="dxa"/>
            <w:vMerge w:val="restart"/>
            <w:noWrap w:val="0"/>
            <w:vAlign w:val="center"/>
          </w:tcPr>
          <w:p w14:paraId="74E88E5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设计意图</w:t>
            </w:r>
          </w:p>
        </w:tc>
      </w:tr>
      <w:tr w14:paraId="056B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Merge w:val="continue"/>
            <w:noWrap w:val="0"/>
            <w:vAlign w:val="center"/>
          </w:tcPr>
          <w:p w14:paraId="70D09877">
            <w:pPr>
              <w:jc w:val="center"/>
              <w:rPr>
                <w:rFonts w:hint="default" w:eastAsia="宋体"/>
                <w:vertAlign w:val="baseline"/>
                <w:lang w:val="en-US" w:eastAsia="zh-CN"/>
              </w:rPr>
            </w:pPr>
          </w:p>
        </w:tc>
        <w:tc>
          <w:tcPr>
            <w:tcW w:w="2642" w:type="dxa"/>
            <w:noWrap w:val="0"/>
            <w:vAlign w:val="top"/>
          </w:tcPr>
          <w:p w14:paraId="78473B14">
            <w:pPr>
              <w:jc w:val="center"/>
              <w:rPr>
                <w:rFonts w:hint="default" w:eastAsia="宋体"/>
                <w:vertAlign w:val="baseline"/>
                <w:lang w:val="en-US" w:eastAsia="zh-CN"/>
              </w:rPr>
            </w:pPr>
            <w:r>
              <w:rPr>
                <w:rFonts w:hint="eastAsia"/>
                <w:vertAlign w:val="baseline"/>
                <w:lang w:val="en-US" w:eastAsia="zh-CN"/>
              </w:rPr>
              <w:t>教师活动</w:t>
            </w:r>
          </w:p>
        </w:tc>
        <w:tc>
          <w:tcPr>
            <w:tcW w:w="2368" w:type="dxa"/>
            <w:noWrap w:val="0"/>
            <w:vAlign w:val="top"/>
          </w:tcPr>
          <w:p w14:paraId="2BC1948C">
            <w:pPr>
              <w:jc w:val="center"/>
              <w:rPr>
                <w:rFonts w:hint="default" w:eastAsia="宋体"/>
                <w:vertAlign w:val="baseline"/>
                <w:lang w:val="en-US" w:eastAsia="zh-CN"/>
              </w:rPr>
            </w:pPr>
            <w:r>
              <w:rPr>
                <w:rFonts w:hint="eastAsia"/>
                <w:vertAlign w:val="baseline"/>
                <w:lang w:val="en-US" w:eastAsia="zh-CN"/>
              </w:rPr>
              <w:t>学生活动</w:t>
            </w:r>
          </w:p>
        </w:tc>
        <w:tc>
          <w:tcPr>
            <w:tcW w:w="1892" w:type="dxa"/>
            <w:vMerge w:val="continue"/>
            <w:noWrap w:val="0"/>
            <w:vAlign w:val="top"/>
          </w:tcPr>
          <w:p w14:paraId="6F4DED41">
            <w:pPr>
              <w:rPr>
                <w:rFonts w:hint="default" w:eastAsia="宋体"/>
                <w:vertAlign w:val="baseline"/>
                <w:lang w:val="en-US" w:eastAsia="zh-CN"/>
              </w:rPr>
            </w:pPr>
          </w:p>
        </w:tc>
      </w:tr>
      <w:tr w14:paraId="6D5D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noWrap w:val="0"/>
            <w:vAlign w:val="center"/>
          </w:tcPr>
          <w:p w14:paraId="1F8945D2">
            <w:pPr>
              <w:jc w:val="center"/>
              <w:rPr>
                <w:rFonts w:hint="default" w:eastAsia="宋体"/>
                <w:vertAlign w:val="baseline"/>
                <w:lang w:val="en-US" w:eastAsia="zh-CN"/>
              </w:rPr>
            </w:pPr>
            <w:r>
              <w:rPr>
                <w:rFonts w:hint="eastAsia" w:eastAsia="宋体"/>
                <w:vertAlign w:val="baseline"/>
                <w:lang w:val="en-US" w:eastAsia="zh-CN"/>
              </w:rPr>
              <w:t>导入新课</w:t>
            </w:r>
          </w:p>
        </w:tc>
        <w:tc>
          <w:tcPr>
            <w:tcW w:w="2642" w:type="dxa"/>
            <w:noWrap w:val="0"/>
            <w:vAlign w:val="top"/>
          </w:tcPr>
          <w:p w14:paraId="7BBB2B5A">
            <w:pPr>
              <w:rPr>
                <w:rFonts w:hint="default" w:eastAsia="宋体"/>
                <w:vertAlign w:val="baseline"/>
                <w:lang w:val="en-US" w:eastAsia="zh-CN"/>
              </w:rPr>
            </w:pPr>
            <w:r>
              <w:rPr>
                <w:rFonts w:hint="eastAsia" w:eastAsia="宋体"/>
                <w:vertAlign w:val="baseline"/>
                <w:lang w:val="en-US" w:eastAsia="zh-CN"/>
              </w:rPr>
              <w:t>播放视频：自由自在的鳑鲏鱼</w:t>
            </w:r>
          </w:p>
        </w:tc>
        <w:tc>
          <w:tcPr>
            <w:tcW w:w="2368" w:type="dxa"/>
            <w:noWrap w:val="0"/>
            <w:vAlign w:val="top"/>
          </w:tcPr>
          <w:p w14:paraId="783675CA">
            <w:pPr>
              <w:rPr>
                <w:rFonts w:hint="default" w:eastAsia="宋体"/>
                <w:vertAlign w:val="baseline"/>
                <w:lang w:val="en-US" w:eastAsia="zh-CN"/>
              </w:rPr>
            </w:pPr>
            <w:r>
              <w:rPr>
                <w:rFonts w:hint="eastAsia" w:eastAsia="宋体"/>
                <w:vertAlign w:val="baseline"/>
                <w:lang w:val="en-US" w:eastAsia="zh-CN"/>
              </w:rPr>
              <w:t>学生认真观看视频。</w:t>
            </w:r>
          </w:p>
        </w:tc>
        <w:tc>
          <w:tcPr>
            <w:tcW w:w="1892" w:type="dxa"/>
            <w:noWrap w:val="0"/>
            <w:vAlign w:val="top"/>
          </w:tcPr>
          <w:p w14:paraId="438E31AF">
            <w:pPr>
              <w:rPr>
                <w:rFonts w:hint="default" w:eastAsia="宋体"/>
                <w:vertAlign w:val="baseline"/>
                <w:lang w:val="en-US" w:eastAsia="zh-CN"/>
              </w:rPr>
            </w:pPr>
            <w:r>
              <w:rPr>
                <w:rFonts w:hint="eastAsia" w:eastAsia="宋体"/>
                <w:vertAlign w:val="baseline"/>
                <w:lang w:val="en-US" w:eastAsia="zh-CN"/>
              </w:rPr>
              <w:t>用视觉感知鳑鲏鱼的行为，引入新课《动物行为的主要类型》。</w:t>
            </w:r>
          </w:p>
        </w:tc>
      </w:tr>
      <w:tr w14:paraId="1FC9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noWrap w:val="0"/>
            <w:vAlign w:val="center"/>
          </w:tcPr>
          <w:p w14:paraId="097088E9">
            <w:pPr>
              <w:jc w:val="left"/>
              <w:rPr>
                <w:rFonts w:hint="default" w:eastAsia="宋体"/>
                <w:vertAlign w:val="baseline"/>
                <w:lang w:val="en-US" w:eastAsia="zh-CN"/>
              </w:rPr>
            </w:pPr>
            <w:r>
              <w:rPr>
                <w:rFonts w:hint="default" w:eastAsia="宋体"/>
                <w:vertAlign w:val="baseline"/>
                <w:lang w:val="en-US" w:eastAsia="zh-CN"/>
              </w:rPr>
              <w:t>任务一：初识动物的行为</w:t>
            </w:r>
          </w:p>
        </w:tc>
        <w:tc>
          <w:tcPr>
            <w:tcW w:w="2642" w:type="dxa"/>
            <w:noWrap w:val="0"/>
            <w:vAlign w:val="top"/>
          </w:tcPr>
          <w:p w14:paraId="5DE54A77">
            <w:pPr>
              <w:rPr>
                <w:rFonts w:hint="default" w:eastAsia="宋体"/>
                <w:vertAlign w:val="baseline"/>
                <w:lang w:val="en-US" w:eastAsia="zh-CN"/>
              </w:rPr>
            </w:pPr>
            <w:r>
              <w:rPr>
                <w:rFonts w:hint="eastAsia" w:eastAsia="宋体"/>
                <w:vertAlign w:val="baseline"/>
                <w:lang w:val="en-US" w:eastAsia="zh-CN"/>
              </w:rPr>
              <w:t>播放视频，提醒学生</w:t>
            </w:r>
            <w:r>
              <w:rPr>
                <w:rFonts w:hint="default" w:eastAsia="宋体"/>
                <w:vertAlign w:val="baseline"/>
                <w:lang w:val="en-US" w:eastAsia="zh-CN"/>
              </w:rPr>
              <w:t>观察</w:t>
            </w:r>
            <w:r>
              <w:rPr>
                <w:rFonts w:hint="eastAsia" w:eastAsia="宋体"/>
                <w:vertAlign w:val="baseline"/>
                <w:lang w:val="en-US" w:eastAsia="zh-CN"/>
              </w:rPr>
              <w:t>鳑鲏鱼</w:t>
            </w:r>
            <w:r>
              <w:rPr>
                <w:rFonts w:hint="default" w:eastAsia="宋体"/>
                <w:vertAlign w:val="baseline"/>
                <w:lang w:val="en-US" w:eastAsia="zh-CN"/>
              </w:rPr>
              <w:t>的各种行为</w:t>
            </w:r>
          </w:p>
          <w:p w14:paraId="34AC7D12">
            <w:pPr>
              <w:rPr>
                <w:rFonts w:hint="eastAsia" w:eastAsia="宋体"/>
                <w:vertAlign w:val="baseline"/>
                <w:lang w:val="en-US" w:eastAsia="zh-CN"/>
              </w:rPr>
            </w:pPr>
            <w:r>
              <w:rPr>
                <w:rFonts w:hint="eastAsia" w:eastAsia="宋体"/>
                <w:vertAlign w:val="baseline"/>
                <w:lang w:val="en-US" w:eastAsia="zh-CN"/>
              </w:rPr>
              <w:t>提问1：什么是动物的行为？</w:t>
            </w:r>
          </w:p>
          <w:p w14:paraId="3643CE7F">
            <w:pPr>
              <w:rPr>
                <w:rFonts w:hint="eastAsia" w:eastAsia="宋体"/>
                <w:vertAlign w:val="baseline"/>
                <w:lang w:val="en-US" w:eastAsia="zh-CN"/>
              </w:rPr>
            </w:pPr>
            <w:r>
              <w:rPr>
                <w:rFonts w:hint="eastAsia" w:eastAsia="宋体"/>
                <w:vertAlign w:val="baseline"/>
                <w:lang w:val="en-US" w:eastAsia="zh-CN"/>
              </w:rPr>
              <w:t>提问2：你观察到鳑鲏鱼有哪些行为？</w:t>
            </w:r>
          </w:p>
          <w:p w14:paraId="09586252">
            <w:pPr>
              <w:rPr>
                <w:rFonts w:hint="eastAsia" w:eastAsia="宋体"/>
                <w:vertAlign w:val="baseline"/>
                <w:lang w:val="en-US" w:eastAsia="zh-CN"/>
              </w:rPr>
            </w:pPr>
            <w:r>
              <w:rPr>
                <w:rFonts w:hint="eastAsia" w:eastAsia="宋体"/>
                <w:vertAlign w:val="baseline"/>
                <w:lang w:val="en-US" w:eastAsia="zh-CN"/>
              </w:rPr>
              <w:t>过渡：除了以上行为类型，动物还有哪些行为呢？你能正确进行分类吗？</w:t>
            </w:r>
          </w:p>
          <w:p w14:paraId="72D13EDF">
            <w:pPr>
              <w:rPr>
                <w:rFonts w:hint="default" w:eastAsia="宋体"/>
                <w:vertAlign w:val="baseline"/>
                <w:lang w:val="en-US" w:eastAsia="zh-CN"/>
              </w:rPr>
            </w:pPr>
            <w:r>
              <w:rPr>
                <w:rFonts w:hint="eastAsia" w:eastAsia="宋体"/>
                <w:vertAlign w:val="baseline"/>
                <w:lang w:val="en-US" w:eastAsia="zh-CN"/>
              </w:rPr>
              <w:t>指导</w:t>
            </w:r>
            <w:r>
              <w:rPr>
                <w:rFonts w:hint="default" w:eastAsia="宋体"/>
                <w:vertAlign w:val="baseline"/>
                <w:lang w:val="en-US" w:eastAsia="zh-CN"/>
              </w:rPr>
              <w:t>学生</w:t>
            </w:r>
            <w:r>
              <w:rPr>
                <w:rFonts w:hint="eastAsia" w:eastAsia="宋体"/>
                <w:vertAlign w:val="baseline"/>
                <w:lang w:val="en-US" w:eastAsia="zh-CN"/>
              </w:rPr>
              <w:t>完成游戏</w:t>
            </w:r>
            <w:r>
              <w:rPr>
                <w:rFonts w:hint="default" w:eastAsia="宋体"/>
                <w:vertAlign w:val="baseline"/>
                <w:lang w:val="en-US" w:eastAsia="zh-CN"/>
              </w:rPr>
              <w:t>活动</w:t>
            </w:r>
            <w:r>
              <w:rPr>
                <w:rFonts w:hint="eastAsia" w:eastAsia="宋体"/>
                <w:vertAlign w:val="baseline"/>
                <w:lang w:val="en-US" w:eastAsia="zh-CN"/>
              </w:rPr>
              <w:t>：</w:t>
            </w:r>
            <w:r>
              <w:rPr>
                <w:rFonts w:hint="default" w:eastAsia="宋体"/>
                <w:vertAlign w:val="baseline"/>
                <w:lang w:val="en-US" w:eastAsia="zh-CN"/>
              </w:rPr>
              <w:t>动物行为分类</w:t>
            </w:r>
          </w:p>
          <w:p w14:paraId="34477F1E">
            <w:pPr>
              <w:rPr>
                <w:rFonts w:hint="eastAsia" w:eastAsia="宋体"/>
                <w:vertAlign w:val="baseline"/>
                <w:lang w:val="en-US" w:eastAsia="zh-CN"/>
              </w:rPr>
            </w:pPr>
            <w:r>
              <w:rPr>
                <w:rFonts w:hint="eastAsia" w:eastAsia="宋体"/>
                <w:vertAlign w:val="baseline"/>
                <w:lang w:val="en-US" w:eastAsia="zh-CN"/>
              </w:rPr>
              <w:t>（</w:t>
            </w:r>
            <w:r>
              <w:rPr>
                <w:rFonts w:hint="default" w:eastAsia="宋体"/>
                <w:vertAlign w:val="baseline"/>
                <w:lang w:val="en-US" w:eastAsia="zh-CN"/>
              </w:rPr>
              <w:t>要求：小组合作，完成动物行为类型的贴图。</w:t>
            </w:r>
            <w:r>
              <w:rPr>
                <w:rFonts w:hint="eastAsia" w:eastAsia="宋体"/>
                <w:vertAlign w:val="baseline"/>
                <w:lang w:val="en-US" w:eastAsia="zh-CN"/>
              </w:rPr>
              <w:t>）</w:t>
            </w:r>
          </w:p>
          <w:p w14:paraId="17586DD0">
            <w:pPr>
              <w:rPr>
                <w:rFonts w:hint="eastAsia" w:eastAsia="宋体"/>
                <w:vertAlign w:val="baseline"/>
                <w:lang w:val="en-US" w:eastAsia="zh-CN"/>
              </w:rPr>
            </w:pPr>
          </w:p>
          <w:p w14:paraId="34D427CD">
            <w:pPr>
              <w:rPr>
                <w:rFonts w:hint="eastAsia" w:eastAsia="宋体"/>
                <w:vertAlign w:val="baseline"/>
                <w:lang w:val="en-US" w:eastAsia="zh-CN"/>
              </w:rPr>
            </w:pPr>
          </w:p>
          <w:p w14:paraId="753328DD">
            <w:pPr>
              <w:rPr>
                <w:rFonts w:hint="eastAsia" w:eastAsia="宋体"/>
                <w:vertAlign w:val="baseline"/>
                <w:lang w:val="en-US" w:eastAsia="zh-CN"/>
              </w:rPr>
            </w:pPr>
          </w:p>
          <w:p w14:paraId="78E2DA36">
            <w:pPr>
              <w:rPr>
                <w:rFonts w:hint="eastAsia" w:eastAsia="宋体"/>
                <w:vertAlign w:val="baseline"/>
                <w:lang w:val="en-US" w:eastAsia="zh-CN"/>
              </w:rPr>
            </w:pPr>
            <w:r>
              <w:rPr>
                <w:rFonts w:hint="eastAsia" w:eastAsia="宋体"/>
                <w:vertAlign w:val="baseline"/>
                <w:lang w:val="en-US" w:eastAsia="zh-CN"/>
              </w:rPr>
              <w:t>过渡：那这些行为都具有什么意义呢？</w:t>
            </w:r>
          </w:p>
          <w:p w14:paraId="1AF9CB6B">
            <w:pPr>
              <w:rPr>
                <w:rFonts w:hint="default" w:eastAsia="宋体"/>
                <w:vertAlign w:val="baseline"/>
                <w:lang w:val="en-US" w:eastAsia="zh-CN"/>
              </w:rPr>
            </w:pPr>
            <w:r>
              <w:rPr>
                <w:rFonts w:hint="eastAsia" w:eastAsia="宋体"/>
                <w:vertAlign w:val="baseline"/>
                <w:lang w:val="en-US" w:eastAsia="zh-CN"/>
              </w:rPr>
              <w:t>指导学生完成活动，</w:t>
            </w:r>
            <w:r>
              <w:rPr>
                <w:rFonts w:hint="default" w:eastAsia="宋体"/>
                <w:vertAlign w:val="baseline"/>
                <w:lang w:val="en-US" w:eastAsia="zh-CN"/>
              </w:rPr>
              <w:t>归纳动物各类行为的意义。</w:t>
            </w:r>
          </w:p>
          <w:p w14:paraId="02424649">
            <w:pPr>
              <w:rPr>
                <w:rFonts w:hint="default" w:eastAsia="宋体"/>
                <w:b/>
                <w:bCs/>
                <w:vertAlign w:val="baseline"/>
                <w:lang w:val="en-US" w:eastAsia="zh-CN"/>
              </w:rPr>
            </w:pPr>
            <w:r>
              <w:rPr>
                <w:rFonts w:hint="eastAsia" w:eastAsia="宋体"/>
                <w:vertAlign w:val="baseline"/>
                <w:lang w:val="en-US" w:eastAsia="zh-CN"/>
              </w:rPr>
              <w:t>师生共同归纳动物行为的特点和意义，构建概念。</w:t>
            </w:r>
          </w:p>
        </w:tc>
        <w:tc>
          <w:tcPr>
            <w:tcW w:w="2368" w:type="dxa"/>
            <w:noWrap w:val="0"/>
            <w:vAlign w:val="top"/>
          </w:tcPr>
          <w:p w14:paraId="0D2167BC">
            <w:pPr>
              <w:rPr>
                <w:rFonts w:hint="default" w:eastAsia="宋体"/>
                <w:vertAlign w:val="baseline"/>
                <w:lang w:val="en-US" w:eastAsia="zh-CN"/>
              </w:rPr>
            </w:pPr>
            <w:r>
              <w:rPr>
                <w:rFonts w:hint="default" w:eastAsia="宋体"/>
                <w:vertAlign w:val="baseline"/>
                <w:lang w:val="en-US" w:eastAsia="zh-CN"/>
              </w:rPr>
              <w:t>学生活动1：观察</w:t>
            </w:r>
            <w:r>
              <w:rPr>
                <w:rFonts w:hint="eastAsia" w:eastAsia="宋体"/>
                <w:vertAlign w:val="baseline"/>
                <w:lang w:val="en-US" w:eastAsia="zh-CN"/>
              </w:rPr>
              <w:t>鳑鲏鱼</w:t>
            </w:r>
            <w:r>
              <w:rPr>
                <w:rFonts w:hint="default" w:eastAsia="宋体"/>
                <w:vertAlign w:val="baseline"/>
                <w:lang w:val="en-US" w:eastAsia="zh-CN"/>
              </w:rPr>
              <w:t>的各种行为</w:t>
            </w:r>
          </w:p>
          <w:p w14:paraId="33259307">
            <w:pPr>
              <w:rPr>
                <w:rFonts w:hint="eastAsia" w:eastAsia="宋体"/>
                <w:vertAlign w:val="baseline"/>
                <w:lang w:val="en-US" w:eastAsia="zh-CN"/>
              </w:rPr>
            </w:pPr>
            <w:r>
              <w:rPr>
                <w:rFonts w:hint="eastAsia" w:eastAsia="宋体"/>
                <w:vertAlign w:val="baseline"/>
                <w:lang w:val="en-US" w:eastAsia="zh-CN"/>
              </w:rPr>
              <w:t>学生了解什么是动物的行为。</w:t>
            </w:r>
          </w:p>
          <w:p w14:paraId="02AA8E20">
            <w:pPr>
              <w:rPr>
                <w:rFonts w:hint="eastAsia" w:eastAsia="宋体"/>
                <w:vertAlign w:val="baseline"/>
                <w:lang w:val="en-US" w:eastAsia="zh-CN"/>
              </w:rPr>
            </w:pPr>
            <w:r>
              <w:rPr>
                <w:rFonts w:hint="eastAsia" w:eastAsia="宋体"/>
                <w:vertAlign w:val="baseline"/>
                <w:lang w:val="en-US" w:eastAsia="zh-CN"/>
              </w:rPr>
              <w:t>学生分析鳑鲏鱼的行为类型。</w:t>
            </w:r>
          </w:p>
          <w:p w14:paraId="1F8F9789">
            <w:pPr>
              <w:rPr>
                <w:rFonts w:hint="eastAsia" w:eastAsia="宋体"/>
                <w:vertAlign w:val="baseline"/>
                <w:lang w:val="en-US" w:eastAsia="zh-CN"/>
              </w:rPr>
            </w:pPr>
          </w:p>
          <w:p w14:paraId="27D8B57A">
            <w:pPr>
              <w:rPr>
                <w:rFonts w:hint="eastAsia" w:eastAsia="宋体"/>
                <w:vertAlign w:val="baseline"/>
                <w:lang w:val="en-US" w:eastAsia="zh-CN"/>
              </w:rPr>
            </w:pPr>
          </w:p>
          <w:p w14:paraId="107FDAA9">
            <w:pPr>
              <w:rPr>
                <w:rFonts w:hint="eastAsia" w:eastAsia="宋体"/>
                <w:vertAlign w:val="baseline"/>
                <w:lang w:val="en-US" w:eastAsia="zh-CN"/>
              </w:rPr>
            </w:pPr>
          </w:p>
          <w:p w14:paraId="3E112D1C">
            <w:pPr>
              <w:rPr>
                <w:rFonts w:hint="eastAsia" w:eastAsia="宋体"/>
                <w:vertAlign w:val="baseline"/>
                <w:lang w:val="en-US" w:eastAsia="zh-CN"/>
              </w:rPr>
            </w:pPr>
            <w:r>
              <w:rPr>
                <w:rFonts w:hint="eastAsia" w:eastAsia="宋体"/>
                <w:vertAlign w:val="baseline"/>
                <w:lang w:val="en-US" w:eastAsia="zh-CN"/>
              </w:rPr>
              <w:t>学生活动2：游戏——动物行为分类</w:t>
            </w:r>
          </w:p>
          <w:p w14:paraId="301EA038">
            <w:pPr>
              <w:rPr>
                <w:rFonts w:hint="default" w:eastAsia="宋体"/>
                <w:vertAlign w:val="baseline"/>
                <w:lang w:val="en-US" w:eastAsia="zh-CN"/>
              </w:rPr>
            </w:pPr>
            <w:r>
              <w:rPr>
                <w:rFonts w:hint="eastAsia" w:eastAsia="宋体"/>
                <w:vertAlign w:val="baseline"/>
                <w:lang w:val="en-US" w:eastAsia="zh-CN"/>
              </w:rPr>
              <w:t>明确</w:t>
            </w:r>
            <w:r>
              <w:rPr>
                <w:rFonts w:hint="default" w:eastAsia="宋体"/>
                <w:vertAlign w:val="baseline"/>
                <w:lang w:val="en-US" w:eastAsia="zh-CN"/>
              </w:rPr>
              <w:t>要求：小组合作，完成动物行为类型的贴图。</w:t>
            </w:r>
          </w:p>
          <w:p w14:paraId="3652F53E">
            <w:pPr>
              <w:rPr>
                <w:rFonts w:hint="eastAsia" w:eastAsia="宋体"/>
                <w:vertAlign w:val="baseline"/>
                <w:lang w:val="en-US" w:eastAsia="zh-CN"/>
              </w:rPr>
            </w:pPr>
            <w:r>
              <w:rPr>
                <w:rFonts w:hint="eastAsia" w:eastAsia="宋体"/>
                <w:vertAlign w:val="baseline"/>
                <w:lang w:val="en-US" w:eastAsia="zh-CN"/>
              </w:rPr>
              <w:t>学生分享展示小组成果。</w:t>
            </w:r>
          </w:p>
          <w:p w14:paraId="534809A5">
            <w:pPr>
              <w:rPr>
                <w:rFonts w:hint="default" w:eastAsia="宋体"/>
                <w:vertAlign w:val="baseline"/>
                <w:lang w:val="en-US" w:eastAsia="zh-CN"/>
              </w:rPr>
            </w:pPr>
            <w:r>
              <w:rPr>
                <w:rFonts w:hint="default" w:eastAsia="宋体"/>
                <w:vertAlign w:val="baseline"/>
                <w:lang w:val="en-US" w:eastAsia="zh-CN"/>
              </w:rPr>
              <w:t>学生活动3：小组讨论，结合课本，归纳动物各类行为的意义。</w:t>
            </w:r>
          </w:p>
        </w:tc>
        <w:tc>
          <w:tcPr>
            <w:tcW w:w="1892" w:type="dxa"/>
            <w:noWrap w:val="0"/>
            <w:vAlign w:val="top"/>
          </w:tcPr>
          <w:p w14:paraId="3D99BC54">
            <w:pPr>
              <w:rPr>
                <w:rFonts w:hint="eastAsia" w:eastAsia="宋体"/>
                <w:vertAlign w:val="baseline"/>
                <w:lang w:val="en-US" w:eastAsia="zh-CN"/>
              </w:rPr>
            </w:pPr>
            <w:r>
              <w:rPr>
                <w:rFonts w:hint="eastAsia" w:eastAsia="宋体"/>
                <w:vertAlign w:val="baseline"/>
                <w:lang w:val="en-US" w:eastAsia="zh-CN"/>
              </w:rPr>
              <w:t>视觉观察，初步认识鳑鲏鱼的行为，引出动物行为的概念及分类。</w:t>
            </w:r>
          </w:p>
          <w:p w14:paraId="6B616DF2">
            <w:pPr>
              <w:rPr>
                <w:rFonts w:hint="eastAsia" w:eastAsia="宋体"/>
                <w:vertAlign w:val="baseline"/>
                <w:lang w:val="en-US" w:eastAsia="zh-CN"/>
              </w:rPr>
            </w:pPr>
          </w:p>
          <w:p w14:paraId="7929A991">
            <w:pPr>
              <w:rPr>
                <w:rFonts w:hint="eastAsia" w:eastAsia="宋体"/>
                <w:vertAlign w:val="baseline"/>
                <w:lang w:val="en-US" w:eastAsia="zh-CN"/>
              </w:rPr>
            </w:pPr>
          </w:p>
          <w:p w14:paraId="40464F11">
            <w:pPr>
              <w:rPr>
                <w:rFonts w:hint="eastAsia" w:eastAsia="宋体"/>
                <w:vertAlign w:val="baseline"/>
                <w:lang w:val="en-US" w:eastAsia="zh-CN"/>
              </w:rPr>
            </w:pPr>
          </w:p>
          <w:p w14:paraId="3D86D628">
            <w:pPr>
              <w:rPr>
                <w:rFonts w:hint="eastAsia" w:eastAsia="宋体"/>
                <w:vertAlign w:val="baseline"/>
                <w:lang w:val="en-US" w:eastAsia="zh-CN"/>
              </w:rPr>
            </w:pPr>
          </w:p>
          <w:p w14:paraId="10BC7857">
            <w:pPr>
              <w:rPr>
                <w:rFonts w:hint="eastAsia" w:eastAsia="宋体"/>
                <w:vertAlign w:val="baseline"/>
                <w:lang w:val="en-US" w:eastAsia="zh-CN"/>
              </w:rPr>
            </w:pPr>
          </w:p>
          <w:p w14:paraId="70904911">
            <w:pPr>
              <w:rPr>
                <w:rFonts w:hint="eastAsia" w:eastAsia="宋体"/>
                <w:vertAlign w:val="baseline"/>
                <w:lang w:val="en-US" w:eastAsia="zh-CN"/>
              </w:rPr>
            </w:pPr>
            <w:r>
              <w:rPr>
                <w:rFonts w:hint="eastAsia" w:eastAsia="宋体"/>
                <w:vertAlign w:val="baseline"/>
                <w:lang w:val="en-US" w:eastAsia="zh-CN"/>
              </w:rPr>
              <w:t>用小组游戏的形式完成关于“动物行为的主要类型”的学习，激发学生的学习兴趣，培养小组合作的意识。</w:t>
            </w:r>
          </w:p>
          <w:p w14:paraId="1060BD18">
            <w:pPr>
              <w:rPr>
                <w:rFonts w:hint="eastAsia" w:eastAsia="宋体"/>
                <w:vertAlign w:val="baseline"/>
                <w:lang w:val="en-US" w:eastAsia="zh-CN"/>
              </w:rPr>
            </w:pPr>
          </w:p>
          <w:p w14:paraId="2B5C4420">
            <w:pPr>
              <w:rPr>
                <w:rFonts w:hint="eastAsia" w:eastAsia="宋体"/>
                <w:vertAlign w:val="baseline"/>
                <w:lang w:val="en-US" w:eastAsia="zh-CN"/>
              </w:rPr>
            </w:pPr>
          </w:p>
          <w:p w14:paraId="6E73B2FE">
            <w:pPr>
              <w:rPr>
                <w:rFonts w:hint="default" w:eastAsia="宋体"/>
                <w:vertAlign w:val="baseline"/>
                <w:lang w:val="en-US" w:eastAsia="zh-CN"/>
              </w:rPr>
            </w:pPr>
            <w:r>
              <w:rPr>
                <w:rFonts w:hint="default" w:eastAsia="宋体"/>
                <w:vertAlign w:val="baseline"/>
                <w:lang w:val="en-US" w:eastAsia="zh-CN"/>
              </w:rPr>
              <w:t>通过综合归纳动物行为的特点和意义，构建动物行为的概念。</w:t>
            </w:r>
          </w:p>
        </w:tc>
      </w:tr>
      <w:tr w14:paraId="3D9E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noWrap w:val="0"/>
            <w:vAlign w:val="center"/>
          </w:tcPr>
          <w:p w14:paraId="2BB553C4">
            <w:pPr>
              <w:jc w:val="center"/>
              <w:rPr>
                <w:rFonts w:hint="default" w:eastAsia="宋体"/>
                <w:vertAlign w:val="baseline"/>
                <w:lang w:val="en-US" w:eastAsia="zh-CN"/>
              </w:rPr>
            </w:pPr>
            <w:r>
              <w:rPr>
                <w:rFonts w:hint="default" w:eastAsia="宋体"/>
                <w:vertAlign w:val="baseline"/>
                <w:lang w:val="en-US" w:eastAsia="zh-CN"/>
              </w:rPr>
              <w:t>任务二：再探动物的行为</w:t>
            </w:r>
          </w:p>
        </w:tc>
        <w:tc>
          <w:tcPr>
            <w:tcW w:w="2642" w:type="dxa"/>
            <w:noWrap w:val="0"/>
            <w:vAlign w:val="top"/>
          </w:tcPr>
          <w:p w14:paraId="137C816D">
            <w:pPr>
              <w:rPr>
                <w:rFonts w:hint="eastAsia" w:eastAsia="宋体"/>
                <w:vertAlign w:val="baseline"/>
                <w:lang w:val="en-US" w:eastAsia="zh-CN"/>
              </w:rPr>
            </w:pPr>
            <w:r>
              <w:rPr>
                <w:rFonts w:hint="eastAsia" w:eastAsia="宋体"/>
                <w:vertAlign w:val="baseline"/>
                <w:lang w:val="en-US" w:eastAsia="zh-CN"/>
              </w:rPr>
              <w:t>过渡：下面，我们以鳑鲏鱼为例，来探究最常见的动物行为——觅食行为。鳑鲏鱼觅食与食物的哪些因素有关呢？</w:t>
            </w:r>
          </w:p>
          <w:p w14:paraId="62F676A5">
            <w:pPr>
              <w:rPr>
                <w:rFonts w:hint="eastAsia" w:eastAsia="宋体"/>
                <w:vertAlign w:val="baseline"/>
                <w:lang w:val="en-US" w:eastAsia="zh-CN"/>
              </w:rPr>
            </w:pPr>
            <w:r>
              <w:rPr>
                <w:rFonts w:hint="eastAsia" w:eastAsia="宋体"/>
                <w:vertAlign w:val="baseline"/>
                <w:lang w:val="en-US" w:eastAsia="zh-CN"/>
              </w:rPr>
              <w:t>提问：探究实验的一般步骤？</w:t>
            </w:r>
          </w:p>
          <w:p w14:paraId="533233C1">
            <w:pPr>
              <w:rPr>
                <w:rFonts w:hint="eastAsia" w:eastAsia="宋体"/>
                <w:vertAlign w:val="baseline"/>
                <w:lang w:val="en-US" w:eastAsia="zh-CN"/>
              </w:rPr>
            </w:pPr>
            <w:r>
              <w:rPr>
                <w:rFonts w:hint="eastAsia" w:eastAsia="宋体"/>
                <w:vertAlign w:val="baseline"/>
                <w:lang w:val="en-US" w:eastAsia="zh-CN"/>
              </w:rPr>
              <w:t>提问1：可以提出的问题是？</w:t>
            </w:r>
          </w:p>
          <w:p w14:paraId="7DEC253E">
            <w:pPr>
              <w:rPr>
                <w:rFonts w:hint="eastAsia" w:eastAsia="宋体"/>
                <w:vertAlign w:val="baseline"/>
                <w:lang w:val="en-US" w:eastAsia="zh-CN"/>
              </w:rPr>
            </w:pPr>
            <w:r>
              <w:rPr>
                <w:rFonts w:hint="eastAsia" w:eastAsia="宋体"/>
                <w:vertAlign w:val="baseline"/>
                <w:lang w:val="en-US" w:eastAsia="zh-CN"/>
              </w:rPr>
              <w:t>提问2：鳑鲏鱼觅食与食物的哪些方面有关吗？</w:t>
            </w:r>
          </w:p>
          <w:p w14:paraId="347C3334">
            <w:pPr>
              <w:rPr>
                <w:rFonts w:hint="default" w:eastAsia="宋体"/>
                <w:vertAlign w:val="baseline"/>
                <w:lang w:val="en-US" w:eastAsia="zh-CN"/>
              </w:rPr>
            </w:pPr>
            <w:r>
              <w:rPr>
                <w:rFonts w:hint="eastAsia" w:eastAsia="宋体"/>
                <w:vertAlign w:val="baseline"/>
                <w:lang w:val="en-US" w:eastAsia="zh-CN"/>
              </w:rPr>
              <w:t>指导学生小组合作，讨论如何探究鳑鲏鱼的觅食行为，完成活动单任务二活动1的填写。（时间：5分钟）</w:t>
            </w:r>
          </w:p>
          <w:p w14:paraId="416CDDB7">
            <w:pPr>
              <w:rPr>
                <w:rFonts w:hint="default" w:eastAsia="宋体"/>
                <w:vertAlign w:val="baseline"/>
                <w:lang w:val="en-US" w:eastAsia="zh-CN"/>
              </w:rPr>
            </w:pPr>
            <w:r>
              <w:rPr>
                <w:rFonts w:hint="eastAsia" w:eastAsia="宋体"/>
                <w:vertAlign w:val="baseline"/>
                <w:lang w:val="en-US" w:eastAsia="zh-CN"/>
              </w:rPr>
              <w:t>提示1：制定计划时需要遵循哪些原则？</w:t>
            </w:r>
          </w:p>
          <w:p w14:paraId="4BCD07E4">
            <w:pPr>
              <w:rPr>
                <w:rFonts w:hint="eastAsia" w:eastAsia="宋体"/>
                <w:vertAlign w:val="baseline"/>
                <w:lang w:val="en-US" w:eastAsia="zh-CN"/>
              </w:rPr>
            </w:pPr>
            <w:r>
              <w:rPr>
                <w:rFonts w:hint="eastAsia" w:eastAsia="宋体"/>
                <w:vertAlign w:val="baseline"/>
                <w:lang w:val="en-US" w:eastAsia="zh-CN"/>
              </w:rPr>
              <w:t>提示2：本实验的实验变量是什么？如何控制单一变量？实验现象如何进行统计分析？</w:t>
            </w:r>
          </w:p>
          <w:p w14:paraId="498B2DE0">
            <w:pPr>
              <w:rPr>
                <w:rFonts w:hint="eastAsia" w:eastAsia="宋体"/>
                <w:vertAlign w:val="baseline"/>
                <w:lang w:val="en-US" w:eastAsia="zh-CN"/>
              </w:rPr>
            </w:pPr>
            <w:r>
              <w:drawing>
                <wp:inline distT="0" distB="0" distL="114300" distR="114300">
                  <wp:extent cx="1522095" cy="929005"/>
                  <wp:effectExtent l="0" t="0" r="190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522095" cy="929005"/>
                          </a:xfrm>
                          <a:prstGeom prst="rect">
                            <a:avLst/>
                          </a:prstGeom>
                          <a:noFill/>
                          <a:ln>
                            <a:noFill/>
                          </a:ln>
                        </pic:spPr>
                      </pic:pic>
                    </a:graphicData>
                  </a:graphic>
                </wp:inline>
              </w:drawing>
            </w:r>
          </w:p>
          <w:p w14:paraId="74BC0E6A">
            <w:pPr>
              <w:rPr>
                <w:rFonts w:hint="default" w:eastAsia="宋体"/>
                <w:vertAlign w:val="baseline"/>
                <w:lang w:val="en-US" w:eastAsia="zh-CN"/>
              </w:rPr>
            </w:pPr>
            <w:r>
              <w:rPr>
                <w:rFonts w:hint="eastAsia" w:eastAsia="宋体"/>
                <w:vertAlign w:val="baseline"/>
                <w:lang w:val="en-US" w:eastAsia="zh-CN"/>
              </w:rPr>
              <w:t>介绍提供的实验装置、实验材料，指导学生按照操作步骤分小组探究。（时间：5分钟）</w:t>
            </w:r>
          </w:p>
          <w:p w14:paraId="0405C769">
            <w:pPr>
              <w:rPr>
                <w:rFonts w:hint="eastAsia" w:eastAsia="宋体"/>
                <w:vertAlign w:val="baseline"/>
                <w:lang w:val="en-US" w:eastAsia="zh-CN"/>
              </w:rPr>
            </w:pPr>
            <w:r>
              <w:rPr>
                <w:rFonts w:hint="eastAsia" w:eastAsia="宋体"/>
                <w:vertAlign w:val="baseline"/>
                <w:lang w:val="en-US" w:eastAsia="zh-CN"/>
              </w:rPr>
              <w:t>（1、</w:t>
            </w:r>
            <w:r>
              <w:rPr>
                <w:rFonts w:hint="default" w:eastAsia="宋体"/>
                <w:vertAlign w:val="baseline"/>
                <w:lang w:val="en-US" w:eastAsia="zh-CN"/>
              </w:rPr>
              <w:t>操作步骤：同时移除起点室的挡板，观察</w:t>
            </w:r>
            <w:r>
              <w:rPr>
                <w:rFonts w:hint="eastAsia" w:eastAsia="宋体"/>
                <w:vertAlign w:val="baseline"/>
                <w:lang w:val="en-US" w:eastAsia="zh-CN"/>
              </w:rPr>
              <w:t>鳑鲏鱼</w:t>
            </w:r>
            <w:r>
              <w:rPr>
                <w:rFonts w:hint="default" w:eastAsia="宋体"/>
                <w:vertAlign w:val="baseline"/>
                <w:lang w:val="en-US" w:eastAsia="zh-CN"/>
              </w:rPr>
              <w:t>的觅食行为，3分钟后，计数实验盒中各种食物剩余数量并记录，计算并比较</w:t>
            </w:r>
            <w:r>
              <w:rPr>
                <w:rFonts w:hint="eastAsia" w:eastAsia="宋体"/>
                <w:vertAlign w:val="baseline"/>
                <w:lang w:val="en-US" w:eastAsia="zh-CN"/>
              </w:rPr>
              <w:t>鳑鲏鱼</w:t>
            </w:r>
            <w:r>
              <w:rPr>
                <w:rFonts w:hint="default" w:eastAsia="宋体"/>
                <w:vertAlign w:val="baseline"/>
                <w:lang w:val="en-US" w:eastAsia="zh-CN"/>
              </w:rPr>
              <w:t>摄入各种食物的数量。</w:t>
            </w:r>
          </w:p>
          <w:p w14:paraId="3A7039A1">
            <w:pPr>
              <w:rPr>
                <w:rFonts w:hint="default" w:eastAsia="宋体"/>
                <w:vertAlign w:val="baseline"/>
                <w:lang w:val="en-US" w:eastAsia="zh-CN"/>
              </w:rPr>
            </w:pPr>
            <w:r>
              <w:rPr>
                <w:rFonts w:hint="eastAsia" w:eastAsia="宋体"/>
                <w:vertAlign w:val="baseline"/>
                <w:lang w:val="en-US" w:eastAsia="zh-CN"/>
              </w:rPr>
              <w:t>2、</w:t>
            </w:r>
            <w:r>
              <w:rPr>
                <w:rFonts w:hint="default" w:eastAsia="宋体"/>
                <w:vertAlign w:val="baseline"/>
                <w:lang w:val="en-US" w:eastAsia="zh-CN"/>
              </w:rPr>
              <w:t>Excel表格收集各组数据，分析每组食物的数量变化。</w:t>
            </w:r>
            <w:r>
              <w:rPr>
                <w:rFonts w:hint="eastAsia" w:eastAsia="宋体"/>
                <w:vertAlign w:val="baseline"/>
                <w:lang w:val="en-US" w:eastAsia="zh-CN"/>
              </w:rPr>
              <w:t>）</w:t>
            </w:r>
          </w:p>
          <w:p w14:paraId="19FE7CC6">
            <w:r>
              <w:drawing>
                <wp:inline distT="0" distB="0" distL="114300" distR="114300">
                  <wp:extent cx="1448435" cy="694055"/>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448435" cy="694055"/>
                          </a:xfrm>
                          <a:prstGeom prst="rect">
                            <a:avLst/>
                          </a:prstGeom>
                          <a:noFill/>
                          <a:ln>
                            <a:noFill/>
                          </a:ln>
                        </pic:spPr>
                      </pic:pic>
                    </a:graphicData>
                  </a:graphic>
                </wp:inline>
              </w:drawing>
            </w:r>
          </w:p>
          <w:p w14:paraId="0E679FD5">
            <w:pPr>
              <w:rPr>
                <w:rFonts w:hint="default" w:eastAsiaTheme="minorEastAsia"/>
                <w:lang w:val="en-US" w:eastAsia="zh-CN"/>
              </w:rPr>
            </w:pPr>
            <w:r>
              <w:rPr>
                <w:rFonts w:hint="eastAsia"/>
                <w:lang w:val="en-US" w:eastAsia="zh-CN"/>
              </w:rPr>
              <w:t>提问5：分析数据，得出的实验结论是什么？</w:t>
            </w:r>
          </w:p>
        </w:tc>
        <w:tc>
          <w:tcPr>
            <w:tcW w:w="2368" w:type="dxa"/>
            <w:noWrap w:val="0"/>
            <w:vAlign w:val="top"/>
          </w:tcPr>
          <w:p w14:paraId="0A47F78A">
            <w:pPr>
              <w:rPr>
                <w:rFonts w:hint="default" w:eastAsia="宋体"/>
                <w:vertAlign w:val="baseline"/>
                <w:lang w:val="en-US" w:eastAsia="zh-CN"/>
              </w:rPr>
            </w:pPr>
          </w:p>
          <w:p w14:paraId="681B0AE6">
            <w:pPr>
              <w:rPr>
                <w:rFonts w:hint="default" w:eastAsia="宋体"/>
                <w:vertAlign w:val="baseline"/>
                <w:lang w:val="en-US" w:eastAsia="zh-CN"/>
              </w:rPr>
            </w:pPr>
          </w:p>
          <w:p w14:paraId="5E08FCD1">
            <w:pPr>
              <w:rPr>
                <w:rFonts w:hint="default" w:eastAsia="宋体"/>
                <w:vertAlign w:val="baseline"/>
                <w:lang w:val="en-US" w:eastAsia="zh-CN"/>
              </w:rPr>
            </w:pPr>
          </w:p>
          <w:p w14:paraId="6E82193E">
            <w:pPr>
              <w:rPr>
                <w:rFonts w:hint="default" w:eastAsia="宋体"/>
                <w:vertAlign w:val="baseline"/>
                <w:lang w:val="en-US" w:eastAsia="zh-CN"/>
              </w:rPr>
            </w:pPr>
          </w:p>
          <w:p w14:paraId="09E72C63">
            <w:pPr>
              <w:rPr>
                <w:rFonts w:hint="default" w:eastAsia="宋体"/>
                <w:vertAlign w:val="baseline"/>
                <w:lang w:val="en-US" w:eastAsia="zh-CN"/>
              </w:rPr>
            </w:pPr>
          </w:p>
          <w:p w14:paraId="54C5A0B3">
            <w:pPr>
              <w:rPr>
                <w:rFonts w:hint="eastAsia" w:eastAsia="宋体"/>
                <w:vertAlign w:val="baseline"/>
                <w:lang w:val="en-US" w:eastAsia="zh-CN"/>
              </w:rPr>
            </w:pPr>
            <w:r>
              <w:rPr>
                <w:rFonts w:hint="eastAsia" w:eastAsia="宋体"/>
                <w:vertAlign w:val="baseline"/>
                <w:lang w:val="en-US" w:eastAsia="zh-CN"/>
              </w:rPr>
              <w:t>学生回忆探究实验的一般步骤。</w:t>
            </w:r>
          </w:p>
          <w:p w14:paraId="191D0AAB">
            <w:pPr>
              <w:rPr>
                <w:rFonts w:hint="default" w:eastAsia="宋体"/>
                <w:vertAlign w:val="baseline"/>
                <w:lang w:val="en-US" w:eastAsia="zh-CN"/>
              </w:rPr>
            </w:pPr>
          </w:p>
          <w:p w14:paraId="7D20E51A">
            <w:pPr>
              <w:rPr>
                <w:rFonts w:hint="default" w:eastAsia="宋体"/>
                <w:vertAlign w:val="baseline"/>
                <w:lang w:val="en-US" w:eastAsia="zh-CN"/>
              </w:rPr>
            </w:pPr>
          </w:p>
          <w:p w14:paraId="0658CC50">
            <w:pPr>
              <w:rPr>
                <w:rFonts w:hint="eastAsia" w:eastAsia="宋体"/>
                <w:vertAlign w:val="baseline"/>
                <w:lang w:val="en-US" w:eastAsia="zh-CN"/>
              </w:rPr>
            </w:pPr>
          </w:p>
          <w:p w14:paraId="5AEF80A3">
            <w:pPr>
              <w:rPr>
                <w:rFonts w:hint="eastAsia" w:eastAsia="宋体"/>
                <w:vertAlign w:val="baseline"/>
                <w:lang w:val="en-US" w:eastAsia="zh-CN"/>
              </w:rPr>
            </w:pPr>
          </w:p>
          <w:p w14:paraId="13564D5E">
            <w:pPr>
              <w:rPr>
                <w:rFonts w:hint="eastAsia" w:eastAsia="宋体"/>
                <w:vertAlign w:val="baseline"/>
                <w:lang w:val="en-US" w:eastAsia="zh-CN"/>
              </w:rPr>
            </w:pPr>
            <w:r>
              <w:rPr>
                <w:rFonts w:hint="eastAsia" w:eastAsia="宋体"/>
                <w:vertAlign w:val="baseline"/>
                <w:lang w:val="en-US" w:eastAsia="zh-CN"/>
              </w:rPr>
              <w:t>学生完成鳑鲏鱼的觅食行为的探究。</w:t>
            </w:r>
          </w:p>
          <w:p w14:paraId="71A19420">
            <w:pPr>
              <w:rPr>
                <w:rFonts w:hint="eastAsia" w:eastAsia="宋体"/>
                <w:vertAlign w:val="baseline"/>
                <w:lang w:val="en-US" w:eastAsia="zh-CN"/>
              </w:rPr>
            </w:pPr>
          </w:p>
          <w:p w14:paraId="388E2EF9">
            <w:pPr>
              <w:rPr>
                <w:rFonts w:hint="eastAsia" w:eastAsia="宋体"/>
                <w:vertAlign w:val="baseline"/>
                <w:lang w:val="en-US" w:eastAsia="zh-CN"/>
              </w:rPr>
            </w:pPr>
          </w:p>
          <w:p w14:paraId="0DD6A1F9">
            <w:pPr>
              <w:rPr>
                <w:rFonts w:hint="eastAsia" w:eastAsia="宋体"/>
                <w:vertAlign w:val="baseline"/>
                <w:lang w:val="en-US" w:eastAsia="zh-CN"/>
              </w:rPr>
            </w:pPr>
          </w:p>
          <w:p w14:paraId="4FB9812F">
            <w:pPr>
              <w:rPr>
                <w:rFonts w:hint="eastAsia" w:eastAsia="宋体"/>
                <w:vertAlign w:val="baseline"/>
                <w:lang w:val="en-US" w:eastAsia="zh-CN"/>
              </w:rPr>
            </w:pPr>
          </w:p>
          <w:p w14:paraId="4BB2552B">
            <w:pPr>
              <w:rPr>
                <w:rFonts w:hint="eastAsia" w:eastAsia="宋体"/>
                <w:vertAlign w:val="baseline"/>
                <w:lang w:val="en-US" w:eastAsia="zh-CN"/>
              </w:rPr>
            </w:pPr>
          </w:p>
          <w:p w14:paraId="7A25AEE6">
            <w:pPr>
              <w:rPr>
                <w:rFonts w:hint="eastAsia" w:eastAsia="宋体"/>
                <w:vertAlign w:val="baseline"/>
                <w:lang w:val="en-US" w:eastAsia="zh-CN"/>
              </w:rPr>
            </w:pPr>
            <w:r>
              <w:rPr>
                <w:rFonts w:hint="eastAsia" w:eastAsia="宋体"/>
                <w:vertAlign w:val="baseline"/>
                <w:lang w:val="en-US" w:eastAsia="zh-CN"/>
              </w:rPr>
              <w:t>学生展开讨论，并分享小组讨论结果。</w:t>
            </w:r>
          </w:p>
          <w:p w14:paraId="2A245275">
            <w:pPr>
              <w:rPr>
                <w:rFonts w:hint="eastAsia" w:eastAsia="宋体"/>
                <w:vertAlign w:val="baseline"/>
                <w:lang w:val="en-US" w:eastAsia="zh-CN"/>
              </w:rPr>
            </w:pPr>
          </w:p>
          <w:p w14:paraId="2006457B">
            <w:pPr>
              <w:rPr>
                <w:rFonts w:hint="eastAsia" w:eastAsia="宋体"/>
                <w:vertAlign w:val="baseline"/>
                <w:lang w:val="en-US" w:eastAsia="zh-CN"/>
              </w:rPr>
            </w:pPr>
          </w:p>
          <w:p w14:paraId="3ED93267">
            <w:pPr>
              <w:rPr>
                <w:rFonts w:hint="eastAsia" w:eastAsia="宋体"/>
                <w:vertAlign w:val="baseline"/>
                <w:lang w:val="en-US" w:eastAsia="zh-CN"/>
              </w:rPr>
            </w:pPr>
          </w:p>
          <w:p w14:paraId="7C7888F6">
            <w:pPr>
              <w:rPr>
                <w:rFonts w:hint="eastAsia" w:eastAsia="宋体"/>
                <w:vertAlign w:val="baseline"/>
                <w:lang w:val="en-US" w:eastAsia="zh-CN"/>
              </w:rPr>
            </w:pPr>
          </w:p>
          <w:p w14:paraId="0ADB54BC">
            <w:pPr>
              <w:rPr>
                <w:rFonts w:hint="eastAsia" w:eastAsia="宋体"/>
                <w:vertAlign w:val="baseline"/>
                <w:lang w:val="en-US" w:eastAsia="zh-CN"/>
              </w:rPr>
            </w:pPr>
          </w:p>
          <w:p w14:paraId="3B6EAF6B">
            <w:pPr>
              <w:rPr>
                <w:rFonts w:hint="eastAsia" w:eastAsia="宋体"/>
                <w:vertAlign w:val="baseline"/>
                <w:lang w:val="en-US" w:eastAsia="zh-CN"/>
              </w:rPr>
            </w:pPr>
          </w:p>
          <w:p w14:paraId="7E7AF6F7">
            <w:pPr>
              <w:rPr>
                <w:rFonts w:hint="eastAsia" w:eastAsia="宋体"/>
                <w:vertAlign w:val="baseline"/>
                <w:lang w:val="en-US" w:eastAsia="zh-CN"/>
              </w:rPr>
            </w:pPr>
            <w:r>
              <w:rPr>
                <w:rFonts w:hint="eastAsia" w:eastAsia="宋体"/>
                <w:vertAlign w:val="baseline"/>
                <w:lang w:val="en-US" w:eastAsia="zh-CN"/>
              </w:rPr>
              <w:t>学生按照操作步骤分小组探究。</w:t>
            </w:r>
          </w:p>
          <w:p w14:paraId="58F7B67A">
            <w:pPr>
              <w:rPr>
                <w:rFonts w:hint="eastAsia" w:eastAsia="宋体"/>
                <w:vertAlign w:val="baseline"/>
                <w:lang w:val="en-US" w:eastAsia="zh-CN"/>
              </w:rPr>
            </w:pPr>
            <w:r>
              <w:rPr>
                <w:rFonts w:hint="eastAsia" w:eastAsia="宋体"/>
                <w:vertAlign w:val="baseline"/>
                <w:lang w:val="en-US" w:eastAsia="zh-CN"/>
              </w:rPr>
              <w:t>小组1、2、3：探究鳑鲏鱼觅食与食物的味道有关吗？</w:t>
            </w:r>
          </w:p>
          <w:p w14:paraId="62BA9CD5">
            <w:pPr>
              <w:rPr>
                <w:rFonts w:hint="eastAsia" w:eastAsia="宋体"/>
                <w:vertAlign w:val="baseline"/>
                <w:lang w:val="en-US" w:eastAsia="zh-CN"/>
              </w:rPr>
            </w:pPr>
            <w:r>
              <w:rPr>
                <w:rFonts w:hint="eastAsia" w:eastAsia="宋体"/>
                <w:vertAlign w:val="baseline"/>
                <w:lang w:val="en-US" w:eastAsia="zh-CN"/>
              </w:rPr>
              <w:t>小组4、5、6：探究鳑鲏鱼觅食与食物的颜色有关吗？</w:t>
            </w:r>
          </w:p>
          <w:p w14:paraId="7CC2B4A1">
            <w:pPr>
              <w:rPr>
                <w:rFonts w:hint="eastAsia" w:eastAsia="宋体"/>
                <w:vertAlign w:val="baseline"/>
                <w:lang w:val="en-US" w:eastAsia="zh-CN"/>
              </w:rPr>
            </w:pPr>
          </w:p>
          <w:p w14:paraId="3EC7A337">
            <w:pPr>
              <w:rPr>
                <w:rFonts w:hint="default" w:eastAsia="宋体"/>
                <w:vertAlign w:val="baseline"/>
                <w:lang w:val="en-US" w:eastAsia="zh-CN"/>
              </w:rPr>
            </w:pPr>
            <w:r>
              <w:rPr>
                <w:rFonts w:hint="eastAsia" w:eastAsia="宋体"/>
                <w:vertAlign w:val="baseline"/>
                <w:lang w:val="en-US" w:eastAsia="zh-CN"/>
              </w:rPr>
              <w:t>实验完成后，小组汇报各自的结果。</w:t>
            </w:r>
          </w:p>
        </w:tc>
        <w:tc>
          <w:tcPr>
            <w:tcW w:w="1892" w:type="dxa"/>
            <w:noWrap w:val="0"/>
            <w:vAlign w:val="top"/>
          </w:tcPr>
          <w:p w14:paraId="1C244295">
            <w:pPr>
              <w:rPr>
                <w:rFonts w:hint="default" w:eastAsia="宋体"/>
                <w:vertAlign w:val="baseline"/>
                <w:lang w:val="en-US" w:eastAsia="zh-CN"/>
              </w:rPr>
            </w:pPr>
            <w:r>
              <w:rPr>
                <w:rFonts w:hint="default" w:eastAsia="宋体"/>
                <w:vertAlign w:val="baseline"/>
                <w:lang w:val="en-US" w:eastAsia="zh-CN"/>
              </w:rPr>
              <w:t>通过探究</w:t>
            </w:r>
            <w:r>
              <w:rPr>
                <w:rFonts w:hint="eastAsia" w:eastAsia="宋体"/>
                <w:vertAlign w:val="baseline"/>
                <w:lang w:val="en-US" w:eastAsia="zh-CN"/>
              </w:rPr>
              <w:t>鳑鲏鱼</w:t>
            </w:r>
            <w:r>
              <w:rPr>
                <w:rFonts w:hint="default" w:eastAsia="宋体"/>
                <w:vertAlign w:val="baseline"/>
                <w:lang w:val="en-US" w:eastAsia="zh-CN"/>
              </w:rPr>
              <w:t>的觅食行为，体验研究动物行为的方法，提高观察、分析、思考问题的能力，同时提高比较、归纳等科学思维能力，提高科学探究能力，形成严谨求实的科学态度</w:t>
            </w:r>
            <w:r>
              <w:rPr>
                <w:rFonts w:hint="eastAsia" w:eastAsia="宋体"/>
                <w:vertAlign w:val="baseline"/>
                <w:lang w:val="en-US" w:eastAsia="zh-CN"/>
              </w:rPr>
              <w:t>。</w:t>
            </w:r>
          </w:p>
        </w:tc>
      </w:tr>
      <w:tr w14:paraId="189A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noWrap w:val="0"/>
            <w:vAlign w:val="center"/>
          </w:tcPr>
          <w:p w14:paraId="1F5D0199">
            <w:pPr>
              <w:jc w:val="center"/>
              <w:rPr>
                <w:rFonts w:hint="default" w:eastAsia="宋体"/>
                <w:vertAlign w:val="baseline"/>
                <w:lang w:val="en-US" w:eastAsia="zh-CN"/>
              </w:rPr>
            </w:pPr>
            <w:r>
              <w:rPr>
                <w:rFonts w:hint="default" w:eastAsia="宋体"/>
                <w:vertAlign w:val="baseline"/>
                <w:lang w:val="en-US" w:eastAsia="zh-CN"/>
              </w:rPr>
              <w:t>任务三：感悟研究动物行为的价值</w:t>
            </w:r>
          </w:p>
        </w:tc>
        <w:tc>
          <w:tcPr>
            <w:tcW w:w="2642" w:type="dxa"/>
            <w:noWrap w:val="0"/>
            <w:vAlign w:val="top"/>
          </w:tcPr>
          <w:p w14:paraId="774D9621">
            <w:pPr>
              <w:rPr>
                <w:rFonts w:hint="default" w:eastAsia="宋体"/>
                <w:vertAlign w:val="baseline"/>
                <w:lang w:val="en-US" w:eastAsia="zh-CN"/>
              </w:rPr>
            </w:pPr>
            <w:r>
              <w:rPr>
                <w:rFonts w:hint="eastAsia" w:eastAsia="宋体"/>
                <w:vertAlign w:val="baseline"/>
                <w:lang w:val="en-US" w:eastAsia="zh-CN"/>
              </w:rPr>
              <w:t>课件展示资料、图片、视频，引导学生讨论分析、归纳</w:t>
            </w:r>
            <w:r>
              <w:rPr>
                <w:rFonts w:hint="default" w:eastAsia="宋体"/>
                <w:vertAlign w:val="baseline"/>
                <w:lang w:val="en-US" w:eastAsia="zh-CN"/>
              </w:rPr>
              <w:t>研究动物行为的价值</w:t>
            </w:r>
            <w:r>
              <w:rPr>
                <w:rFonts w:hint="eastAsia" w:eastAsia="宋体"/>
                <w:vertAlign w:val="baseline"/>
                <w:lang w:val="en-US" w:eastAsia="zh-CN"/>
              </w:rPr>
              <w:t>。</w:t>
            </w:r>
          </w:p>
        </w:tc>
        <w:tc>
          <w:tcPr>
            <w:tcW w:w="2368" w:type="dxa"/>
            <w:noWrap w:val="0"/>
            <w:vAlign w:val="top"/>
          </w:tcPr>
          <w:p w14:paraId="56454B04">
            <w:pPr>
              <w:rPr>
                <w:rFonts w:hint="eastAsia" w:eastAsia="宋体"/>
                <w:vertAlign w:val="baseline"/>
                <w:lang w:val="en-US" w:eastAsia="zh-CN"/>
              </w:rPr>
            </w:pPr>
            <w:r>
              <w:rPr>
                <w:rFonts w:hint="eastAsia" w:eastAsia="宋体"/>
                <w:vertAlign w:val="baseline"/>
                <w:lang w:val="en-US" w:eastAsia="zh-CN"/>
              </w:rPr>
              <w:t>学生讨论、分析、总结</w:t>
            </w:r>
            <w:r>
              <w:rPr>
                <w:rFonts w:hint="default" w:eastAsia="宋体"/>
                <w:vertAlign w:val="baseline"/>
                <w:lang w:val="en-US" w:eastAsia="zh-CN"/>
              </w:rPr>
              <w:t>研究动物行为的价值</w:t>
            </w:r>
            <w:r>
              <w:rPr>
                <w:rFonts w:hint="eastAsia" w:eastAsia="宋体"/>
                <w:vertAlign w:val="baseline"/>
                <w:lang w:val="en-US" w:eastAsia="zh-CN"/>
              </w:rPr>
              <w:t>：</w:t>
            </w:r>
          </w:p>
          <w:p w14:paraId="37870F3F">
            <w:pPr>
              <w:numPr>
                <w:ilvl w:val="0"/>
                <w:numId w:val="2"/>
              </w:numPr>
              <w:rPr>
                <w:rFonts w:hint="eastAsia" w:eastAsia="宋体"/>
                <w:vertAlign w:val="baseline"/>
                <w:lang w:val="en-US" w:eastAsia="zh-CN"/>
              </w:rPr>
            </w:pPr>
            <w:r>
              <w:rPr>
                <w:rFonts w:hint="eastAsia" w:eastAsia="宋体"/>
                <w:vertAlign w:val="baseline"/>
                <w:lang w:val="en-US" w:eastAsia="zh-CN"/>
              </w:rPr>
              <w:t>利于动物的养殖，提高经济价值、科研价值。</w:t>
            </w:r>
          </w:p>
          <w:p w14:paraId="4E075DF7">
            <w:pPr>
              <w:numPr>
                <w:ilvl w:val="0"/>
                <w:numId w:val="2"/>
              </w:numPr>
              <w:rPr>
                <w:rFonts w:hint="default" w:eastAsia="宋体"/>
                <w:vertAlign w:val="baseline"/>
                <w:lang w:val="en-US" w:eastAsia="zh-CN"/>
              </w:rPr>
            </w:pPr>
            <w:r>
              <w:rPr>
                <w:rFonts w:hint="default" w:eastAsia="宋体"/>
                <w:vertAlign w:val="baseline"/>
                <w:lang w:val="en-US" w:eastAsia="zh-CN"/>
              </w:rPr>
              <w:t>认识、保护、利用有益动物</w:t>
            </w:r>
            <w:r>
              <w:rPr>
                <w:rFonts w:hint="eastAsia" w:eastAsia="宋体"/>
                <w:vertAlign w:val="baseline"/>
                <w:lang w:val="en-US" w:eastAsia="zh-CN"/>
              </w:rPr>
              <w:t>。</w:t>
            </w:r>
          </w:p>
          <w:p w14:paraId="207E064A">
            <w:pPr>
              <w:numPr>
                <w:ilvl w:val="0"/>
                <w:numId w:val="2"/>
              </w:numPr>
              <w:rPr>
                <w:rFonts w:hint="default" w:eastAsia="宋体"/>
                <w:vertAlign w:val="baseline"/>
                <w:lang w:val="en-US" w:eastAsia="zh-CN"/>
              </w:rPr>
            </w:pPr>
            <w:r>
              <w:rPr>
                <w:rFonts w:hint="default" w:eastAsia="宋体"/>
                <w:vertAlign w:val="baseline"/>
                <w:lang w:val="en-US" w:eastAsia="zh-CN"/>
              </w:rPr>
              <w:t>控制、防治有害动物</w:t>
            </w:r>
            <w:r>
              <w:rPr>
                <w:rFonts w:hint="eastAsia" w:eastAsia="宋体"/>
                <w:vertAlign w:val="baseline"/>
                <w:lang w:val="en-US" w:eastAsia="zh-CN"/>
              </w:rPr>
              <w:t>。</w:t>
            </w:r>
          </w:p>
        </w:tc>
        <w:tc>
          <w:tcPr>
            <w:tcW w:w="1892" w:type="dxa"/>
            <w:noWrap w:val="0"/>
            <w:vAlign w:val="top"/>
          </w:tcPr>
          <w:p w14:paraId="740A1823">
            <w:pPr>
              <w:rPr>
                <w:rFonts w:hint="default" w:eastAsia="宋体"/>
                <w:vertAlign w:val="baseline"/>
                <w:lang w:val="en-US" w:eastAsia="zh-CN"/>
              </w:rPr>
            </w:pPr>
            <w:r>
              <w:rPr>
                <w:rFonts w:hint="default" w:eastAsia="宋体"/>
                <w:vertAlign w:val="baseline"/>
                <w:lang w:val="en-US" w:eastAsia="zh-CN"/>
              </w:rPr>
              <w:t>通过资料、图片、视频分析，感悟研究动物行为的意义，树立正确利用和保护动物的态度责任</w:t>
            </w:r>
            <w:r>
              <w:rPr>
                <w:rFonts w:hint="eastAsia" w:eastAsia="宋体"/>
                <w:vertAlign w:val="baseline"/>
                <w:lang w:val="en-US" w:eastAsia="zh-CN"/>
              </w:rPr>
              <w:t>。</w:t>
            </w:r>
          </w:p>
        </w:tc>
      </w:tr>
      <w:tr w14:paraId="1278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noWrap w:val="0"/>
            <w:vAlign w:val="center"/>
          </w:tcPr>
          <w:p w14:paraId="1C20A8B5">
            <w:pPr>
              <w:jc w:val="center"/>
              <w:rPr>
                <w:rFonts w:hint="default" w:eastAsia="宋体"/>
                <w:vertAlign w:val="baseline"/>
                <w:lang w:val="en-US" w:eastAsia="zh-CN"/>
              </w:rPr>
            </w:pPr>
            <w:r>
              <w:rPr>
                <w:rFonts w:hint="default" w:eastAsia="宋体"/>
                <w:vertAlign w:val="baseline"/>
                <w:lang w:val="en-US" w:eastAsia="zh-CN"/>
              </w:rPr>
              <w:t>课后拓展探究</w:t>
            </w:r>
          </w:p>
        </w:tc>
        <w:tc>
          <w:tcPr>
            <w:tcW w:w="2642" w:type="dxa"/>
            <w:noWrap w:val="0"/>
            <w:vAlign w:val="top"/>
          </w:tcPr>
          <w:p w14:paraId="06B37D5C">
            <w:pPr>
              <w:rPr>
                <w:rFonts w:hint="default" w:eastAsia="宋体"/>
                <w:vertAlign w:val="baseline"/>
                <w:lang w:val="en-US" w:eastAsia="zh-CN"/>
              </w:rPr>
            </w:pPr>
            <w:r>
              <w:rPr>
                <w:rFonts w:hint="eastAsia" w:eastAsia="宋体"/>
                <w:vertAlign w:val="baseline"/>
                <w:lang w:val="en-US" w:eastAsia="zh-CN"/>
              </w:rPr>
              <w:t>布置学生课后拓展探究</w:t>
            </w:r>
          </w:p>
          <w:p w14:paraId="36702062">
            <w:pPr>
              <w:rPr>
                <w:rFonts w:hint="default" w:eastAsia="宋体"/>
                <w:vertAlign w:val="baseline"/>
                <w:lang w:val="en-US" w:eastAsia="zh-CN"/>
              </w:rPr>
            </w:pPr>
            <w:r>
              <w:rPr>
                <w:rFonts w:hint="default" w:eastAsia="宋体"/>
                <w:vertAlign w:val="baseline"/>
                <w:lang w:val="en-US" w:eastAsia="zh-CN"/>
              </w:rPr>
              <w:t>①进一步深入探究</w:t>
            </w:r>
            <w:r>
              <w:rPr>
                <w:rFonts w:hint="eastAsia" w:eastAsia="宋体"/>
                <w:vertAlign w:val="baseline"/>
                <w:lang w:val="en-US" w:eastAsia="zh-CN"/>
              </w:rPr>
              <w:t>鳑鲏鱼</w:t>
            </w:r>
            <w:r>
              <w:rPr>
                <w:rFonts w:hint="default" w:eastAsia="宋体"/>
                <w:vertAlign w:val="baseline"/>
                <w:lang w:val="en-US" w:eastAsia="zh-CN"/>
              </w:rPr>
              <w:t>的先天性行为</w:t>
            </w:r>
          </w:p>
          <w:p w14:paraId="4A532F11">
            <w:pPr>
              <w:rPr>
                <w:rFonts w:hint="default" w:eastAsia="宋体"/>
                <w:vertAlign w:val="baseline"/>
                <w:lang w:val="en-US" w:eastAsia="zh-CN"/>
              </w:rPr>
            </w:pPr>
            <w:r>
              <w:rPr>
                <w:rFonts w:hint="default" w:eastAsia="宋体"/>
                <w:vertAlign w:val="baseline"/>
                <w:lang w:val="en-US" w:eastAsia="zh-CN"/>
              </w:rPr>
              <w:t>②设计活动探究</w:t>
            </w:r>
            <w:r>
              <w:rPr>
                <w:rFonts w:hint="eastAsia" w:eastAsia="宋体"/>
                <w:vertAlign w:val="baseline"/>
                <w:lang w:val="en-US" w:eastAsia="zh-CN"/>
              </w:rPr>
              <w:t>鳑鲏鱼</w:t>
            </w:r>
            <w:r>
              <w:rPr>
                <w:rFonts w:hint="default" w:eastAsia="宋体"/>
                <w:vertAlign w:val="baseline"/>
                <w:lang w:val="en-US" w:eastAsia="zh-CN"/>
              </w:rPr>
              <w:t>的后天性行为</w:t>
            </w:r>
          </w:p>
        </w:tc>
        <w:tc>
          <w:tcPr>
            <w:tcW w:w="2368" w:type="dxa"/>
            <w:noWrap w:val="0"/>
            <w:vAlign w:val="top"/>
          </w:tcPr>
          <w:p w14:paraId="3F3069EF">
            <w:pPr>
              <w:rPr>
                <w:rFonts w:hint="default" w:eastAsia="宋体"/>
                <w:vertAlign w:val="baseline"/>
                <w:lang w:val="en-US" w:eastAsia="zh-CN"/>
              </w:rPr>
            </w:pPr>
            <w:r>
              <w:rPr>
                <w:rFonts w:hint="eastAsia" w:eastAsia="宋体"/>
                <w:vertAlign w:val="baseline"/>
                <w:lang w:val="en-US" w:eastAsia="zh-CN"/>
              </w:rPr>
              <w:t>学生课后拓展探究。</w:t>
            </w:r>
          </w:p>
        </w:tc>
        <w:tc>
          <w:tcPr>
            <w:tcW w:w="1892" w:type="dxa"/>
            <w:noWrap w:val="0"/>
            <w:vAlign w:val="top"/>
          </w:tcPr>
          <w:p w14:paraId="505F6B61">
            <w:pPr>
              <w:rPr>
                <w:rFonts w:hint="default" w:eastAsia="宋体"/>
                <w:vertAlign w:val="baseline"/>
                <w:lang w:val="en-US" w:eastAsia="zh-CN"/>
              </w:rPr>
            </w:pPr>
            <w:r>
              <w:rPr>
                <w:rFonts w:hint="eastAsia" w:eastAsia="宋体"/>
                <w:vertAlign w:val="baseline"/>
                <w:lang w:val="en-US" w:eastAsia="zh-CN"/>
              </w:rPr>
              <w:t>学生课后进一步拓展探究，提高学生</w:t>
            </w:r>
            <w:r>
              <w:rPr>
                <w:rFonts w:hint="default" w:eastAsia="宋体"/>
                <w:vertAlign w:val="baseline"/>
                <w:lang w:val="en-US" w:eastAsia="zh-CN"/>
              </w:rPr>
              <w:t>观察、分析、思考问题</w:t>
            </w:r>
            <w:r>
              <w:rPr>
                <w:rFonts w:hint="eastAsia" w:eastAsia="宋体"/>
                <w:vertAlign w:val="baseline"/>
                <w:lang w:val="en-US" w:eastAsia="zh-CN"/>
              </w:rPr>
              <w:t>和</w:t>
            </w:r>
            <w:r>
              <w:rPr>
                <w:rFonts w:hint="default" w:eastAsia="宋体"/>
                <w:vertAlign w:val="baseline"/>
                <w:lang w:val="en-US" w:eastAsia="zh-CN"/>
              </w:rPr>
              <w:t>比较、归纳等科学思维能力，提高科学探究能力</w:t>
            </w:r>
            <w:r>
              <w:rPr>
                <w:rFonts w:hint="eastAsia" w:eastAsia="宋体"/>
                <w:vertAlign w:val="baseline"/>
                <w:lang w:val="en-US" w:eastAsia="zh-CN"/>
              </w:rPr>
              <w:t>，也为下节课内容做好准备。</w:t>
            </w:r>
          </w:p>
        </w:tc>
      </w:tr>
    </w:tbl>
    <w:p w14:paraId="640BFDFB">
      <w:pPr>
        <w:numPr>
          <w:ilvl w:val="0"/>
          <w:numId w:val="3"/>
        </w:numPr>
        <w:ind w:leftChars="0"/>
        <w:rPr>
          <w:rFonts w:hint="eastAsia"/>
          <w:sz w:val="24"/>
          <w:szCs w:val="24"/>
          <w:lang w:val="en-US" w:eastAsia="zh-CN"/>
        </w:rPr>
      </w:pPr>
      <w:r>
        <w:rPr>
          <w:rFonts w:hint="eastAsia"/>
          <w:sz w:val="24"/>
          <w:szCs w:val="24"/>
          <w:lang w:val="en-US" w:eastAsia="zh-CN"/>
        </w:rPr>
        <w:t>板书设计</w:t>
      </w:r>
    </w:p>
    <w:p w14:paraId="28341259">
      <w:pPr>
        <w:numPr>
          <w:numId w:val="0"/>
        </w:numPr>
        <w:rPr>
          <w:rFonts w:hint="default"/>
          <w:sz w:val="24"/>
          <w:szCs w:val="24"/>
          <w:lang w:val="en-US" w:eastAsia="zh-CN"/>
        </w:rPr>
      </w:pPr>
    </w:p>
    <w:p w14:paraId="3A1353EB">
      <w:pPr>
        <w:numPr>
          <w:numId w:val="0"/>
        </w:numPr>
        <w:rPr>
          <w:rFonts w:hint="default"/>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1FD9B"/>
    <w:multiLevelType w:val="singleLevel"/>
    <w:tmpl w:val="CEB1FD9B"/>
    <w:lvl w:ilvl="0" w:tentative="0">
      <w:start w:val="4"/>
      <w:numFmt w:val="chineseCounting"/>
      <w:suff w:val="nothing"/>
      <w:lvlText w:val="%1、"/>
      <w:lvlJc w:val="left"/>
      <w:rPr>
        <w:rFonts w:hint="eastAsia"/>
      </w:rPr>
    </w:lvl>
  </w:abstractNum>
  <w:abstractNum w:abstractNumId="1">
    <w:nsid w:val="D3419BA2"/>
    <w:multiLevelType w:val="singleLevel"/>
    <w:tmpl w:val="D3419BA2"/>
    <w:lvl w:ilvl="0" w:tentative="0">
      <w:start w:val="1"/>
      <w:numFmt w:val="decimal"/>
      <w:suff w:val="nothing"/>
      <w:lvlText w:val="%1、"/>
      <w:lvlJc w:val="left"/>
    </w:lvl>
  </w:abstractNum>
  <w:abstractNum w:abstractNumId="2">
    <w:nsid w:val="5A66667F"/>
    <w:multiLevelType w:val="singleLevel"/>
    <w:tmpl w:val="5A66667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ODJhMjJkNDI5N2U1OWI0MjQ4MTBjZjkzZWVjODAifQ=="/>
  </w:docVars>
  <w:rsids>
    <w:rsidRoot w:val="747D6A08"/>
    <w:rsid w:val="06AB3EF1"/>
    <w:rsid w:val="0F024CF3"/>
    <w:rsid w:val="1202500A"/>
    <w:rsid w:val="1A574341"/>
    <w:rsid w:val="1A5D63F7"/>
    <w:rsid w:val="1FC658C9"/>
    <w:rsid w:val="232E5C5F"/>
    <w:rsid w:val="23D04F68"/>
    <w:rsid w:val="26D20FF7"/>
    <w:rsid w:val="2CE850D0"/>
    <w:rsid w:val="2DB91868"/>
    <w:rsid w:val="31496359"/>
    <w:rsid w:val="32655415"/>
    <w:rsid w:val="32D0288E"/>
    <w:rsid w:val="41362456"/>
    <w:rsid w:val="54AB2D04"/>
    <w:rsid w:val="56660AC7"/>
    <w:rsid w:val="5C7A357A"/>
    <w:rsid w:val="5D753EAF"/>
    <w:rsid w:val="62312A9A"/>
    <w:rsid w:val="6A8F4499"/>
    <w:rsid w:val="747D6A08"/>
    <w:rsid w:val="76053BCA"/>
    <w:rsid w:val="764D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1605</Words>
  <Characters>1615</Characters>
  <Lines>0</Lines>
  <Paragraphs>0</Paragraphs>
  <TotalTime>5</TotalTime>
  <ScaleCrop>false</ScaleCrop>
  <LinksUpToDate>false</LinksUpToDate>
  <CharactersWithSpaces>1618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2024-11-11T10:50:00Z</dcterms:created>
  <dc:creator>(～ o ～)~zZ</dc:creator>
  <cp:lastModifiedBy>荷荷</cp:lastModifiedBy>
  <dcterms:modified xsi:type="dcterms:W3CDTF">2025-04-11T06:24:38Z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D9E9E40B3703461D81C357990AEB6AED_11</vt:lpwstr>
  </property>
  <property fmtid="{D5CDD505-2E9C-101B-9397-08002B2CF9AE}" pid="4" name="KSOTemplateDocerSaveRecord">
    <vt:lpwstr>eyJoZGlkIjoiM2FiZDIzMjBhYjY3YjcwYmIxYWI1NjM4YzVmYjEyMDMiLCJ1c2VySWQiOiIyNDA5NjQxNDQifQ==</vt:lpwstr>
  </property>
</Properties>
</file>