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05DB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0EEE6570">
      <w:pPr>
        <w:ind w:firstLine="1897" w:firstLineChars="9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12D65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046ACA0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43EDEC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16FB7CCC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5F9F5055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1F344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141B4DF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66582CBF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49DCBB7D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7FB1DCC0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3F5BB5E2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6F74C870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72F4C3FC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46A9B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73A27B8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5ADBD4CB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1DEC668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纸的发明</w:t>
            </w:r>
          </w:p>
          <w:p w14:paraId="731B14FE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87AF3B0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5108523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抄写词语，完成习字册</w:t>
            </w:r>
          </w:p>
        </w:tc>
        <w:tc>
          <w:tcPr>
            <w:tcW w:w="1701" w:type="dxa"/>
            <w:vMerge w:val="restart"/>
            <w:vAlign w:val="top"/>
          </w:tcPr>
          <w:p w14:paraId="0DBE85E3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17FAD265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</w:tcPr>
          <w:p w14:paraId="3678619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复习U1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0C80D675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7222F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EADC6EF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68F6886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413C0B4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4EACBD07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查找资料，了解我国古代的重要科技成就</w:t>
            </w:r>
          </w:p>
        </w:tc>
        <w:tc>
          <w:tcPr>
            <w:tcW w:w="1701" w:type="dxa"/>
            <w:vMerge w:val="continue"/>
            <w:vAlign w:val="top"/>
          </w:tcPr>
          <w:p w14:paraId="7CF3865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0052569F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74B3026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0277CBCD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74BD7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2FD954D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424CDD7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32358728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lang w:val="en-US" w:eastAsia="zh-CN"/>
              </w:rPr>
              <w:t>纸的发明</w:t>
            </w:r>
          </w:p>
          <w:p w14:paraId="3980FC5D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38E153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7AFE88F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完成补充习题</w:t>
            </w:r>
          </w:p>
        </w:tc>
        <w:tc>
          <w:tcPr>
            <w:tcW w:w="1701" w:type="dxa"/>
            <w:vMerge w:val="restart"/>
          </w:tcPr>
          <w:p w14:paraId="42A87AC9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  <w:p w14:paraId="069D51D2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04957C3A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</w:tcPr>
          <w:p w14:paraId="5FC48DE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做U1测验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A8712F6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57F1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477968A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2C8CDD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6525E2E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635FCEB1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了解我国的传统节日，搜集相关资料。</w:t>
            </w:r>
          </w:p>
        </w:tc>
        <w:tc>
          <w:tcPr>
            <w:tcW w:w="1701" w:type="dxa"/>
            <w:vMerge w:val="continue"/>
          </w:tcPr>
          <w:p w14:paraId="02B97E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4B056C9B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</w:tcPr>
          <w:p w14:paraId="584F0E6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6298B7D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2486B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CAFE2CE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0C8C34F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7C17F3D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3CC1EEA9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lang w:val="en-US" w:eastAsia="zh-CN"/>
              </w:rPr>
              <w:t>赵州桥</w:t>
            </w:r>
          </w:p>
          <w:p w14:paraId="438010DB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DBF09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5CFAC5B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抄写词语，完成习字册</w:t>
            </w:r>
          </w:p>
        </w:tc>
        <w:tc>
          <w:tcPr>
            <w:tcW w:w="1701" w:type="dxa"/>
            <w:vMerge w:val="restart"/>
          </w:tcPr>
          <w:p w14:paraId="568718A8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1701" w:type="dxa"/>
            <w:vAlign w:val="top"/>
          </w:tcPr>
          <w:p w14:paraId="05D2C771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</w:tcPr>
          <w:p w14:paraId="5D7524B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讲解U1试卷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F2BF82A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25929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C4B324E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5FED3A5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58C9EDD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565EB52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查找资料，了解赵州桥。</w:t>
            </w:r>
          </w:p>
        </w:tc>
        <w:tc>
          <w:tcPr>
            <w:tcW w:w="1701" w:type="dxa"/>
            <w:vMerge w:val="continue"/>
          </w:tcPr>
          <w:p w14:paraId="397E99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69AAA5BB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</w:tcPr>
          <w:p w14:paraId="634174F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60CE400E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2D123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51B33CAC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7A36DFDB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ADF3EBB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7C9E626B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赵州桥</w:t>
            </w:r>
          </w:p>
          <w:p w14:paraId="01A4799F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DD66A8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31BA1DF1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完成补充习题</w:t>
            </w:r>
          </w:p>
        </w:tc>
        <w:tc>
          <w:tcPr>
            <w:tcW w:w="1701" w:type="dxa"/>
            <w:vMerge w:val="restart"/>
            <w:vAlign w:val="top"/>
          </w:tcPr>
          <w:p w14:paraId="2939D260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1701" w:type="dxa"/>
            <w:vAlign w:val="top"/>
          </w:tcPr>
          <w:p w14:paraId="4D358C9A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17A96837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复习U2</w:t>
            </w:r>
          </w:p>
          <w:p w14:paraId="208AB10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74D3BF64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651AF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6A82D75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C92199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19C8EA7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6C7997A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搜集资料，和同学交流我的历史文化遗产。</w:t>
            </w:r>
          </w:p>
        </w:tc>
        <w:tc>
          <w:tcPr>
            <w:tcW w:w="1701" w:type="dxa"/>
            <w:vMerge w:val="continue"/>
            <w:vAlign w:val="top"/>
          </w:tcPr>
          <w:p w14:paraId="115950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06F32624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  <w:vAlign w:val="top"/>
          </w:tcPr>
          <w:p w14:paraId="384CD7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1A6059A1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27EEC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597D4B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2342277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08632275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1E97C23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一幅名扬中外的话</w:t>
            </w:r>
          </w:p>
          <w:p w14:paraId="2B550CAF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B0ACDA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24F3C47A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完成补充习题。</w:t>
            </w:r>
          </w:p>
        </w:tc>
        <w:tc>
          <w:tcPr>
            <w:tcW w:w="1701" w:type="dxa"/>
            <w:vMerge w:val="restart"/>
            <w:vAlign w:val="top"/>
          </w:tcPr>
          <w:p w14:paraId="7063F907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不含括号的两步混合运算1</w:t>
            </w:r>
          </w:p>
        </w:tc>
        <w:tc>
          <w:tcPr>
            <w:tcW w:w="1701" w:type="dxa"/>
            <w:vAlign w:val="top"/>
          </w:tcPr>
          <w:p w14:paraId="30F7A88F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补充习题30.31页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34DB33F7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做U2测验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D306AE5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11B7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Merge w:val="continue"/>
          </w:tcPr>
          <w:p w14:paraId="6FCBF9F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16DFDF4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593F9B6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4A20FD7C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阅读《中国寓言故事》</w:t>
            </w:r>
          </w:p>
        </w:tc>
        <w:tc>
          <w:tcPr>
            <w:tcW w:w="1701" w:type="dxa"/>
            <w:vMerge w:val="continue"/>
            <w:vAlign w:val="top"/>
          </w:tcPr>
          <w:p w14:paraId="6A14A60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68B47604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练习册25页</w:t>
            </w:r>
          </w:p>
        </w:tc>
        <w:tc>
          <w:tcPr>
            <w:tcW w:w="1843" w:type="dxa"/>
            <w:vMerge w:val="continue"/>
            <w:vAlign w:val="top"/>
          </w:tcPr>
          <w:p w14:paraId="758BCE0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66D16E11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57F5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350F0C91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27821DC1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学会整理书桌</w:t>
            </w:r>
          </w:p>
        </w:tc>
      </w:tr>
    </w:tbl>
    <w:p w14:paraId="0BF6BA5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185B96"/>
    <w:rsid w:val="001D3ACB"/>
    <w:rsid w:val="00241893"/>
    <w:rsid w:val="003E0717"/>
    <w:rsid w:val="00405947"/>
    <w:rsid w:val="007903DB"/>
    <w:rsid w:val="00851862"/>
    <w:rsid w:val="00906CD8"/>
    <w:rsid w:val="009B5227"/>
    <w:rsid w:val="00A47BE2"/>
    <w:rsid w:val="00C42A44"/>
    <w:rsid w:val="00C50B26"/>
    <w:rsid w:val="00D44C58"/>
    <w:rsid w:val="00EC0029"/>
    <w:rsid w:val="00F61761"/>
    <w:rsid w:val="00F641BC"/>
    <w:rsid w:val="00FF029C"/>
    <w:rsid w:val="02D63C33"/>
    <w:rsid w:val="058C7E64"/>
    <w:rsid w:val="06DB44D3"/>
    <w:rsid w:val="08E8118A"/>
    <w:rsid w:val="0B100BEF"/>
    <w:rsid w:val="0C513B80"/>
    <w:rsid w:val="14ED01F3"/>
    <w:rsid w:val="15A628DA"/>
    <w:rsid w:val="15C03212"/>
    <w:rsid w:val="165D7F95"/>
    <w:rsid w:val="16BC3DD7"/>
    <w:rsid w:val="1A18361C"/>
    <w:rsid w:val="1ACC4407"/>
    <w:rsid w:val="1C323286"/>
    <w:rsid w:val="25390BA6"/>
    <w:rsid w:val="25757B75"/>
    <w:rsid w:val="269229A8"/>
    <w:rsid w:val="29D34A3C"/>
    <w:rsid w:val="2A927059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541008E5"/>
    <w:rsid w:val="54520EFE"/>
    <w:rsid w:val="54F45C7D"/>
    <w:rsid w:val="568F7379"/>
    <w:rsid w:val="57DE6F4C"/>
    <w:rsid w:val="5AD53B84"/>
    <w:rsid w:val="5D7F1814"/>
    <w:rsid w:val="607C160D"/>
    <w:rsid w:val="688E1E10"/>
    <w:rsid w:val="694FFF2F"/>
    <w:rsid w:val="696372B1"/>
    <w:rsid w:val="6B735F7D"/>
    <w:rsid w:val="6DEFBE2B"/>
    <w:rsid w:val="6EC407F2"/>
    <w:rsid w:val="71157DD2"/>
    <w:rsid w:val="7472484C"/>
    <w:rsid w:val="74BD61CC"/>
    <w:rsid w:val="74FD680C"/>
    <w:rsid w:val="752E10BB"/>
    <w:rsid w:val="76EF03D6"/>
    <w:rsid w:val="77884AB3"/>
    <w:rsid w:val="78D76A4F"/>
    <w:rsid w:val="7AEF7699"/>
    <w:rsid w:val="7CAA1027"/>
    <w:rsid w:val="7DD11055"/>
    <w:rsid w:val="7DD9EDBA"/>
    <w:rsid w:val="7EF36EC5"/>
    <w:rsid w:val="7F6D91E3"/>
    <w:rsid w:val="7FDFE853"/>
    <w:rsid w:val="9FF51F1B"/>
    <w:rsid w:val="F71BA0F6"/>
    <w:rsid w:val="F72F585F"/>
    <w:rsid w:val="F76FAB64"/>
    <w:rsid w:val="F7E64194"/>
    <w:rsid w:val="FEFF6D7C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404</Words>
  <Characters>472</Characters>
  <Lines>2</Lines>
  <Paragraphs>1</Paragraphs>
  <TotalTime>0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2025-02-13T12:21:00Z</dcterms:created>
  <dc:creator>DingTalk</dc:creator>
  <dc:description>DingTalk Document</dc:description>
  <cp:lastModifiedBy>我要开花了嗯！</cp:lastModifiedBy>
  <dcterms:modified xsi:type="dcterms:W3CDTF">2025-04-29T01:37:34Z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