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09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《</w:t>
      </w:r>
      <w:r>
        <w:rPr>
          <w:rFonts w:hint="eastAsia"/>
          <w:b/>
          <w:bCs/>
          <w:sz w:val="28"/>
          <w:szCs w:val="36"/>
          <w:lang w:val="en-US" w:eastAsia="zh-CN"/>
        </w:rPr>
        <w:t>保护生物多样性的艰巨使命</w:t>
      </w:r>
      <w:r>
        <w:rPr>
          <w:rFonts w:hint="eastAsia"/>
          <w:b/>
          <w:bCs/>
          <w:sz w:val="28"/>
          <w:szCs w:val="36"/>
          <w:lang w:eastAsia="zh-CN"/>
        </w:rPr>
        <w:t>》</w:t>
      </w:r>
      <w:r>
        <w:rPr>
          <w:rFonts w:hint="eastAsia"/>
          <w:b/>
          <w:bCs/>
          <w:sz w:val="28"/>
          <w:szCs w:val="36"/>
          <w:lang w:val="en-US" w:eastAsia="zh-CN"/>
        </w:rPr>
        <w:t>教案</w:t>
      </w:r>
    </w:p>
    <w:p w14:paraId="7A5F8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常州市武进区淹城初级中学  韩丽</w:t>
      </w:r>
    </w:p>
    <w:p w14:paraId="08731CD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教学目标</w:t>
      </w:r>
    </w:p>
    <w:p w14:paraId="567C01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1、生命观念：通过小组合作，巩固生物多样性的价值，关注生物多样性的现状及原因，形成正确的进化和适应观。</w:t>
      </w:r>
    </w:p>
    <w:p w14:paraId="6D6B28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2、科学思维：通过小组合作，讨论交流，归纳保护生物多样性的具体措施，培养阅读、分析、归纳表达交流的与人合作和科学思维能力。</w:t>
      </w:r>
    </w:p>
    <w:p w14:paraId="24D00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3、探究实践：通过设计调查外来物种入侵情况的调查表，周末自主完成调查，培养学生的探究实践能力。</w:t>
      </w:r>
    </w:p>
    <w:p w14:paraId="7EF13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4、态度责任：确立保护生物多样性的观念，并参与实践，呼吁并积极参与保护生物多样性的活动，形成正确的态度责任。</w:t>
      </w:r>
    </w:p>
    <w:p w14:paraId="2A3756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教学重难点</w:t>
      </w:r>
    </w:p>
    <w:p w14:paraId="7F956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重点：1、了解生物多样性的价值、现状、原因及措施。</w:t>
      </w:r>
    </w:p>
    <w:p w14:paraId="40F91F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  2、通过活动，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形成正确的进化和适应观以及态度责任，培养阅读、分析表达交流的探究实践和科学思维能力。</w:t>
      </w:r>
    </w:p>
    <w:p w14:paraId="27D8D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难点：通过活动，</w:t>
      </w: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形成正确的进化和适应观以及态度责任，培养阅读、分析表达交流的探究实践和科学思维能力。</w:t>
      </w:r>
    </w:p>
    <w:p w14:paraId="226C1B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教学过程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83"/>
        <w:gridCol w:w="2667"/>
        <w:gridCol w:w="1595"/>
      </w:tblGrid>
      <w:tr w14:paraId="3FED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 w14:paraId="78515E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教学环节</w:t>
            </w:r>
          </w:p>
        </w:tc>
        <w:tc>
          <w:tcPr>
            <w:tcW w:w="2883" w:type="dxa"/>
          </w:tcPr>
          <w:p w14:paraId="48EFCF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2667" w:type="dxa"/>
          </w:tcPr>
          <w:p w14:paraId="11E753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1595" w:type="dxa"/>
          </w:tcPr>
          <w:p w14:paraId="74A028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设计意图</w:t>
            </w:r>
          </w:p>
        </w:tc>
      </w:tr>
      <w:tr w14:paraId="268E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 w14:paraId="41DC24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导入新课</w:t>
            </w:r>
          </w:p>
        </w:tc>
        <w:tc>
          <w:tcPr>
            <w:tcW w:w="2883" w:type="dxa"/>
          </w:tcPr>
          <w:p w14:paraId="7F03CE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教师直接提问物种多样性的含义及价值。</w:t>
            </w:r>
          </w:p>
          <w:p w14:paraId="1F4B03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其中物种多样性是生物多样性最直观的体现，我们一般可以用物种的丰富程度来衡量生物多样性。</w:t>
            </w:r>
          </w:p>
        </w:tc>
        <w:tc>
          <w:tcPr>
            <w:tcW w:w="2667" w:type="dxa"/>
          </w:tcPr>
          <w:p w14:paraId="0E05EA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学生根据教师的思维复习旧知。</w:t>
            </w:r>
          </w:p>
          <w:p w14:paraId="608451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911E9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学生了解生物多样性的含义及价值。</w:t>
            </w:r>
          </w:p>
        </w:tc>
        <w:tc>
          <w:tcPr>
            <w:tcW w:w="1595" w:type="dxa"/>
          </w:tcPr>
          <w:p w14:paraId="506157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用卡片和数据，引导学生认识生物多样性。</w:t>
            </w:r>
          </w:p>
        </w:tc>
      </w:tr>
      <w:tr w14:paraId="6C557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 w14:paraId="020D59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新课讲授</w:t>
            </w:r>
          </w:p>
          <w:p w14:paraId="3FBE2F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一、生物多样性面临的威胁及其原因</w:t>
            </w:r>
          </w:p>
        </w:tc>
        <w:tc>
          <w:tcPr>
            <w:tcW w:w="2883" w:type="dxa"/>
          </w:tcPr>
          <w:p w14:paraId="531872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今天，我给大家准备了一些生物资料，请大家以小组为单位，关注它的价值体现、现状及原因，并根据资料，完成活动单上活动一的填写，注意每小组分工合作，2-3人完成一份资料填表。师生共同归纳生物多样性的价值、面临的现状以及原因。</w:t>
            </w:r>
          </w:p>
          <w:p w14:paraId="550953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阅读书本48页到49页。结合任务单上活动一中表格的填写结果，讨论生物多样性面临威胁的原因有那些？</w:t>
            </w:r>
          </w:p>
        </w:tc>
        <w:tc>
          <w:tcPr>
            <w:tcW w:w="2667" w:type="dxa"/>
          </w:tcPr>
          <w:p w14:paraId="16A6C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活动一：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学生小组合作，认识资料中的生物，分析它们的价值、现状及原因，完成活动单上活动一的填写。</w:t>
            </w:r>
          </w:p>
          <w:p w14:paraId="0330EB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归纳生物多样性面临的价值、现状及原因。</w:t>
            </w:r>
          </w:p>
          <w:p w14:paraId="7599FE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价值总结：生物多样性是人类赖以生存的重要条件，也是社会可持续发展的重要保障。</w:t>
            </w:r>
          </w:p>
          <w:p w14:paraId="11FFE4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现状：面临前所未有的严重威胁。（</w:t>
            </w: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物种灭绝速度在加快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，许多动物和植物处于濒危状态。）</w:t>
            </w:r>
          </w:p>
          <w:p w14:paraId="14E2EA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自学课本结合资料总结原因：人为因素、自然因素</w:t>
            </w:r>
          </w:p>
        </w:tc>
        <w:tc>
          <w:tcPr>
            <w:tcW w:w="1595" w:type="dxa"/>
          </w:tcPr>
          <w:p w14:paraId="553060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通过小组合作，关注生物的价值、生物多样性的现状及造成原因，形成正确的进化和适应观。</w:t>
            </w:r>
          </w:p>
          <w:p w14:paraId="594D7A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B50DB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30F12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5E80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 w14:paraId="1B31A7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二、保护生物多样性的途径</w:t>
            </w:r>
          </w:p>
        </w:tc>
        <w:tc>
          <w:tcPr>
            <w:tcW w:w="2883" w:type="dxa"/>
          </w:tcPr>
          <w:p w14:paraId="4D78DB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过渡：生物多样性是人类赖以生存的重要条件，也是社会可持续发展的重要保障，但是现在生物多样性因为人类和自然因素面临严重威胁，你觉得我们应该怎么做？</w:t>
            </w:r>
          </w:p>
          <w:p w14:paraId="37A1F3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u w:val="none"/>
                <w:vertAlign w:val="baseline"/>
                <w:lang w:val="en-US" w:eastAsia="zh-CN"/>
              </w:rPr>
              <w:t>保护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工作迫在眉睫。接下来我们一起来探讨学习保护生物多样性的途径，到底我们怎么做才能改善生物多样性面临的现状呢？</w:t>
            </w:r>
          </w:p>
          <w:p w14:paraId="0BCD51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32"/>
                <w:vertAlign w:val="baseline"/>
                <w:lang w:val="en-US" w:eastAsia="zh-CN"/>
              </w:rPr>
              <w:t>引导学生仔细阅读课本49页到50页保护生物多样性的途径有那些？完成活动单上活动二。结合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资料看看世界上、我国、我省、我市区具体的保护途径。</w:t>
            </w:r>
          </w:p>
          <w:p w14:paraId="6CE8A9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师生共同归纳：就地保护、迁地保护、制定各种法规加强教育和法制管理，重视保护生物多样性的宣传。</w:t>
            </w:r>
          </w:p>
        </w:tc>
        <w:tc>
          <w:tcPr>
            <w:tcW w:w="2667" w:type="dxa"/>
          </w:tcPr>
          <w:p w14:paraId="2101F5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BDC68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3A402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E529D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CD8F7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学生回答：保护。</w:t>
            </w:r>
          </w:p>
          <w:p w14:paraId="052964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0F536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4A913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787F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13555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BD8A4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学生阅读课本小组合作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归纳保护生物多样性有哪些措施，做好记录。</w:t>
            </w:r>
          </w:p>
          <w:p w14:paraId="6B6549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然后阅读资料看看世界上、我国、我省、我市区是怎么行动的。</w:t>
            </w:r>
          </w:p>
          <w:p w14:paraId="378CC8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 w14:paraId="793A5E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师生共同归纳措施。</w:t>
            </w:r>
          </w:p>
          <w:p w14:paraId="7A1DF4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1就地保护是最有效的措施</w:t>
            </w:r>
          </w:p>
          <w:p w14:paraId="419DEB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2迁地保护是对就地保护的补充</w:t>
            </w:r>
          </w:p>
          <w:p w14:paraId="49A766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3立法执法加强宣传教育</w:t>
            </w:r>
          </w:p>
        </w:tc>
        <w:tc>
          <w:tcPr>
            <w:tcW w:w="1595" w:type="dxa"/>
          </w:tcPr>
          <w:p w14:paraId="039C6A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ADAB6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36A3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BE29D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672DA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1A86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6D344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FD4B8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D3F77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F436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BA95B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通过小组合作，讨论交流，归纳保护生物多样性的具体措施，培养阅读、分析表达交流的探究实践和科学思维能力。</w:t>
            </w:r>
          </w:p>
        </w:tc>
      </w:tr>
      <w:tr w14:paraId="18370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 w14:paraId="42BDE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三、课外延伸</w:t>
            </w:r>
          </w:p>
        </w:tc>
        <w:tc>
          <w:tcPr>
            <w:tcW w:w="2883" w:type="dxa"/>
          </w:tcPr>
          <w:p w14:paraId="15F92B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呼吁：同学们，2010年是联合国确定的国际多样性年，主题为“生物多样性是生命，生物多样性是我们的生命”，由此可见，保护生物多样性是全人类的使命。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5月22日是国际生物多样性日，今年的主题是“生物多样性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你我共参与”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比如我们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学校也很重视保护生物多样性，在生物实验室，就有宣传墙贴。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那么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作为中学生的我们可不可以承担起这个任务？具体可以怎么做呢？</w:t>
            </w:r>
          </w:p>
          <w:p w14:paraId="67BA1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我国自从1993年正式加入生物多样性公约之后取得了哪些成效？</w:t>
            </w:r>
          </w:p>
          <w:p w14:paraId="0E538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思考：我们是否可以放松对生物多样性的保护了？外来物种入侵是生物多样性丧失的五大主要直接驱动因素之一。而</w:t>
            </w: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我国是遭受外来物种危害严重的国家之一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2667" w:type="dxa"/>
          </w:tcPr>
          <w:p w14:paraId="67CB6C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学生讨论并给出答案，提出课外可完成海报、手抄报、张贴在小区，倡议周边的亲戚朋友和社区成员都能保护生物多样性。</w:t>
            </w:r>
          </w:p>
          <w:p w14:paraId="619E37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7E6B43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583A24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13B6F8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49F29C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24CBE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074D17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7DE72E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51A8BC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  <w:p w14:paraId="7EB29D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学生观看视频了解我国保护生物多样性的成效。</w:t>
            </w:r>
          </w:p>
          <w:p w14:paraId="2C32E4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6756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小组合作，调查我国外来物种入侵情况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，设计调查表。</w:t>
            </w:r>
          </w:p>
          <w:p w14:paraId="32172F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写一篇关于保护生物多样性倡议书或建议书，谈一谈你认为如何保护我们大自然的生物。</w:t>
            </w:r>
          </w:p>
          <w:p w14:paraId="6DAF93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5" w:type="dxa"/>
          </w:tcPr>
          <w:p w14:paraId="6022EA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确立保护生物多样性的观念，并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延展到课外，完成手抄报等，在家里或者社区进行宣传，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呼吁并积极参与保护生物多样性的活动，形成正确的态度责任。</w:t>
            </w:r>
          </w:p>
        </w:tc>
      </w:tr>
      <w:tr w14:paraId="680C0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  <w:vAlign w:val="top"/>
          </w:tcPr>
          <w:p w14:paraId="50038D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习题巩固</w:t>
            </w:r>
          </w:p>
        </w:tc>
        <w:tc>
          <w:tcPr>
            <w:tcW w:w="2883" w:type="dxa"/>
            <w:vAlign w:val="top"/>
          </w:tcPr>
          <w:p w14:paraId="7BB6C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学生完成活动单上的习题，教师巡回。</w:t>
            </w:r>
          </w:p>
          <w:p w14:paraId="716561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师生共同评讲习题。</w:t>
            </w:r>
          </w:p>
          <w:p w14:paraId="69538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引导学生小组合作，设计调查表，调查影响我国生物多样性的外来物种（物种、分布、危害、如何治理、调查方法等）。</w:t>
            </w:r>
          </w:p>
          <w:p w14:paraId="1375E5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指导学生周末完成调查</w:t>
            </w:r>
          </w:p>
        </w:tc>
        <w:tc>
          <w:tcPr>
            <w:tcW w:w="2667" w:type="dxa"/>
            <w:vAlign w:val="top"/>
          </w:tcPr>
          <w:p w14:paraId="2F89FE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1、学生完成活动单上的习题。</w:t>
            </w:r>
          </w:p>
          <w:p w14:paraId="14724F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2、师生共同评讲习题。</w:t>
            </w:r>
          </w:p>
          <w:p w14:paraId="72A75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3、小组合作，设计调查表。</w:t>
            </w:r>
          </w:p>
          <w:p w14:paraId="5FB8AE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4、周末完成调查。</w:t>
            </w:r>
          </w:p>
        </w:tc>
        <w:tc>
          <w:tcPr>
            <w:tcW w:w="1595" w:type="dxa"/>
            <w:vAlign w:val="top"/>
          </w:tcPr>
          <w:p w14:paraId="1D9461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习题巩固，通过课堂设计调查表，周末完成调查，培养学生的实践能力。</w:t>
            </w:r>
          </w:p>
        </w:tc>
      </w:tr>
    </w:tbl>
    <w:p w14:paraId="0F8545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32"/>
          <w:lang w:val="en-US" w:eastAsia="zh-CN"/>
        </w:rPr>
      </w:pPr>
    </w:p>
    <w:p w14:paraId="49D94D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板书设计（课堂小结）</w:t>
      </w:r>
    </w:p>
    <w:p w14:paraId="5C16D0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4271010" cy="2378710"/>
            <wp:effectExtent l="0" t="0" r="571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8915"/>
                    <a:stretch>
                      <a:fillRect/>
                    </a:stretch>
                  </pic:blipFill>
                  <pic:spPr>
                    <a:xfrm>
                      <a:off x="0" y="0"/>
                      <a:ext cx="427101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ABAF1"/>
    <w:multiLevelType w:val="singleLevel"/>
    <w:tmpl w:val="001ABA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ADE6F4"/>
    <w:multiLevelType w:val="singleLevel"/>
    <w:tmpl w:val="4EADE6F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000000"/>
    <w:rsid w:val="00DC7C1D"/>
    <w:rsid w:val="01E658FF"/>
    <w:rsid w:val="03C350C4"/>
    <w:rsid w:val="045A77D7"/>
    <w:rsid w:val="05B66C8F"/>
    <w:rsid w:val="08931509"/>
    <w:rsid w:val="0AD47D85"/>
    <w:rsid w:val="0B997E6D"/>
    <w:rsid w:val="0BA23A3C"/>
    <w:rsid w:val="0D962ABA"/>
    <w:rsid w:val="0E611762"/>
    <w:rsid w:val="118A0FD0"/>
    <w:rsid w:val="14074B59"/>
    <w:rsid w:val="149E726C"/>
    <w:rsid w:val="18801768"/>
    <w:rsid w:val="19C66334"/>
    <w:rsid w:val="1BC53330"/>
    <w:rsid w:val="1C1B73F4"/>
    <w:rsid w:val="1F1A1BE5"/>
    <w:rsid w:val="244B45EE"/>
    <w:rsid w:val="27750300"/>
    <w:rsid w:val="2A04596B"/>
    <w:rsid w:val="2D627AA7"/>
    <w:rsid w:val="2EED79C0"/>
    <w:rsid w:val="2F75029A"/>
    <w:rsid w:val="343E7CCC"/>
    <w:rsid w:val="361B02C4"/>
    <w:rsid w:val="362D7FF8"/>
    <w:rsid w:val="3D27753C"/>
    <w:rsid w:val="3D7A311A"/>
    <w:rsid w:val="3E9F580B"/>
    <w:rsid w:val="40972C3D"/>
    <w:rsid w:val="41F63994"/>
    <w:rsid w:val="420F65A0"/>
    <w:rsid w:val="43236A0A"/>
    <w:rsid w:val="43C006FD"/>
    <w:rsid w:val="49CB3958"/>
    <w:rsid w:val="4B0773B7"/>
    <w:rsid w:val="4D8C1D57"/>
    <w:rsid w:val="4D9F1383"/>
    <w:rsid w:val="4DB210B7"/>
    <w:rsid w:val="50485D02"/>
    <w:rsid w:val="5CF50FC0"/>
    <w:rsid w:val="5DC310BE"/>
    <w:rsid w:val="5EC35389"/>
    <w:rsid w:val="5F05170D"/>
    <w:rsid w:val="642A215E"/>
    <w:rsid w:val="66D94C2E"/>
    <w:rsid w:val="6864524C"/>
    <w:rsid w:val="69913E1E"/>
    <w:rsid w:val="69C271EF"/>
    <w:rsid w:val="6B217424"/>
    <w:rsid w:val="6D985DD0"/>
    <w:rsid w:val="6DDA67DA"/>
    <w:rsid w:val="754D673F"/>
    <w:rsid w:val="76053BCA"/>
    <w:rsid w:val="770C71DA"/>
    <w:rsid w:val="7E30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1712</Words>
  <Characters>1722</Characters>
  <Lines>0</Lines>
  <Paragraphs>0</Paragraphs>
  <TotalTime>25</TotalTime>
  <ScaleCrop>false</ScaleCrop>
  <LinksUpToDate>false</LinksUpToDate>
  <CharactersWithSpaces>1730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2024-09-06T13:27:00Z</dcterms:created>
  <dc:creator>24831</dc:creator>
  <cp:lastModifiedBy>荷荷</cp:lastModifiedBy>
  <dcterms:modified xsi:type="dcterms:W3CDTF">2024-10-21T07:57:11Z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D804285C27F04065B234019CA68B00B8_12</vt:lpwstr>
  </property>
</Properties>
</file>