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AD0D29E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D16A2C">
        <w:rPr>
          <w:rFonts w:ascii="楷体" w:eastAsia="楷体" w:hAnsi="楷体" w:hint="eastAsia"/>
          <w:sz w:val="24"/>
        </w:rPr>
        <w:t>4</w:t>
      </w:r>
      <w:r w:rsidR="008F2CD9">
        <w:rPr>
          <w:rFonts w:ascii="楷体" w:eastAsia="楷体" w:hAnsi="楷体" w:hint="eastAsia"/>
          <w:sz w:val="24"/>
        </w:rPr>
        <w:t>.</w:t>
      </w:r>
      <w:r w:rsidR="00B30B88">
        <w:rPr>
          <w:rFonts w:ascii="楷体" w:eastAsia="楷体" w:hAnsi="楷体" w:hint="eastAsia"/>
          <w:sz w:val="24"/>
        </w:rPr>
        <w:t>2</w:t>
      </w:r>
      <w:r w:rsidR="00A33D27">
        <w:rPr>
          <w:rFonts w:ascii="楷体" w:eastAsia="楷体" w:hAnsi="楷体" w:hint="eastAsia"/>
          <w:sz w:val="24"/>
        </w:rPr>
        <w:t>9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598722D8" w14:textId="0AFA82AB" w:rsidR="00CA0399" w:rsidRDefault="00CA0399" w:rsidP="00F8230F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3474BD">
        <w:rPr>
          <w:rFonts w:ascii="宋体" w:hAnsi="宋体" w:hint="eastAsia"/>
          <w:szCs w:val="21"/>
        </w:rPr>
        <w:t>今天早上</w:t>
      </w:r>
      <w:r>
        <w:rPr>
          <w:rFonts w:ascii="宋体" w:hAnsi="宋体" w:hint="eastAsia"/>
          <w:szCs w:val="21"/>
        </w:rPr>
        <w:t>大部分小朋友依然能够准时来园，非常棒哦！</w:t>
      </w:r>
      <w:r w:rsidR="00052BDA">
        <w:rPr>
          <w:rFonts w:ascii="宋体" w:hAnsi="宋体" w:hint="eastAsia"/>
          <w:szCs w:val="21"/>
        </w:rPr>
        <w:t>部分</w:t>
      </w:r>
      <w:r w:rsidR="0066083B">
        <w:rPr>
          <w:rFonts w:ascii="宋体" w:hAnsi="宋体" w:hint="eastAsia"/>
          <w:szCs w:val="21"/>
        </w:rPr>
        <w:t>小朋友能够主动去运动场地上摆放运动器材，非常棒哦！</w:t>
      </w:r>
    </w:p>
    <w:p w14:paraId="39D5CFB4" w14:textId="61794765" w:rsidR="002A018A" w:rsidRDefault="002A018A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户外体锻篇：</w:t>
      </w:r>
    </w:p>
    <w:p w14:paraId="29AA57CD" w14:textId="18FF3153" w:rsidR="002A018A" w:rsidRDefault="002A018A" w:rsidP="002A018A">
      <w:pPr>
        <w:spacing w:line="276" w:lineRule="auto"/>
        <w:ind w:firstLine="432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今天我们在户外玩的是</w:t>
      </w:r>
      <w:r w:rsidR="00A33D27">
        <w:rPr>
          <w:rFonts w:ascii="宋体" w:hAnsi="宋体" w:hint="eastAsia"/>
          <w:szCs w:val="21"/>
        </w:rPr>
        <w:t>钻爬、攀爬</w:t>
      </w:r>
      <w:r w:rsidR="00373BE1">
        <w:rPr>
          <w:rFonts w:ascii="宋体" w:hAnsi="宋体" w:hint="eastAsia"/>
          <w:szCs w:val="21"/>
        </w:rPr>
        <w:t>游戏，孩子能够在各个区域进行游戏，锻炼自己的全身，很棒哦！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A018A" w14:paraId="52C71C6A" w14:textId="77777777" w:rsidTr="002A018A">
        <w:trPr>
          <w:trHeight w:val="1880"/>
        </w:trPr>
        <w:tc>
          <w:tcPr>
            <w:tcW w:w="3096" w:type="dxa"/>
          </w:tcPr>
          <w:p w14:paraId="76CC891D" w14:textId="3A8068B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3088" behindDoc="0" locked="0" layoutInCell="1" allowOverlap="1" wp14:anchorId="6B3E3F78" wp14:editId="2AB37709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34925</wp:posOffset>
                  </wp:positionV>
                  <wp:extent cx="1508168" cy="1131126"/>
                  <wp:effectExtent l="0" t="0" r="0" b="0"/>
                  <wp:wrapNone/>
                  <wp:docPr id="6726060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060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FB5137A" w14:textId="671B7B10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7184" behindDoc="0" locked="0" layoutInCell="1" allowOverlap="1" wp14:anchorId="244D1338" wp14:editId="3656602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27305</wp:posOffset>
                  </wp:positionV>
                  <wp:extent cx="1508168" cy="1131126"/>
                  <wp:effectExtent l="0" t="0" r="0" b="0"/>
                  <wp:wrapNone/>
                  <wp:docPr id="18008108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1084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0B8F622" w14:textId="3179863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9232" behindDoc="0" locked="0" layoutInCell="1" allowOverlap="1" wp14:anchorId="1E1EDABA" wp14:editId="1881604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42545</wp:posOffset>
                  </wp:positionV>
                  <wp:extent cx="1508168" cy="1131126"/>
                  <wp:effectExtent l="0" t="0" r="0" b="0"/>
                  <wp:wrapNone/>
                  <wp:docPr id="872357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5720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018A" w14:paraId="20E07300" w14:textId="77777777" w:rsidTr="002A018A">
        <w:trPr>
          <w:trHeight w:val="1978"/>
        </w:trPr>
        <w:tc>
          <w:tcPr>
            <w:tcW w:w="3096" w:type="dxa"/>
          </w:tcPr>
          <w:p w14:paraId="3B99F2D7" w14:textId="200FD3EA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5136" behindDoc="0" locked="0" layoutInCell="1" allowOverlap="1" wp14:anchorId="1A417214" wp14:editId="6AA008E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6237604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6048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C05E95D" w14:textId="59F88FD1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1280" behindDoc="0" locked="0" layoutInCell="1" allowOverlap="1" wp14:anchorId="2FB21EFE" wp14:editId="58BD20C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53975</wp:posOffset>
                  </wp:positionV>
                  <wp:extent cx="1508168" cy="1131126"/>
                  <wp:effectExtent l="0" t="0" r="0" b="0"/>
                  <wp:wrapNone/>
                  <wp:docPr id="2708345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83459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9D664A9" w14:textId="027202E5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3328" behindDoc="0" locked="0" layoutInCell="1" allowOverlap="1" wp14:anchorId="6AE5BAFE" wp14:editId="5A6E68F3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1609903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9032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E97FD8" w14:textId="366C393E" w:rsidR="00B616DC" w:rsidRPr="00F8230F" w:rsidRDefault="00BB2CF5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A33D27">
        <w:rPr>
          <w:rFonts w:ascii="宋体" w:hAnsi="宋体" w:hint="eastAsia"/>
          <w:b/>
          <w:bCs/>
          <w:szCs w:val="21"/>
        </w:rPr>
        <w:t>科学活动《我的手》</w:t>
      </w:r>
    </w:p>
    <w:p w14:paraId="4217546B" w14:textId="398ADAA7" w:rsidR="00A33D27" w:rsidRPr="00A33D27" w:rsidRDefault="00A33D27" w:rsidP="00A33D27">
      <w:pPr>
        <w:spacing w:line="36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这是一节观察、探究型的科学活动。</w:t>
      </w:r>
      <w:r>
        <w:rPr>
          <w:rFonts w:ascii="宋体" w:hAnsi="宋体" w:hint="eastAsia"/>
          <w:szCs w:val="21"/>
        </w:rPr>
        <w:t>每个人都有一双手，每双手都有手心和手背之分。</w:t>
      </w:r>
      <w:r>
        <w:rPr>
          <w:rFonts w:hint="eastAsia"/>
          <w:szCs w:val="21"/>
        </w:rPr>
        <w:t>我们人类能用手制作劳动工具是人类区别于动物的最本质特征。手的构造很复杂，有肌肉、筋、骨骼、皮肤、毛发、指甲等，每一个构造都有它特殊的作用，这些复杂的构造使人类的手能够灵活自如地做各种动作。本次活动主要通过幼儿自主观察、记录自己手的外部特征，观看骨骼图片了解手的内部构造，从而产生喜欢自己的手的情感。</w:t>
      </w:r>
    </w:p>
    <w:p w14:paraId="78B95405" w14:textId="04E84369" w:rsidR="00E803A7" w:rsidRPr="00B30B88" w:rsidRDefault="00455BD6" w:rsidP="00455BD6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 w:rsidRPr="00455BD6">
        <w:rPr>
          <w:rFonts w:ascii="宋体" w:hAnsi="宋体" w:hint="eastAsia"/>
          <w:b/>
          <w:bCs/>
          <w:szCs w:val="21"/>
          <w:u w:val="single"/>
        </w:rPr>
        <w:t>邢锦、蔡铭泽、何安瑾、陈语垚、</w:t>
      </w:r>
      <w:r>
        <w:rPr>
          <w:rFonts w:ascii="宋体" w:hAnsi="宋体" w:hint="eastAsia"/>
          <w:b/>
          <w:bCs/>
          <w:szCs w:val="21"/>
          <w:u w:val="single"/>
        </w:rPr>
        <w:t>夏我杺、</w:t>
      </w:r>
      <w:r w:rsidRPr="00455BD6">
        <w:rPr>
          <w:rFonts w:ascii="宋体" w:hAnsi="宋体" w:hint="eastAsia"/>
          <w:b/>
          <w:bCs/>
          <w:szCs w:val="21"/>
          <w:u w:val="single"/>
        </w:rPr>
        <w:t>龚奕欣、卢文汐、蔡铭豪、季千予、衣佳欢、靳一哲、黄铭宇、程梓轩、粱礼煊、肖茗皓、董奂廷、李若伊、张雨歆、吴颀、徐菲梵</w:t>
      </w:r>
      <w:r w:rsidRPr="00455BD6">
        <w:rPr>
          <w:rFonts w:ascii="宋体" w:hAnsi="宋体" w:hint="eastAsia"/>
          <w:szCs w:val="21"/>
        </w:rPr>
        <w:t>小朋友</w:t>
      </w:r>
      <w:r>
        <w:rPr>
          <w:rFonts w:ascii="宋体" w:hAnsi="宋体" w:hint="eastAsia"/>
          <w:szCs w:val="21"/>
        </w:rPr>
        <w:t>能</w:t>
      </w:r>
      <w:r w:rsidR="00A33D27">
        <w:rPr>
          <w:rFonts w:ascii="宋体" w:hAnsi="宋体" w:hint="eastAsia"/>
          <w:szCs w:val="21"/>
        </w:rPr>
        <w:t>在观察、比较</w:t>
      </w:r>
      <w:r w:rsidR="00A33D27">
        <w:rPr>
          <w:rFonts w:ascii="宋体" w:hAnsi="宋体"/>
          <w:szCs w:val="21"/>
        </w:rPr>
        <w:t>、</w:t>
      </w:r>
      <w:r w:rsidR="00A33D27">
        <w:rPr>
          <w:rFonts w:ascii="宋体" w:hAnsi="宋体" w:hint="eastAsia"/>
          <w:szCs w:val="21"/>
        </w:rPr>
        <w:t>记录中，初步了解手的</w:t>
      </w:r>
      <w:r w:rsidR="00A33D27">
        <w:rPr>
          <w:rFonts w:ascii="宋体" w:hAnsi="宋体"/>
          <w:szCs w:val="21"/>
        </w:rPr>
        <w:t>外部特征和</w:t>
      </w:r>
      <w:r w:rsidR="00A33D27">
        <w:rPr>
          <w:rFonts w:ascii="宋体" w:hAnsi="宋体" w:hint="eastAsia"/>
          <w:szCs w:val="21"/>
        </w:rPr>
        <w:t>内部构造</w:t>
      </w:r>
      <w:r w:rsidR="00A33D27">
        <w:rPr>
          <w:rFonts w:ascii="宋体" w:hAnsi="宋体" w:hint="eastAsia"/>
          <w:szCs w:val="21"/>
        </w:rPr>
        <w:t>，</w:t>
      </w:r>
      <w:r w:rsidR="00A33D27">
        <w:rPr>
          <w:rFonts w:ascii="宋体" w:hAnsi="宋体" w:hint="eastAsia"/>
          <w:szCs w:val="21"/>
        </w:rPr>
        <w:t>能与</w:t>
      </w:r>
      <w:r w:rsidR="00A33D27">
        <w:rPr>
          <w:rFonts w:ascii="宋体" w:hAnsi="宋体"/>
          <w:szCs w:val="21"/>
        </w:rPr>
        <w:t>同伴交流自己的发现，</w:t>
      </w:r>
      <w:r w:rsidR="00A33D27">
        <w:rPr>
          <w:rFonts w:ascii="宋体" w:hAnsi="宋体" w:hint="eastAsia"/>
          <w:szCs w:val="21"/>
        </w:rPr>
        <w:t>产生喜欢自己手的情感。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672981" w14:paraId="1AA164D5" w14:textId="77777777" w:rsidTr="00D65846">
        <w:trPr>
          <w:trHeight w:val="1880"/>
        </w:trPr>
        <w:tc>
          <w:tcPr>
            <w:tcW w:w="3096" w:type="dxa"/>
          </w:tcPr>
          <w:p w14:paraId="3A769433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5376" behindDoc="0" locked="0" layoutInCell="1" allowOverlap="1" wp14:anchorId="3BE67FE2" wp14:editId="7B6E8843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35560</wp:posOffset>
                  </wp:positionV>
                  <wp:extent cx="1508168" cy="1131126"/>
                  <wp:effectExtent l="0" t="0" r="0" b="0"/>
                  <wp:wrapNone/>
                  <wp:docPr id="9632948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29483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22035ED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7424" behindDoc="0" locked="0" layoutInCell="1" allowOverlap="1" wp14:anchorId="5D49F5A8" wp14:editId="19C0259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27940</wp:posOffset>
                  </wp:positionV>
                  <wp:extent cx="1508168" cy="1131126"/>
                  <wp:effectExtent l="0" t="0" r="0" b="0"/>
                  <wp:wrapNone/>
                  <wp:docPr id="7462959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29594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8C1B74A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8448" behindDoc="0" locked="0" layoutInCell="1" allowOverlap="1" wp14:anchorId="409B4A45" wp14:editId="102FEDBD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10710007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00070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762CCC" w14:textId="77777777" w:rsidR="00373BE1" w:rsidRDefault="00373BE1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</w:p>
    <w:p w14:paraId="57D958A7" w14:textId="3A13321C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3F9414DA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  <w:r w:rsidR="00052BDA" w:rsidRPr="00F8230F">
        <w:rPr>
          <w:rFonts w:ascii="宋体" w:hAnsi="宋体" w:hint="eastAsia"/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67488" behindDoc="0" locked="0" layoutInCell="1" allowOverlap="1" wp14:anchorId="6AF8E861" wp14:editId="66F6413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30480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228BC44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15240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400BDF8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22860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63FE0675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桌面建构：</w:t>
            </w:r>
            <w:r w:rsidR="00EC7E56">
              <w:rPr>
                <w:rFonts w:ascii="宋体" w:hAnsi="宋体" w:hint="eastAsia"/>
                <w:szCs w:val="21"/>
              </w:rPr>
              <w:t>乐高</w:t>
            </w:r>
            <w:r w:rsidR="00373BE1">
              <w:rPr>
                <w:rFonts w:ascii="宋体" w:hAnsi="宋体" w:hint="eastAsia"/>
                <w:szCs w:val="21"/>
              </w:rPr>
              <w:t>、扭扭棒</w:t>
            </w:r>
          </w:p>
        </w:tc>
        <w:tc>
          <w:tcPr>
            <w:tcW w:w="3096" w:type="dxa"/>
          </w:tcPr>
          <w:p w14:paraId="793E160D" w14:textId="7E2AFBB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D7597F">
              <w:rPr>
                <w:rFonts w:ascii="宋体" w:hAnsi="宋体" w:hint="eastAsia"/>
                <w:szCs w:val="21"/>
              </w:rPr>
              <w:t>春季趣游</w:t>
            </w:r>
          </w:p>
        </w:tc>
        <w:tc>
          <w:tcPr>
            <w:tcW w:w="3096" w:type="dxa"/>
          </w:tcPr>
          <w:p w14:paraId="5DE0E888" w14:textId="55396E68" w:rsidR="00F8230F" w:rsidRPr="00F8230F" w:rsidRDefault="00D7597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地面建构：春天的公园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0560" behindDoc="0" locked="0" layoutInCell="1" allowOverlap="1" wp14:anchorId="175B6EA2" wp14:editId="287F8B33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-1270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65632B43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29210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683571FF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-1270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2F6FFFB8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672981">
              <w:rPr>
                <w:rFonts w:ascii="宋体" w:hAnsi="宋体" w:hint="eastAsia"/>
                <w:szCs w:val="21"/>
              </w:rPr>
              <w:t>消防</w:t>
            </w:r>
            <w:r w:rsidR="003474BD">
              <w:rPr>
                <w:rFonts w:ascii="宋体" w:hAnsi="宋体" w:hint="eastAsia"/>
                <w:szCs w:val="21"/>
              </w:rPr>
              <w:t>车</w:t>
            </w:r>
          </w:p>
        </w:tc>
        <w:tc>
          <w:tcPr>
            <w:tcW w:w="3096" w:type="dxa"/>
          </w:tcPr>
          <w:p w14:paraId="07762C9E" w14:textId="11DBD135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 w:rsidR="00A33D27">
              <w:rPr>
                <w:rFonts w:ascii="宋体" w:hAnsi="宋体" w:hint="eastAsia"/>
                <w:szCs w:val="21"/>
              </w:rPr>
              <w:t>种子地球</w:t>
            </w:r>
          </w:p>
        </w:tc>
        <w:tc>
          <w:tcPr>
            <w:tcW w:w="3096" w:type="dxa"/>
          </w:tcPr>
          <w:p w14:paraId="5B9A650A" w14:textId="5C10DBD9" w:rsidR="00F8230F" w:rsidRPr="00F8230F" w:rsidRDefault="00A33D27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科探区</w:t>
            </w:r>
            <w:r>
              <w:rPr>
                <w:rFonts w:ascii="宋体" w:hAnsi="宋体" w:hint="eastAsia"/>
                <w:szCs w:val="21"/>
              </w:rPr>
              <w:t>；水的沉浮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555CE7CC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31115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2091CA2E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  <w:tc>
          <w:tcPr>
            <w:tcW w:w="3096" w:type="dxa"/>
          </w:tcPr>
          <w:p w14:paraId="6333F4CB" w14:textId="434B3D94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14BA0860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阅读区：</w:t>
            </w:r>
            <w:r w:rsidR="00D7597F">
              <w:rPr>
                <w:rFonts w:ascii="宋体" w:hAnsi="宋体" w:hint="eastAsia"/>
                <w:szCs w:val="21"/>
              </w:rPr>
              <w:t>绘本阅读</w:t>
            </w:r>
            <w:r w:rsidR="00B30B88">
              <w:rPr>
                <w:rFonts w:ascii="宋体" w:hAnsi="宋体" w:hint="eastAsia"/>
                <w:szCs w:val="21"/>
              </w:rPr>
              <w:t>、故事沙盘</w:t>
            </w:r>
          </w:p>
        </w:tc>
        <w:tc>
          <w:tcPr>
            <w:tcW w:w="3096" w:type="dxa"/>
          </w:tcPr>
          <w:p w14:paraId="45EF8C66" w14:textId="6482C85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  <w:tc>
          <w:tcPr>
            <w:tcW w:w="3096" w:type="dxa"/>
          </w:tcPr>
          <w:p w14:paraId="11EA0544" w14:textId="414957A5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</w:tbl>
    <w:p w14:paraId="4B39CEB0" w14:textId="6A14D92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3E028997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31D59400" w:rsidR="007D68F0" w:rsidRDefault="000E5467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CFF3339">
            <wp:simplePos x="0" y="0"/>
            <wp:positionH relativeFrom="margin">
              <wp:posOffset>3117850</wp:posOffset>
            </wp:positionH>
            <wp:positionV relativeFrom="paragraph">
              <wp:posOffset>125095</wp:posOffset>
            </wp:positionV>
            <wp:extent cx="2498725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08" y="21269"/>
                <wp:lineTo x="2140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A33D27">
        <w:rPr>
          <w:rStyle w:val="qowt-font2"/>
          <w:rFonts w:cs="Calibri" w:hint="eastAsia"/>
          <w:color w:val="000000"/>
          <w:sz w:val="21"/>
          <w:szCs w:val="21"/>
        </w:rPr>
        <w:t>千层蛋糕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56F20948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A33D27">
        <w:rPr>
          <w:rStyle w:val="qowt-font2"/>
          <w:rFonts w:cs="Calibri" w:hint="eastAsia"/>
          <w:color w:val="000000"/>
          <w:sz w:val="21"/>
          <w:szCs w:val="21"/>
        </w:rPr>
        <w:t>三鲜</w:t>
      </w:r>
      <w:r w:rsidR="000E5467">
        <w:rPr>
          <w:rStyle w:val="qowt-font2"/>
          <w:rFonts w:cs="Calibri" w:hint="eastAsia"/>
          <w:color w:val="000000"/>
          <w:sz w:val="21"/>
          <w:szCs w:val="21"/>
        </w:rPr>
        <w:t>粥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CD3A51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A33D27">
        <w:rPr>
          <w:rStyle w:val="qowt-font2"/>
          <w:rFonts w:cs="Calibri" w:hint="eastAsia"/>
          <w:color w:val="000000"/>
          <w:sz w:val="21"/>
          <w:szCs w:val="21"/>
        </w:rPr>
        <w:t>番茄和哈密瓜</w:t>
      </w:r>
      <w:r w:rsidR="00EF3EEB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7A563BEE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A33D27">
        <w:rPr>
          <w:rStyle w:val="qowt-font2"/>
          <w:rFonts w:cs="Calibri" w:hint="eastAsia"/>
          <w:color w:val="000000"/>
          <w:szCs w:val="21"/>
        </w:rPr>
        <w:t>燕麦饭、糖醋排骨、上汤苋菜和丝瓜豆腐</w:t>
      </w:r>
      <w:r w:rsidR="000E5467">
        <w:rPr>
          <w:rStyle w:val="qowt-font2"/>
          <w:rFonts w:cs="Calibri" w:hint="eastAsia"/>
          <w:color w:val="000000"/>
          <w:szCs w:val="21"/>
        </w:rPr>
        <w:t>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53E5ABDE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6F54D7" w:rsidRPr="006F54D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部分幼儿</w:t>
      </w:r>
      <w:r w:rsidR="002C1623" w:rsidRPr="002C1623">
        <w:rPr>
          <w:rStyle w:val="qowt-font2"/>
          <w:rFonts w:cs="Calibri" w:hint="eastAsia"/>
          <w:color w:val="000000"/>
          <w:sz w:val="21"/>
          <w:szCs w:val="21"/>
        </w:rPr>
        <w:t>入睡较晚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0E546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夏我杺、</w:t>
      </w:r>
      <w:r w:rsidR="00A33D2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黄铭宇</w:t>
      </w:r>
      <w:r w:rsidR="00A13C9F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、</w:t>
      </w:r>
      <w:r w:rsidR="000E546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吴颀</w:t>
      </w:r>
      <w:r w:rsidR="00295AE0">
        <w:rPr>
          <w:rStyle w:val="qowt-font2"/>
          <w:rFonts w:cs="Calibri" w:hint="eastAsia"/>
          <w:color w:val="000000"/>
          <w:sz w:val="21"/>
          <w:szCs w:val="21"/>
        </w:rPr>
        <w:t>未能睡着！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75037028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近期晨午检的时候发现部分幼儿指甲较长，请家长朋友们在假期间给孩子剪指甲哦！</w:t>
      </w:r>
    </w:p>
    <w:p w14:paraId="47A42509" w14:textId="43D00F3A" w:rsidR="000041F7" w:rsidRPr="002C1623" w:rsidRDefault="007D68F0" w:rsidP="005F1118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BDD67" w14:textId="77777777" w:rsidR="00F365B0" w:rsidRDefault="00F365B0" w:rsidP="00293FD1">
      <w:r>
        <w:separator/>
      </w:r>
    </w:p>
  </w:endnote>
  <w:endnote w:type="continuationSeparator" w:id="0">
    <w:p w14:paraId="56F2BA9D" w14:textId="77777777" w:rsidR="00F365B0" w:rsidRDefault="00F365B0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0E541" w14:textId="77777777" w:rsidR="00F365B0" w:rsidRDefault="00F365B0" w:rsidP="00293FD1">
      <w:r>
        <w:separator/>
      </w:r>
    </w:p>
  </w:footnote>
  <w:footnote w:type="continuationSeparator" w:id="0">
    <w:p w14:paraId="0F426299" w14:textId="77777777" w:rsidR="00F365B0" w:rsidRDefault="00F365B0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55B6"/>
    <w:rsid w:val="00295872"/>
    <w:rsid w:val="00295AE0"/>
    <w:rsid w:val="002973A7"/>
    <w:rsid w:val="00297485"/>
    <w:rsid w:val="002A018A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7408"/>
    <w:rsid w:val="00340CFE"/>
    <w:rsid w:val="0034151F"/>
    <w:rsid w:val="00341FB1"/>
    <w:rsid w:val="00342B64"/>
    <w:rsid w:val="00343D44"/>
    <w:rsid w:val="00343F66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677A2"/>
    <w:rsid w:val="00570AF7"/>
    <w:rsid w:val="0057637B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308F"/>
    <w:rsid w:val="006C738A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F012E"/>
    <w:rsid w:val="008F02C9"/>
    <w:rsid w:val="008F20B1"/>
    <w:rsid w:val="008F2CD9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A80"/>
    <w:rsid w:val="00924F95"/>
    <w:rsid w:val="00925212"/>
    <w:rsid w:val="00926134"/>
    <w:rsid w:val="00926E48"/>
    <w:rsid w:val="00927AC8"/>
    <w:rsid w:val="00930768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B55"/>
    <w:rsid w:val="00B07D74"/>
    <w:rsid w:val="00B07DFA"/>
    <w:rsid w:val="00B1089C"/>
    <w:rsid w:val="00B112CB"/>
    <w:rsid w:val="00B12D4F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5D2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03A7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365B0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10756</TotalTime>
  <Pages>2</Pages>
  <Words>517</Words>
  <Characters>523</Characters>
  <Application>Microsoft Office Word</Application>
  <DocSecurity>0</DocSecurity>
  <Lines>34</Lines>
  <Paragraphs>31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356</cp:revision>
  <cp:lastPrinted>2025-02-28T00:09:00Z</cp:lastPrinted>
  <dcterms:created xsi:type="dcterms:W3CDTF">2023-09-15T05:48:00Z</dcterms:created>
  <dcterms:modified xsi:type="dcterms:W3CDTF">2025-04-29T06:18:00Z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