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81B490">
      <w:pPr>
        <w:jc w:val="center"/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516255</wp:posOffset>
            </wp:positionH>
            <wp:positionV relativeFrom="paragraph">
              <wp:posOffset>-124460</wp:posOffset>
            </wp:positionV>
            <wp:extent cx="5535930" cy="995045"/>
            <wp:effectExtent l="0" t="0" r="11430" b="10795"/>
            <wp:wrapNone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7012FD64">
      <w:pPr>
        <w:jc w:val="center"/>
        <w:rPr>
          <w:rFonts w:hint="default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  <w:t>今日动态</w:t>
      </w:r>
    </w:p>
    <w:p w14:paraId="73CF3D66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28    星期一</w:t>
      </w:r>
      <w:r>
        <w:rPr>
          <w:rFonts w:hint="eastAsia" w:ascii="宋体" w:hAnsi="宋体" w:eastAsia="宋体" w:cs="宋体"/>
        </w:rPr>
        <w:t xml:space="preserve">      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</w:p>
    <w:p w14:paraId="1718C8BA">
      <w:pPr>
        <w:autoSpaceDE w:val="0"/>
        <w:autoSpaceDN w:val="0"/>
        <w:adjustRightInd w:val="0"/>
        <w:jc w:val="center"/>
        <w:rPr>
          <w:rFonts w:ascii="宋体" w:hAnsi="宋体" w:eastAsia="宋体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7D1E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入园情况：</w:t>
      </w:r>
      <w:r>
        <w:rPr>
          <w:rFonts w:hint="eastAsia" w:ascii="宋体" w:hAnsi="宋体" w:eastAsia="宋体" w:cs="宋体"/>
          <w:sz w:val="24"/>
          <w:szCs w:val="24"/>
        </w:rPr>
        <w:t>今天来了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28</w:t>
      </w:r>
      <w:r>
        <w:rPr>
          <w:rFonts w:hint="eastAsia" w:ascii="宋体" w:hAnsi="宋体" w:eastAsia="宋体" w:cs="宋体"/>
          <w:sz w:val="24"/>
          <w:szCs w:val="24"/>
        </w:rPr>
        <w:t>位小朋友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 w14:paraId="0E9BB992">
      <w:pPr>
        <w:ind w:firstLine="482" w:firstLineChars="200"/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黄钰洁、张佳妮、朱诗涵、王翊行、李雨萱、韩文雅、陈悦、杨景言、钱欣悦、袁明楷、蔡晗熙、陆忻妍、朱明曦、臧宇朋、冯钰源、郑丽莎、于锦楠、栾晞纯、孙艺菲、万晞文、李一阳、高茗昀、张琳晞、张轩睿、王思宸、孙贝牙、张睿宸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能按照来园时间签到。</w:t>
      </w:r>
      <w:r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  <w:t xml:space="preserve">   </w:t>
      </w:r>
    </w:p>
    <w:p w14:paraId="1736A153">
      <w:pPr>
        <w:ind w:firstLine="452" w:firstLineChars="200"/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4381500</wp:posOffset>
            </wp:positionH>
            <wp:positionV relativeFrom="paragraph">
              <wp:posOffset>99695</wp:posOffset>
            </wp:positionV>
            <wp:extent cx="269875" cy="431800"/>
            <wp:effectExtent l="0" t="0" r="4445" b="10160"/>
            <wp:wrapNone/>
            <wp:docPr id="18" name="图片 1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590938236088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2131695</wp:posOffset>
            </wp:positionH>
            <wp:positionV relativeFrom="paragraph">
              <wp:posOffset>72390</wp:posOffset>
            </wp:positionV>
            <wp:extent cx="269875" cy="431800"/>
            <wp:effectExtent l="0" t="0" r="4445" b="1016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BC74E1">
      <w:pPr>
        <w:pStyle w:val="25"/>
        <w:spacing w:before="0" w:beforeAutospacing="0" w:after="0" w:afterAutospacing="0" w:line="340" w:lineRule="exact"/>
        <w:ind w:firstLine="4370" w:firstLineChars="1300"/>
        <w:jc w:val="both"/>
        <w:rPr>
          <w:rFonts w:hint="default"/>
          <w:bCs/>
          <w:lang w:val="en-US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2区域游戏</w:t>
      </w:r>
    </w:p>
    <w:tbl>
      <w:tblPr>
        <w:tblStyle w:val="2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561"/>
        <w:gridCol w:w="3561"/>
        <w:gridCol w:w="3561"/>
      </w:tblGrid>
      <w:tr w14:paraId="661957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561" w:type="dxa"/>
          </w:tcPr>
          <w:p w14:paraId="0D6D7B0B">
            <w:pPr>
              <w:rPr>
                <w:rFonts w:hint="eastAsia" w:ascii="宋体" w:hAnsi="宋体" w:eastAsia="宋体" w:cs="宋体"/>
                <w:sz w:val="24"/>
                <w:szCs w:val="24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106930" cy="1579880"/>
                  <wp:effectExtent l="0" t="0" r="11430" b="5080"/>
                  <wp:docPr id="2" name="图片 2" descr="IMG_20250428_153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50428_15381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930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182CD79F">
            <w:pPr>
              <w:rPr>
                <w:rFonts w:hint="eastAsia" w:ascii="宋体" w:hAnsi="宋体" w:eastAsia="宋体" w:cs="宋体"/>
                <w:sz w:val="24"/>
                <w:szCs w:val="24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106930" cy="1579880"/>
                  <wp:effectExtent l="0" t="0" r="11430" b="5080"/>
                  <wp:docPr id="7" name="图片 7" descr="IMG_20250428_154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50428_15433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930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7E178E61">
            <w:pPr>
              <w:rPr>
                <w:rFonts w:hint="eastAsia" w:ascii="宋体" w:hAnsi="宋体" w:eastAsia="宋体" w:cs="宋体"/>
                <w:sz w:val="24"/>
                <w:szCs w:val="24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106930" cy="1579880"/>
                  <wp:effectExtent l="0" t="0" r="11430" b="5080"/>
                  <wp:docPr id="8" name="图片 8" descr="IMG_20250428_154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50428_15440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930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46E7F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561" w:type="dxa"/>
          </w:tcPr>
          <w:p w14:paraId="0FDCFEB1">
            <w:pPr>
              <w:rPr>
                <w:rFonts w:hint="eastAsia" w:ascii="宋体" w:hAnsi="宋体" w:eastAsia="宋体" w:cs="宋体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u w:val="none"/>
                <w:vertAlign w:val="baseline"/>
                <w:lang w:val="en-US" w:eastAsia="zh-CN"/>
              </w:rPr>
              <w:t>益智区：</w:t>
            </w:r>
          </w:p>
          <w:p w14:paraId="66CCCBF8">
            <w:pPr>
              <w:rPr>
                <w:rFonts w:hint="default" w:ascii="宋体" w:hAnsi="宋体" w:eastAsia="宋体" w:cs="宋体"/>
                <w:sz w:val="24"/>
                <w:szCs w:val="24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u w:val="none"/>
                <w:vertAlign w:val="baseline"/>
                <w:lang w:val="en-US" w:eastAsia="zh-CN"/>
              </w:rPr>
              <w:t>陆忻妍和熙熙在玩蝴蝶花园的游戏。</w:t>
            </w:r>
          </w:p>
        </w:tc>
        <w:tc>
          <w:tcPr>
            <w:tcW w:w="3561" w:type="dxa"/>
          </w:tcPr>
          <w:p w14:paraId="7671292C">
            <w:pPr>
              <w:rPr>
                <w:rFonts w:hint="eastAsia" w:ascii="宋体" w:hAnsi="宋体" w:eastAsia="宋体" w:cs="宋体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u w:val="none"/>
                <w:vertAlign w:val="baseline"/>
                <w:lang w:val="en-US" w:eastAsia="zh-CN"/>
              </w:rPr>
              <w:t>建构区：</w:t>
            </w:r>
          </w:p>
          <w:p w14:paraId="13779D39">
            <w:pPr>
              <w:rPr>
                <w:rFonts w:hint="default" w:ascii="宋体" w:hAnsi="宋体" w:eastAsia="宋体" w:cs="宋体"/>
                <w:sz w:val="24"/>
                <w:szCs w:val="24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u w:val="none"/>
                <w:vertAlign w:val="baseline"/>
                <w:lang w:val="en-US" w:eastAsia="zh-CN"/>
              </w:rPr>
              <w:t>王翊行今天给他的作品增加了一搜轮船。</w:t>
            </w:r>
          </w:p>
        </w:tc>
        <w:tc>
          <w:tcPr>
            <w:tcW w:w="3561" w:type="dxa"/>
          </w:tcPr>
          <w:p w14:paraId="72E4CD62">
            <w:pPr>
              <w:rPr>
                <w:rFonts w:hint="eastAsia" w:ascii="宋体" w:hAnsi="宋体" w:eastAsia="宋体" w:cs="宋体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u w:val="none"/>
                <w:vertAlign w:val="baseline"/>
                <w:lang w:val="en-US" w:eastAsia="zh-CN"/>
              </w:rPr>
              <w:t>万能工匠：</w:t>
            </w:r>
          </w:p>
          <w:p w14:paraId="0BACA37B">
            <w:pPr>
              <w:rPr>
                <w:rFonts w:hint="default" w:ascii="宋体" w:hAnsi="宋体" w:eastAsia="宋体" w:cs="宋体"/>
                <w:sz w:val="24"/>
                <w:szCs w:val="24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u w:val="none"/>
                <w:vertAlign w:val="baseline"/>
                <w:lang w:val="en-US" w:eastAsia="zh-CN"/>
              </w:rPr>
              <w:t>小羽今天用万能工匠搭了一个摩天轮。</w:t>
            </w:r>
          </w:p>
        </w:tc>
      </w:tr>
      <w:tr w14:paraId="600F30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561" w:type="dxa"/>
          </w:tcPr>
          <w:p w14:paraId="479838B7">
            <w:pPr>
              <w:rPr>
                <w:rFonts w:hint="eastAsia" w:ascii="宋体" w:hAnsi="宋体" w:eastAsia="宋体" w:cs="宋体"/>
                <w:sz w:val="24"/>
                <w:szCs w:val="24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108200" cy="1581150"/>
                  <wp:effectExtent l="0" t="0" r="10160" b="3810"/>
                  <wp:docPr id="9" name="图片 9" descr="IMG_20250428_154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50428_15464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20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08CAC444">
            <w:pPr>
              <w:rPr>
                <w:rFonts w:hint="eastAsia" w:ascii="宋体" w:hAnsi="宋体" w:eastAsia="宋体" w:cs="宋体"/>
                <w:sz w:val="24"/>
                <w:szCs w:val="24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106930" cy="1579880"/>
                  <wp:effectExtent l="0" t="0" r="11430" b="5080"/>
                  <wp:docPr id="10" name="图片 10" descr="IMG_20250428_154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50428_15493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930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4BD0FED5">
            <w:pPr>
              <w:rPr>
                <w:rFonts w:hint="eastAsia" w:ascii="宋体" w:hAnsi="宋体" w:eastAsia="宋体" w:cs="宋体"/>
                <w:sz w:val="24"/>
                <w:szCs w:val="24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u w:val="single"/>
                <w:vertAlign w:val="baseline"/>
                <w:lang w:val="en-US" w:eastAsia="zh-CN"/>
              </w:rPr>
              <w:drawing>
                <wp:inline distT="0" distB="0" distL="114300" distR="114300">
                  <wp:extent cx="2109470" cy="1582420"/>
                  <wp:effectExtent l="0" t="0" r="8890" b="2540"/>
                  <wp:docPr id="20" name="图片 20" descr="E34E4CC2F4D95430E405CF9F225B2C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E34E4CC2F4D95430E405CF9F225B2C2B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470" cy="158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24CE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561" w:type="dxa"/>
          </w:tcPr>
          <w:p w14:paraId="29FFE2AA">
            <w:pPr>
              <w:rPr>
                <w:rFonts w:hint="eastAsia" w:ascii="宋体" w:hAnsi="宋体" w:eastAsia="宋体" w:cs="宋体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u w:val="none"/>
                <w:vertAlign w:val="baseline"/>
                <w:lang w:val="en-US" w:eastAsia="zh-CN"/>
              </w:rPr>
              <w:t>小学体验馆：</w:t>
            </w:r>
          </w:p>
          <w:p w14:paraId="60AE20C2">
            <w:pPr>
              <w:rPr>
                <w:rFonts w:hint="default" w:ascii="宋体" w:hAnsi="宋体" w:eastAsia="宋体" w:cs="宋体"/>
                <w:sz w:val="24"/>
                <w:szCs w:val="24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u w:val="none"/>
                <w:vertAlign w:val="baseline"/>
                <w:lang w:val="en-US" w:eastAsia="zh-CN"/>
              </w:rPr>
              <w:t>栾晞纯化身“小老师”，在上语文课。</w:t>
            </w:r>
          </w:p>
        </w:tc>
        <w:tc>
          <w:tcPr>
            <w:tcW w:w="3561" w:type="dxa"/>
          </w:tcPr>
          <w:p w14:paraId="70F38B64">
            <w:pPr>
              <w:rPr>
                <w:rFonts w:hint="eastAsia" w:ascii="宋体" w:hAnsi="宋体" w:eastAsia="宋体" w:cs="宋体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u w:val="none"/>
                <w:vertAlign w:val="baseline"/>
                <w:lang w:val="en-US" w:eastAsia="zh-CN"/>
              </w:rPr>
              <w:t>自然材料区：</w:t>
            </w:r>
          </w:p>
          <w:p w14:paraId="48E63DB5">
            <w:pPr>
              <w:rPr>
                <w:rFonts w:hint="default" w:ascii="宋体" w:hAnsi="宋体" w:eastAsia="宋体" w:cs="宋体"/>
                <w:sz w:val="24"/>
                <w:szCs w:val="24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u w:val="none"/>
                <w:vertAlign w:val="baseline"/>
                <w:lang w:val="en-US" w:eastAsia="zh-CN"/>
              </w:rPr>
              <w:t>韩文雅使用多种自然材料拼搭了房子。</w:t>
            </w:r>
          </w:p>
        </w:tc>
        <w:tc>
          <w:tcPr>
            <w:tcW w:w="3561" w:type="dxa"/>
          </w:tcPr>
          <w:p w14:paraId="42B34EAB">
            <w:pPr>
              <w:rPr>
                <w:rFonts w:hint="eastAsia" w:ascii="宋体" w:hAnsi="宋体" w:eastAsia="宋体" w:cs="宋体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u w:val="none"/>
                <w:vertAlign w:val="baseline"/>
                <w:lang w:val="en-US" w:eastAsia="zh-CN"/>
              </w:rPr>
              <w:t>科探区：</w:t>
            </w:r>
          </w:p>
          <w:p w14:paraId="7143E3AA">
            <w:pPr>
              <w:rPr>
                <w:rFonts w:hint="default" w:ascii="宋体" w:hAnsi="宋体" w:eastAsia="宋体" w:cs="宋体"/>
                <w:sz w:val="24"/>
                <w:szCs w:val="24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u w:val="none"/>
                <w:vertAlign w:val="baseline"/>
                <w:lang w:val="en-US" w:eastAsia="zh-CN"/>
              </w:rPr>
              <w:t>冯钰源在将蝴蝶的一生连接电路。</w:t>
            </w:r>
          </w:p>
        </w:tc>
      </w:tr>
    </w:tbl>
    <w:p w14:paraId="3D80EFF0">
      <w:pPr>
        <w:ind w:firstLine="480" w:firstLineChars="200"/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</w:pPr>
    </w:p>
    <w:p w14:paraId="74B9D76B">
      <w:pPr>
        <w:pStyle w:val="25"/>
        <w:spacing w:before="0" w:beforeAutospacing="0" w:after="0" w:afterAutospacing="0" w:line="340" w:lineRule="exact"/>
        <w:jc w:val="both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  <w:lang w:val="en-US"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5196840</wp:posOffset>
            </wp:positionH>
            <wp:positionV relativeFrom="paragraph">
              <wp:posOffset>80645</wp:posOffset>
            </wp:positionV>
            <wp:extent cx="307340" cy="311150"/>
            <wp:effectExtent l="0" t="0" r="12700" b="8890"/>
            <wp:wrapNone/>
            <wp:docPr id="16" name="图片 1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0" cy="31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1135380</wp:posOffset>
            </wp:positionH>
            <wp:positionV relativeFrom="paragraph">
              <wp:posOffset>73025</wp:posOffset>
            </wp:positionV>
            <wp:extent cx="307340" cy="311150"/>
            <wp:effectExtent l="0" t="0" r="12700" b="8890"/>
            <wp:wrapNone/>
            <wp:docPr id="15" name="图片 15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  <w:lang w:val="en-US" w:eastAsia="zh-CN"/>
        </w:rPr>
        <w:t xml:space="preserve">   </w:t>
      </w:r>
    </w:p>
    <w:p w14:paraId="3D197497">
      <w:pPr>
        <w:pStyle w:val="25"/>
        <w:spacing w:before="0" w:beforeAutospacing="0" w:after="0" w:afterAutospacing="0" w:line="340" w:lineRule="exact"/>
        <w:ind w:firstLine="2353" w:firstLineChars="700"/>
        <w:jc w:val="both"/>
        <w:rPr>
          <w:rFonts w:hint="default"/>
          <w:bCs/>
          <w:lang w:val="en-US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2集体活动1——数学：认识正方体</w:t>
      </w:r>
    </w:p>
    <w:p w14:paraId="444CDA5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80" w:firstLineChars="200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主题资源</w:t>
      </w:r>
      <w:r>
        <w:rPr>
          <w:rFonts w:hint="eastAsia" w:ascii="宋体" w:hAnsi="宋体" w:eastAsia="宋体" w:cs="宋体"/>
          <w:sz w:val="24"/>
          <w:szCs w:val="24"/>
        </w:rPr>
        <w:t>分析：从幼教教材分析以及从幼儿思维发展看：幼儿认识立体图形的顺序是正方体、长方体、球体、圆柱体。首先认识正方体这也符合幼儿对立体图形的认知发展规律。本次活动主要通过幼儿自己动手操作自主探索、认识正方体及其特征，比较直观、形象。最后将知识迁移到生活中，从生活中发现正方体，达到学以致用，各环节循序渐进。</w:t>
      </w:r>
    </w:p>
    <w:p w14:paraId="58ABD36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幼儿发展分析：大班幼儿已经认识了正方形和长方形，并且已具有初步的抽象逻辑思维，但在生活中仍会将平面图形与立体图形相混淆。常常会把一个形状为正方体的物体说成形状是正方形。</w:t>
      </w:r>
    </w:p>
    <w:p w14:paraId="4814A3E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80" w:firstLineChars="200"/>
        <w:textAlignment w:val="auto"/>
        <w:outlineLvl w:val="9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通过探索，能正确地认识正方体与其特征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能在</w:t>
      </w:r>
      <w:bookmarkStart w:id="1" w:name="_GoBack"/>
      <w:bookmarkEnd w:id="1"/>
      <w:r>
        <w:rPr>
          <w:rFonts w:hint="eastAsia" w:ascii="宋体" w:hAnsi="宋体" w:eastAsia="宋体" w:cs="宋体"/>
          <w:sz w:val="24"/>
          <w:szCs w:val="24"/>
        </w:rPr>
        <w:t>操作探索中感受形与体的不同，培养自己的观察力、比较能力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  <w:lang w:eastAsia="zh-CN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黄钰洁、张佳妮、朱诗涵、王翊行、李雨萱、韩文雅、陈悦、杨景言、钱欣悦、袁明楷、蔡晗熙、陆忻妍、朱明曦、臧宇朋、冯钰源、郑丽莎、于锦楠、栾晞纯、孙艺菲、万晞文、李一阳、高茗昀、张琳晞、张轩睿、王思宸、孙贝牙、张睿宸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lang w:val="en-US" w:eastAsia="zh-CN"/>
        </w:rPr>
        <w:t xml:space="preserve">     </w:t>
      </w:r>
    </w:p>
    <w:p w14:paraId="7079DE34">
      <w:pPr>
        <w:pStyle w:val="25"/>
        <w:spacing w:before="0" w:beforeAutospacing="0" w:after="0" w:afterAutospacing="0" w:line="340" w:lineRule="exact"/>
        <w:ind w:firstLine="1680" w:firstLineChars="700"/>
        <w:jc w:val="both"/>
        <w:rPr>
          <w:rFonts w:hint="default"/>
          <w:bCs/>
          <w:lang w:val="en-US"/>
        </w:rPr>
      </w:pPr>
      <w:r>
        <w:rPr>
          <w:rFonts w:hint="eastAsia" w:ascii="宋体" w:hAnsi="宋体" w:eastAsia="宋体" w:cs="宋体"/>
          <w:lang w:val="en-US" w:eastAsia="zh-CN"/>
        </w:rPr>
        <w:t xml:space="preserve">      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集体活动2——语言：手的故事</w:t>
      </w:r>
    </w:p>
    <w:p w14:paraId="47D27EAF">
      <w:pPr>
        <w:spacing w:line="320" w:lineRule="exact"/>
        <w:rPr>
          <w:rFonts w:hint="eastAsia"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主题资源分析：</w:t>
      </w:r>
    </w:p>
    <w:p w14:paraId="68A277E7">
      <w:pPr>
        <w:spacing w:line="360" w:lineRule="exact"/>
        <w:ind w:firstLine="480" w:firstLineChars="200"/>
        <w:rPr>
          <w:rFonts w:hint="eastAsia" w:ascii="宋体" w:hAnsi="宋体"/>
          <w:b/>
          <w:szCs w:val="21"/>
        </w:rPr>
      </w:pPr>
      <w:r>
        <w:rPr>
          <w:rFonts w:hint="eastAsia" w:ascii="宋体" w:hAnsi="宋体"/>
          <w:bCs/>
          <w:szCs w:val="21"/>
        </w:rPr>
        <w:t>每个人都有一双手。看见手，我们会回忆起许多开心的或是不开心的故事：灵巧的手能帮助我们完成想做的事；手上也可能会留下一些不小心造成的伤疤。不管是什么样的故事，都会让我们记忆深刻。本次语言活动重在营造一个轻松愉快的氛围，让孩子们在观察手的基础上，愿说、想说、敢说关于手的故事。</w:t>
      </w:r>
    </w:p>
    <w:p w14:paraId="0A17147B">
      <w:pPr>
        <w:spacing w:line="320" w:lineRule="exact"/>
        <w:rPr>
          <w:rFonts w:hint="eastAsia"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幼儿发展分析：</w:t>
      </w:r>
    </w:p>
    <w:p w14:paraId="437ECE13">
      <w:pPr>
        <w:widowControl/>
        <w:ind w:firstLine="480" w:firstLineChars="200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bCs/>
          <w:szCs w:val="21"/>
        </w:rPr>
        <w:t>我班的孩子乐于表达，愿意与同伴交流分享，大部分孩子语言表达能力很强，语言清楚、完整，但是也有个别孩子表达能力不弱但不愿开口，甚至害怕交流</w:t>
      </w:r>
      <w:r>
        <w:rPr>
          <w:rFonts w:hint="eastAsia" w:ascii="宋体" w:hAnsi="宋体"/>
          <w:szCs w:val="21"/>
        </w:rPr>
        <w:t xml:space="preserve">。   </w:t>
      </w:r>
    </w:p>
    <w:p w14:paraId="617D8EA1">
      <w:pPr>
        <w:spacing w:line="360" w:lineRule="exact"/>
        <w:ind w:firstLine="480" w:firstLineChars="200"/>
        <w:rPr>
          <w:rFonts w:hint="eastAsia" w:ascii="宋体" w:hAnsi="宋体"/>
          <w:szCs w:val="21"/>
          <w:lang w:val="en-US" w:eastAsia="zh-CN"/>
        </w:rPr>
      </w:pPr>
      <w:r>
        <w:rPr>
          <w:rFonts w:hint="eastAsia" w:ascii="宋体" w:hAnsi="宋体"/>
          <w:szCs w:val="21"/>
        </w:rPr>
        <w:t>愿意与同伴分享、交流手的故事，体验自己的成长历程</w:t>
      </w:r>
      <w:r>
        <w:rPr>
          <w:rFonts w:hint="eastAsia" w:ascii="宋体" w:hAnsi="宋体"/>
          <w:szCs w:val="21"/>
          <w:lang w:eastAsia="zh-CN"/>
        </w:rPr>
        <w:t>，</w:t>
      </w:r>
      <w:r>
        <w:rPr>
          <w:rFonts w:hint="eastAsia" w:ascii="宋体" w:hAnsi="宋体"/>
          <w:szCs w:val="21"/>
        </w:rPr>
        <w:t>能用清楚、完整的语言讲述关于手的故事</w:t>
      </w:r>
      <w:r>
        <w:rPr>
          <w:rFonts w:hint="eastAsia" w:ascii="宋体" w:hAnsi="宋体" w:cs="宋体"/>
          <w:kern w:val="0"/>
          <w:szCs w:val="21"/>
          <w:lang w:eastAsia="zh-CN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黄钰洁、张佳妮、朱诗涵、王翊行、李雨萱、韩文雅、陈悦、杨景言、钱欣悦、袁明楷、蔡晗熙、陆忻妍、朱明曦、臧宇朋、冯钰源、郑丽莎、于锦楠、栾晞纯、孙艺菲、万晞文、李一阳、高茗昀、张琳晞、张轩睿、王思宸、孙贝牙、张睿宸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lang w:val="en-US" w:eastAsia="zh-CN"/>
        </w:rPr>
        <w:t xml:space="preserve">   </w:t>
      </w:r>
    </w:p>
    <w:p w14:paraId="3F257DF4">
      <w:pPr>
        <w:pStyle w:val="25"/>
        <w:spacing w:before="0" w:beforeAutospacing="0" w:after="0" w:afterAutospacing="0" w:line="340" w:lineRule="exact"/>
        <w:ind w:firstLine="3120" w:firstLineChars="1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 xml:space="preserve">      </w:t>
      </w:r>
    </w:p>
    <w:p w14:paraId="59D50697">
      <w:pPr>
        <w:pStyle w:val="25"/>
        <w:spacing w:before="0" w:beforeAutospacing="0" w:after="0" w:afterAutospacing="0" w:line="340" w:lineRule="exact"/>
        <w:ind w:firstLine="2939" w:firstLineChars="1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3777615</wp:posOffset>
            </wp:positionH>
            <wp:positionV relativeFrom="paragraph">
              <wp:posOffset>60960</wp:posOffset>
            </wp:positionV>
            <wp:extent cx="269875" cy="431800"/>
            <wp:effectExtent l="0" t="0" r="4445" b="10160"/>
            <wp:wrapNone/>
            <wp:docPr id="5" name="图片 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0938236088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2146935</wp:posOffset>
            </wp:positionH>
            <wp:positionV relativeFrom="paragraph">
              <wp:posOffset>53340</wp:posOffset>
            </wp:positionV>
            <wp:extent cx="269875" cy="431800"/>
            <wp:effectExtent l="0" t="0" r="4445" b="10160"/>
            <wp:wrapNone/>
            <wp:docPr id="12" name="图片 1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mmexport1590938236088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8EEA4A">
      <w:pPr>
        <w:pStyle w:val="25"/>
        <w:spacing w:before="0" w:beforeAutospacing="0" w:after="0" w:afterAutospacing="0" w:line="340" w:lineRule="exact"/>
        <w:ind w:firstLine="3840" w:firstLineChars="16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3生活活动</w:t>
      </w:r>
    </w:p>
    <w:p w14:paraId="736EA0D3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720" w:firstLineChars="3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1.一日三点及水果：</w:t>
      </w:r>
    </w:p>
    <w:p w14:paraId="055C7EA6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早点：鲜牛奶、鹌鹑蛋、百吉福奶酪棒；</w:t>
      </w:r>
    </w:p>
    <w:p w14:paraId="282ECFD6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="720" w:leftChars="30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午餐：南瓜饭、红烧鳕鱼、清炒三丝、时蔬山药汤；</w:t>
      </w:r>
    </w:p>
    <w:p w14:paraId="1E1EB453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="720" w:leftChars="30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午点：马蹄猪肉水晶水饺；</w:t>
      </w:r>
    </w:p>
    <w:p w14:paraId="40EDCB2B">
      <w:p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水果：苹果红枣藕粉羹。</w:t>
      </w:r>
    </w:p>
    <w:p w14:paraId="68251F01">
      <w:p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午餐情况：今天大部分孩子均能够全部吃完！</w:t>
      </w:r>
    </w:p>
    <w:p w14:paraId="1A0FB3FB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 w:firstLine="240" w:firstLineChars="1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2.午睡情况：所有孩子都能够在12:40前全部入睡。</w:t>
      </w:r>
    </w:p>
    <w:p w14:paraId="31AB5A23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</w:p>
    <w:p w14:paraId="17470C67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4034" w:firstLineChars="12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38910640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4522" w:firstLineChars="20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3853815</wp:posOffset>
            </wp:positionH>
            <wp:positionV relativeFrom="paragraph">
              <wp:posOffset>-177800</wp:posOffset>
            </wp:positionV>
            <wp:extent cx="300990" cy="431800"/>
            <wp:effectExtent l="0" t="0" r="3810" b="10160"/>
            <wp:wrapNone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2406015</wp:posOffset>
            </wp:positionH>
            <wp:positionV relativeFrom="paragraph">
              <wp:posOffset>-139700</wp:posOffset>
            </wp:positionV>
            <wp:extent cx="269875" cy="431800"/>
            <wp:effectExtent l="0" t="0" r="4445" b="10160"/>
            <wp:wrapNone/>
            <wp:docPr id="13" name="图片 1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mmexport1590938236088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4家园共育</w:t>
      </w:r>
    </w:p>
    <w:p w14:paraId="53576C2C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2E1E2A89"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感冒咳嗽的小朋友比较多，请生病的小朋友在家休息，好透了再来学校，避免交叉感染。</w:t>
      </w:r>
    </w:p>
    <w:p w14:paraId="03404547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rPr>
          <w:rFonts w:hint="default" w:ascii="宋体" w:hAnsi="宋体" w:eastAsia="宋体" w:cs="宋体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  <w:showingPlcHdr/>
    </w:sdtPr>
    <w:sdtContent>
      <w:p w14:paraId="3DDA281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7CA7CE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67D22F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AFB03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2AFB0371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abstractNum w:abstractNumId="2">
    <w:nsid w:val="24567D36"/>
    <w:multiLevelType w:val="singleLevel"/>
    <w:tmpl w:val="24567D3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balanceSingleByteDoubleByteWidth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Y3YjU3OGJhNDBkZjNiYzJkMzE4YzJmMzNkM2RiOTA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29AC"/>
    <w:rsid w:val="000137C0"/>
    <w:rsid w:val="00014AF9"/>
    <w:rsid w:val="000155D3"/>
    <w:rsid w:val="00016838"/>
    <w:rsid w:val="0001725F"/>
    <w:rsid w:val="0002034A"/>
    <w:rsid w:val="0002296C"/>
    <w:rsid w:val="00024875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36BB7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0C2D"/>
    <w:rsid w:val="0018115D"/>
    <w:rsid w:val="00184B68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40E7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38B4"/>
    <w:rsid w:val="002058D6"/>
    <w:rsid w:val="0020765A"/>
    <w:rsid w:val="002077AB"/>
    <w:rsid w:val="002121F4"/>
    <w:rsid w:val="002122E5"/>
    <w:rsid w:val="0021620C"/>
    <w:rsid w:val="00220B3E"/>
    <w:rsid w:val="00220DC6"/>
    <w:rsid w:val="00226E72"/>
    <w:rsid w:val="002279CD"/>
    <w:rsid w:val="00231253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570E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630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C6264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0623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476B7"/>
    <w:rsid w:val="004479E1"/>
    <w:rsid w:val="004569EC"/>
    <w:rsid w:val="00457431"/>
    <w:rsid w:val="00460C9D"/>
    <w:rsid w:val="004627ED"/>
    <w:rsid w:val="00462A79"/>
    <w:rsid w:val="00462EAF"/>
    <w:rsid w:val="0047037D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1CD3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3EDF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2C4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1FA0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1503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D662D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5C2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3652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019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44BE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020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5E06"/>
    <w:rsid w:val="0091727E"/>
    <w:rsid w:val="00921001"/>
    <w:rsid w:val="00924646"/>
    <w:rsid w:val="00924F35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66B7"/>
    <w:rsid w:val="009A75EA"/>
    <w:rsid w:val="009B2600"/>
    <w:rsid w:val="009B296F"/>
    <w:rsid w:val="009B42AE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345A2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0E7B"/>
    <w:rsid w:val="00A9708F"/>
    <w:rsid w:val="00AA0938"/>
    <w:rsid w:val="00AA1344"/>
    <w:rsid w:val="00AA30A9"/>
    <w:rsid w:val="00AA336F"/>
    <w:rsid w:val="00AA40DC"/>
    <w:rsid w:val="00AA4FFD"/>
    <w:rsid w:val="00AA5270"/>
    <w:rsid w:val="00AA6051"/>
    <w:rsid w:val="00AA7AA5"/>
    <w:rsid w:val="00AB1A7C"/>
    <w:rsid w:val="00AB2F76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4502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1C80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4694"/>
    <w:rsid w:val="00C2531D"/>
    <w:rsid w:val="00C25D70"/>
    <w:rsid w:val="00C262B1"/>
    <w:rsid w:val="00C27B92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1AC9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5ECC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39B4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0FA4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4FC2"/>
    <w:rsid w:val="00D765EF"/>
    <w:rsid w:val="00D81928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65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B726E"/>
    <w:rsid w:val="00EC543F"/>
    <w:rsid w:val="00ED1CD9"/>
    <w:rsid w:val="00ED21DF"/>
    <w:rsid w:val="00ED2AEB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2D59"/>
    <w:rsid w:val="00EF35A7"/>
    <w:rsid w:val="00EF46ED"/>
    <w:rsid w:val="00EF5783"/>
    <w:rsid w:val="00EF66A6"/>
    <w:rsid w:val="00F00AA1"/>
    <w:rsid w:val="00F01421"/>
    <w:rsid w:val="00F079E0"/>
    <w:rsid w:val="00F07B61"/>
    <w:rsid w:val="00F10270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C81"/>
    <w:rsid w:val="00F45F6C"/>
    <w:rsid w:val="00F4645A"/>
    <w:rsid w:val="00F478E8"/>
    <w:rsid w:val="00F47D1B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42F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A53B4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6D6D3C"/>
    <w:rsid w:val="041A3535"/>
    <w:rsid w:val="04390FDD"/>
    <w:rsid w:val="05700666"/>
    <w:rsid w:val="058065E5"/>
    <w:rsid w:val="05953718"/>
    <w:rsid w:val="06606AF8"/>
    <w:rsid w:val="06677045"/>
    <w:rsid w:val="07B93F81"/>
    <w:rsid w:val="08DF4A59"/>
    <w:rsid w:val="08EA74EC"/>
    <w:rsid w:val="096173C6"/>
    <w:rsid w:val="0A0528E4"/>
    <w:rsid w:val="0A275B23"/>
    <w:rsid w:val="0AAF6755"/>
    <w:rsid w:val="0ADB4113"/>
    <w:rsid w:val="0B101835"/>
    <w:rsid w:val="0B6659A6"/>
    <w:rsid w:val="0C3F7DBF"/>
    <w:rsid w:val="0C4C0F13"/>
    <w:rsid w:val="0C550A02"/>
    <w:rsid w:val="0CDB179B"/>
    <w:rsid w:val="0D745EB7"/>
    <w:rsid w:val="0DE1400C"/>
    <w:rsid w:val="0E0464F8"/>
    <w:rsid w:val="0E573889"/>
    <w:rsid w:val="0F0C578A"/>
    <w:rsid w:val="0F411DD8"/>
    <w:rsid w:val="0F62644E"/>
    <w:rsid w:val="1105361F"/>
    <w:rsid w:val="126F4D64"/>
    <w:rsid w:val="12AD7AA8"/>
    <w:rsid w:val="12B178D6"/>
    <w:rsid w:val="12FF3C2B"/>
    <w:rsid w:val="132644DF"/>
    <w:rsid w:val="13BB4C90"/>
    <w:rsid w:val="14861FBB"/>
    <w:rsid w:val="149A0C5C"/>
    <w:rsid w:val="154D28B1"/>
    <w:rsid w:val="1592109E"/>
    <w:rsid w:val="17413DF3"/>
    <w:rsid w:val="174C1401"/>
    <w:rsid w:val="17542535"/>
    <w:rsid w:val="17902DBA"/>
    <w:rsid w:val="179B0F02"/>
    <w:rsid w:val="190C34C2"/>
    <w:rsid w:val="19215DB7"/>
    <w:rsid w:val="19414D9E"/>
    <w:rsid w:val="197B15B3"/>
    <w:rsid w:val="1B6437FD"/>
    <w:rsid w:val="1C2B4F71"/>
    <w:rsid w:val="1D3A2F55"/>
    <w:rsid w:val="1D620C3A"/>
    <w:rsid w:val="1F027720"/>
    <w:rsid w:val="1F433298"/>
    <w:rsid w:val="1FB24C1D"/>
    <w:rsid w:val="1FCE4F8F"/>
    <w:rsid w:val="1FFB63B2"/>
    <w:rsid w:val="205A4446"/>
    <w:rsid w:val="20D437E4"/>
    <w:rsid w:val="215E0FE1"/>
    <w:rsid w:val="22180357"/>
    <w:rsid w:val="226C280C"/>
    <w:rsid w:val="226E2575"/>
    <w:rsid w:val="22F3666C"/>
    <w:rsid w:val="232932BF"/>
    <w:rsid w:val="233E2389"/>
    <w:rsid w:val="24B46288"/>
    <w:rsid w:val="25B7376D"/>
    <w:rsid w:val="26D518A7"/>
    <w:rsid w:val="271B31C9"/>
    <w:rsid w:val="28714810"/>
    <w:rsid w:val="28865E4C"/>
    <w:rsid w:val="28C21C45"/>
    <w:rsid w:val="2A7D66CA"/>
    <w:rsid w:val="2B2D1B1B"/>
    <w:rsid w:val="2B7F355D"/>
    <w:rsid w:val="2B9A0B94"/>
    <w:rsid w:val="2C980689"/>
    <w:rsid w:val="2CCA0E09"/>
    <w:rsid w:val="2DB3100A"/>
    <w:rsid w:val="2E674469"/>
    <w:rsid w:val="2EB43D5F"/>
    <w:rsid w:val="30795284"/>
    <w:rsid w:val="30A86308"/>
    <w:rsid w:val="30CD1622"/>
    <w:rsid w:val="31E10042"/>
    <w:rsid w:val="324A3C1B"/>
    <w:rsid w:val="3344262C"/>
    <w:rsid w:val="344C6AD7"/>
    <w:rsid w:val="349D3757"/>
    <w:rsid w:val="352B0F83"/>
    <w:rsid w:val="3578300A"/>
    <w:rsid w:val="359E43DC"/>
    <w:rsid w:val="35B801D6"/>
    <w:rsid w:val="36744066"/>
    <w:rsid w:val="37880992"/>
    <w:rsid w:val="390D79B2"/>
    <w:rsid w:val="392211B5"/>
    <w:rsid w:val="3ACF71FE"/>
    <w:rsid w:val="3D595BF0"/>
    <w:rsid w:val="3DFC6157"/>
    <w:rsid w:val="3E666373"/>
    <w:rsid w:val="3E6729EA"/>
    <w:rsid w:val="3F3F1181"/>
    <w:rsid w:val="408966EF"/>
    <w:rsid w:val="40B7523F"/>
    <w:rsid w:val="40F90DAC"/>
    <w:rsid w:val="410E5EFC"/>
    <w:rsid w:val="43035213"/>
    <w:rsid w:val="43FF49E1"/>
    <w:rsid w:val="442B7738"/>
    <w:rsid w:val="45421516"/>
    <w:rsid w:val="456B5473"/>
    <w:rsid w:val="463E4C17"/>
    <w:rsid w:val="464962C9"/>
    <w:rsid w:val="466F6125"/>
    <w:rsid w:val="47622AE4"/>
    <w:rsid w:val="47B05A05"/>
    <w:rsid w:val="47ED4883"/>
    <w:rsid w:val="48357598"/>
    <w:rsid w:val="48981928"/>
    <w:rsid w:val="49433FBF"/>
    <w:rsid w:val="494574C2"/>
    <w:rsid w:val="4BE035D2"/>
    <w:rsid w:val="4D81596D"/>
    <w:rsid w:val="4E5E4B48"/>
    <w:rsid w:val="4EA5603D"/>
    <w:rsid w:val="4EFA1BB0"/>
    <w:rsid w:val="4FCB4C39"/>
    <w:rsid w:val="513636F8"/>
    <w:rsid w:val="51692224"/>
    <w:rsid w:val="525E2192"/>
    <w:rsid w:val="55662FCA"/>
    <w:rsid w:val="56327D08"/>
    <w:rsid w:val="568231D1"/>
    <w:rsid w:val="5752020D"/>
    <w:rsid w:val="5831379E"/>
    <w:rsid w:val="59177F14"/>
    <w:rsid w:val="594E76CC"/>
    <w:rsid w:val="59701DD9"/>
    <w:rsid w:val="59DA3678"/>
    <w:rsid w:val="5ABC0012"/>
    <w:rsid w:val="5BA22237"/>
    <w:rsid w:val="5BC677C6"/>
    <w:rsid w:val="5BDB7A38"/>
    <w:rsid w:val="5C495A77"/>
    <w:rsid w:val="5C9C3A23"/>
    <w:rsid w:val="5CE967E8"/>
    <w:rsid w:val="5D664BCA"/>
    <w:rsid w:val="5D8D7329"/>
    <w:rsid w:val="61B14137"/>
    <w:rsid w:val="61B21CD6"/>
    <w:rsid w:val="623F690D"/>
    <w:rsid w:val="628C289B"/>
    <w:rsid w:val="6322506C"/>
    <w:rsid w:val="635306C4"/>
    <w:rsid w:val="65633DFD"/>
    <w:rsid w:val="6618540E"/>
    <w:rsid w:val="666F0F37"/>
    <w:rsid w:val="66D67734"/>
    <w:rsid w:val="66F8422E"/>
    <w:rsid w:val="67444B7B"/>
    <w:rsid w:val="67911674"/>
    <w:rsid w:val="68404579"/>
    <w:rsid w:val="69292B84"/>
    <w:rsid w:val="69B04EA2"/>
    <w:rsid w:val="69C427FF"/>
    <w:rsid w:val="69FF205F"/>
    <w:rsid w:val="6A5506F6"/>
    <w:rsid w:val="6B6B696D"/>
    <w:rsid w:val="6BEC459F"/>
    <w:rsid w:val="6D094565"/>
    <w:rsid w:val="6D4D5460"/>
    <w:rsid w:val="6E1E282C"/>
    <w:rsid w:val="6EC87ECA"/>
    <w:rsid w:val="6EE87DF0"/>
    <w:rsid w:val="6F986A4D"/>
    <w:rsid w:val="701B1472"/>
    <w:rsid w:val="70F6046D"/>
    <w:rsid w:val="71CA52EE"/>
    <w:rsid w:val="71EE30A5"/>
    <w:rsid w:val="72120633"/>
    <w:rsid w:val="72381269"/>
    <w:rsid w:val="723E69EA"/>
    <w:rsid w:val="72F4108E"/>
    <w:rsid w:val="73D02E4D"/>
    <w:rsid w:val="741B7D8C"/>
    <w:rsid w:val="74FE3202"/>
    <w:rsid w:val="75281956"/>
    <w:rsid w:val="753913DE"/>
    <w:rsid w:val="75AD66F1"/>
    <w:rsid w:val="75CF64A9"/>
    <w:rsid w:val="76FB26C3"/>
    <w:rsid w:val="78317C5B"/>
    <w:rsid w:val="78A77183"/>
    <w:rsid w:val="78D15193"/>
    <w:rsid w:val="79146E61"/>
    <w:rsid w:val="7A272F4B"/>
    <w:rsid w:val="7A8B49B7"/>
    <w:rsid w:val="7B5D74C6"/>
    <w:rsid w:val="7BB205F9"/>
    <w:rsid w:val="7BDD4EB7"/>
    <w:rsid w:val="7C2E3D5F"/>
    <w:rsid w:val="7C6C29A9"/>
    <w:rsid w:val="7D6D1E64"/>
    <w:rsid w:val="7DF419DC"/>
    <w:rsid w:val="7E861604"/>
    <w:rsid w:val="7E9C52C8"/>
    <w:rsid w:val="7EF87C5B"/>
    <w:rsid w:val="7F331495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qFormat="1"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semiHidden/>
    <w:unhideWhenUsed/>
    <w:qFormat/>
    <w:uiPriority w:val="1"/>
  </w:style>
  <w:style w:type="table" w:default="1" w:styleId="27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7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1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4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4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1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FollowedHyperlink"/>
    <w:basedOn w:val="29"/>
    <w:autoRedefine/>
    <w:semiHidden/>
    <w:unhideWhenUsed/>
    <w:qFormat/>
    <w:uiPriority w:val="99"/>
    <w:rPr>
      <w:color w:val="954F72"/>
      <w:u w:val="single"/>
    </w:rPr>
  </w:style>
  <w:style w:type="character" w:styleId="32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4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29"/>
    <w:link w:val="44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29"/>
    <w:autoRedefine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29"/>
    <w:link w:val="49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29"/>
    <w:link w:val="22"/>
    <w:autoRedefine/>
    <w:qFormat/>
    <w:uiPriority w:val="99"/>
  </w:style>
  <w:style w:type="table" w:customStyle="1" w:styleId="65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29"/>
    <w:autoRedefine/>
    <w:qFormat/>
    <w:uiPriority w:val="0"/>
  </w:style>
  <w:style w:type="table" w:customStyle="1" w:styleId="70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29"/>
    <w:autoRedefine/>
    <w:qFormat/>
    <w:uiPriority w:val="0"/>
  </w:style>
  <w:style w:type="table" w:customStyle="1" w:styleId="76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29"/>
    <w:autoRedefine/>
    <w:qFormat/>
    <w:uiPriority w:val="0"/>
  </w:style>
  <w:style w:type="character" w:customStyle="1" w:styleId="79">
    <w:name w:val="bjh-p"/>
    <w:basedOn w:val="29"/>
    <w:autoRedefine/>
    <w:qFormat/>
    <w:uiPriority w:val="0"/>
  </w:style>
  <w:style w:type="paragraph" w:customStyle="1" w:styleId="80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1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  <w:style w:type="paragraph" w:customStyle="1" w:styleId="82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1099</Words>
  <Characters>1118</Characters>
  <Lines>5</Lines>
  <Paragraphs>1</Paragraphs>
  <TotalTime>71</TotalTime>
  <ScaleCrop>false</ScaleCrop>
  <LinksUpToDate>false</LinksUpToDate>
  <CharactersWithSpaces>1199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2023-10-17T21:12:00Z</dcterms:created>
  <dc:creator>Microsoft Office 用户</dc:creator>
  <cp:lastModifiedBy>x喵p</cp:lastModifiedBy>
  <cp:lastPrinted>2025-04-28T08:20:09Z</cp:lastPrinted>
  <dcterms:modified xsi:type="dcterms:W3CDTF">2025-04-28T08:58:13Z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7BEAE6E1F18E42A4AA293C749E5D7E1E_13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eyJoZGlkIjoiOGY3YjU3OGJhNDBkZjNiYzJkMzE4YzJmMzNkM2RiOTAiLCJ1c2VySWQiOiIzOTU2ODU0MTQifQ==</vt:lpwstr>
  </property>
</Properties>
</file>