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30</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240" w:lineRule="auto"/>
              <w:textAlignment w:val="auto"/>
              <w:rPr>
                <w:color w:val="auto"/>
                <w:kern w:val="2"/>
                <w:sz w:val="21"/>
                <w:szCs w:val="21"/>
              </w:rPr>
            </w:pPr>
            <w:r>
              <w:rPr>
                <w:rFonts w:hint="eastAsia"/>
                <w:color w:val="auto"/>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stheme="majorEastAsia"/>
                <w:b/>
                <w:color w:val="auto"/>
                <w:kern w:val="2"/>
                <w:sz w:val="21"/>
                <w:szCs w:val="21"/>
              </w:rPr>
            </w:pPr>
            <w:r>
              <w:rPr>
                <w:rFonts w:hint="eastAsia" w:ascii="Times New Roman" w:hAnsi="Times New Roman" w:eastAsia="宋体" w:cs="Times New Roman"/>
                <w:color w:val="auto"/>
                <w:kern w:val="2"/>
                <w:sz w:val="21"/>
                <w:szCs w:val="21"/>
                <w:lang w:val="en-US" w:eastAsia="zh-CN"/>
              </w:rPr>
              <w:t>能干的手（一）</w:t>
            </w:r>
          </w:p>
        </w:tc>
        <w:tc>
          <w:tcPr>
            <w:tcW w:w="8512"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 xml:space="preserve">幼儿基础分析：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olor w:val="auto"/>
                <w:lang w:eastAsia="zh-CN"/>
              </w:rPr>
            </w:pPr>
            <w:r>
              <w:rPr>
                <w:rFonts w:asciiTheme="minorEastAsia" w:hAnsiTheme="minorEastAsia" w:eastAsiaTheme="minorEastAsia"/>
                <w:color w:val="auto"/>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auto"/>
              </w:rPr>
              <w:t>结合我园特色</w:t>
            </w:r>
            <w:r>
              <w:rPr>
                <w:rFonts w:asciiTheme="minorEastAsia" w:hAnsiTheme="minorEastAsia" w:eastAsiaTheme="minorEastAsia"/>
                <w:color w:val="auto"/>
              </w:rPr>
              <w:t>巧手节我们将以“我是小小设计师”的主题为切入点，引导幼儿深入地了解自己的手和同伴的手，在我们班级有</w:t>
            </w:r>
            <w:r>
              <w:rPr>
                <w:rFonts w:hint="eastAsia" w:asciiTheme="minorEastAsia" w:hAnsiTheme="minorEastAsia" w:eastAsiaTheme="minorEastAsia"/>
                <w:color w:val="auto"/>
              </w:rPr>
              <w:t>20名幼儿能够了解自己手的灵巧，有15名幼儿对同伴的手有些许了解，有28名幼儿乐意探索手的秘密及作用</w:t>
            </w:r>
            <w:r>
              <w:rPr>
                <w:rFonts w:hint="eastAsia" w:asciiTheme="minorEastAsia" w:hAnsiTheme="minorEastAsia" w:eastAsiaTheme="minorEastAsia"/>
                <w:color w:val="auto"/>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rPr>
              <w:t>因此我们</w:t>
            </w:r>
            <w:r>
              <w:rPr>
                <w:color w:val="auto"/>
              </w:rP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ajorEastAsia"/>
                <w:color w:val="auto"/>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周发展目标：</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olor w:val="auto"/>
                <w:lang w:val="en-US" w:eastAsia="zh-CN"/>
              </w:rPr>
              <w:t>通过</w:t>
            </w:r>
            <w:r>
              <w:rPr>
                <w:rFonts w:hint="eastAsia" w:ascii="宋体" w:hAnsi="宋体"/>
                <w:color w:val="auto"/>
              </w:rPr>
              <w:t>调查、分析、对比</w:t>
            </w:r>
            <w:r>
              <w:rPr>
                <w:rFonts w:hint="eastAsia" w:ascii="宋体" w:hAnsi="宋体"/>
                <w:color w:val="auto"/>
                <w:lang w:eastAsia="zh-CN"/>
              </w:rPr>
              <w:t>、</w:t>
            </w:r>
            <w:r>
              <w:rPr>
                <w:rFonts w:hint="eastAsia" w:ascii="宋体" w:hAnsi="宋体"/>
                <w:color w:val="auto"/>
                <w:lang w:val="en-US" w:eastAsia="zh-CN"/>
              </w:rPr>
              <w:t>交流等方式，了解</w:t>
            </w:r>
            <w:r>
              <w:rPr>
                <w:rFonts w:hint="eastAsia" w:ascii="宋体" w:hAnsi="宋体"/>
                <w:color w:val="auto"/>
              </w:rPr>
              <w:t>观察同伴的手及不同职业的手</w:t>
            </w:r>
            <w:r>
              <w:rPr>
                <w:rFonts w:hint="eastAsia" w:ascii="宋体" w:hAnsi="宋体"/>
                <w:color w:val="auto"/>
                <w:lang w:eastAsia="zh-CN"/>
              </w:rPr>
              <w:t>，</w:t>
            </w:r>
            <w:r>
              <w:rPr>
                <w:rFonts w:hint="eastAsia" w:ascii="宋体" w:hAnsi="宋体"/>
                <w:color w:val="auto"/>
                <w:lang w:val="en-US" w:eastAsia="zh-CN"/>
              </w:rPr>
              <w:t>感知手的不同</w:t>
            </w:r>
            <w:r>
              <w:rPr>
                <w:rFonts w:hint="eastAsia" w:ascii="宋体" w:hAnsi="宋体"/>
                <w:color w:val="auto"/>
              </w:rPr>
              <w:t>。</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lang w:val="en-US" w:eastAsia="zh-CN"/>
              </w:rPr>
            </w:pPr>
            <w:r>
              <w:rPr>
                <w:rFonts w:hint="eastAsia" w:ascii="宋体" w:hAnsi="宋体" w:cs="宋体"/>
                <w:color w:val="auto"/>
                <w:szCs w:val="21"/>
              </w:rPr>
              <w:t>2.</w:t>
            </w:r>
            <w:r>
              <w:rPr>
                <w:rFonts w:hint="eastAsia" w:ascii="宋体" w:hAnsi="宋体"/>
                <w:color w:val="auto"/>
                <w:szCs w:val="21"/>
                <w:lang w:eastAsia="zh-Hans"/>
              </w:rPr>
              <w:t>愿意用</w:t>
            </w:r>
            <w:r>
              <w:rPr>
                <w:rFonts w:hint="eastAsia" w:ascii="宋体" w:hAnsi="宋体"/>
                <w:color w:val="auto"/>
                <w:szCs w:val="21"/>
                <w:lang w:val="en-US" w:eastAsia="zh-CN"/>
              </w:rPr>
              <w:t>多种方式</w:t>
            </w:r>
            <w:r>
              <w:rPr>
                <w:rFonts w:hint="eastAsia" w:ascii="宋体" w:hAnsi="宋体"/>
                <w:color w:val="auto"/>
                <w:szCs w:val="21"/>
                <w:lang w:eastAsia="zh-Hans"/>
              </w:rPr>
              <w:t>表达</w:t>
            </w:r>
            <w:r>
              <w:rPr>
                <w:rFonts w:hint="eastAsia" w:ascii="宋体" w:hAnsi="宋体"/>
                <w:color w:val="auto"/>
                <w:szCs w:val="21"/>
                <w:lang w:val="en-US" w:eastAsia="zh-CN"/>
              </w:rPr>
              <w:t>自己</w:t>
            </w:r>
            <w:r>
              <w:rPr>
                <w:rFonts w:hint="eastAsia" w:ascii="宋体" w:hAnsi="宋体"/>
                <w:color w:val="auto"/>
                <w:szCs w:val="21"/>
                <w:lang w:eastAsia="zh-Hans"/>
              </w:rPr>
              <w:t>对手的认识</w:t>
            </w:r>
            <w:r>
              <w:rPr>
                <w:rFonts w:ascii="宋体" w:hAnsi="宋体"/>
                <w:color w:val="auto"/>
                <w:szCs w:val="21"/>
                <w:lang w:eastAsia="zh-Hans"/>
              </w:rPr>
              <w:t>，</w:t>
            </w:r>
            <w:r>
              <w:rPr>
                <w:rFonts w:hint="eastAsia" w:ascii="宋体" w:hAnsi="宋体"/>
                <w:color w:val="auto"/>
                <w:szCs w:val="21"/>
                <w:lang w:val="en-US" w:eastAsia="zh-CN"/>
              </w:rPr>
              <w:t>初步感受自己小手的魅力。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rPr>
            </w:pPr>
            <w:r>
              <w:rPr>
                <w:rFonts w:hint="eastAsia" w:ascii="宋体" w:hAnsi="宋体"/>
                <w:color w:val="auto"/>
                <w:szCs w:val="21"/>
                <w:lang w:val="en-US" w:eastAsia="zh-CN"/>
              </w:rPr>
              <w:t>3</w:t>
            </w:r>
            <w:r>
              <w:rPr>
                <w:rFonts w:hint="eastAsia" w:ascii="宋体" w:hAnsi="宋体" w:eastAsia="宋体" w:cs="Times New Roman"/>
                <w:color w:val="auto"/>
                <w:lang w:val="en-US" w:eastAsia="zh-CN"/>
              </w:rPr>
              <w:t>.</w:t>
            </w:r>
            <w:r>
              <w:rPr>
                <w:rFonts w:hint="eastAsia" w:ascii="宋体" w:hAnsi="宋体" w:eastAsia="宋体" w:cs="Times New Roman"/>
                <w:color w:val="auto"/>
              </w:rPr>
              <w:t>知道人们的生活、学习、劳动都离不开手，感受手的</w:t>
            </w:r>
            <w:r>
              <w:rPr>
                <w:rFonts w:hint="eastAsia" w:ascii="宋体" w:hAnsi="宋体" w:cs="Times New Roman"/>
                <w:color w:val="auto"/>
                <w:lang w:val="en-US" w:eastAsia="zh-CN"/>
              </w:rPr>
              <w:t>作用及</w:t>
            </w:r>
            <w:r>
              <w:rPr>
                <w:rFonts w:hint="eastAsia" w:ascii="宋体" w:hAnsi="宋体" w:eastAsia="宋体" w:cs="Times New Roman"/>
                <w:color w:val="auto"/>
              </w:rPr>
              <w:t>重要性。</w:t>
            </w:r>
          </w:p>
          <w:p>
            <w:pPr>
              <w:keepNext w:val="0"/>
              <w:keepLines w:val="0"/>
              <w:pageBreakBefore w:val="0"/>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bCs/>
                <w:color w:val="auto"/>
                <w:szCs w:val="21"/>
              </w:rPr>
            </w:pPr>
            <w:r>
              <w:rPr>
                <w:rFonts w:hint="eastAsia" w:ascii="宋体" w:hAnsi="宋体" w:cs="Times New Roman"/>
                <w:color w:val="auto"/>
                <w:lang w:val="en-US" w:eastAsia="zh-CN"/>
              </w:rPr>
              <w:t>4.</w:t>
            </w:r>
            <w:r>
              <w:rPr>
                <w:rFonts w:hint="eastAsia" w:ascii="宋体" w:hAnsi="宋体"/>
                <w:color w:val="auto"/>
                <w:szCs w:val="21"/>
                <w:lang w:val="en-US" w:eastAsia="zh-CN"/>
              </w:rPr>
              <w:t>知道保护小手的方法，学会保护自己的小手</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r>
              <w:rPr>
                <w:rFonts w:hint="eastAsia"/>
                <w:color w:val="000000" w:themeColor="text1"/>
                <w:szCs w:val="21"/>
                <w:lang w:val="en-US"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val="en-US" w:eastAsia="zh-Hans"/>
                <w14:textFill>
                  <w14:solidFill>
                    <w14:schemeClr w14:val="tx1"/>
                  </w14:solidFill>
                </w14:textFill>
              </w:rPr>
              <w:t>环境</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olor w:val="000000"/>
                <w:szCs w:val="21"/>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.区域环境：益智区投放小手变型</w:t>
            </w: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我的小学生活、蝴蝶花园</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CN"/>
                <w14:textFill>
                  <w14:solidFill>
                    <w14:schemeClr w14:val="tx1"/>
                  </w14:solidFill>
                </w14:textFill>
              </w:rPr>
              <w:t>四子棋</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捉蝴蝶</w:t>
            </w:r>
            <w:r>
              <w:rPr>
                <w:rFonts w:hint="eastAsia"/>
                <w:color w:val="000000" w:themeColor="text1"/>
                <w:szCs w:val="21"/>
                <w14:textFill>
                  <w14:solidFill>
                    <w14:schemeClr w14:val="tx1"/>
                  </w14:solidFill>
                </w14:textFill>
              </w:rPr>
              <w:t>、俄罗斯方块等</w:t>
            </w:r>
            <w:r>
              <w:rPr>
                <w:rFonts w:hint="default"/>
                <w:color w:val="000000" w:themeColor="text1"/>
                <w:szCs w:val="21"/>
                <w14:textFill>
                  <w14:solidFill>
                    <w14:schemeClr w14:val="tx1"/>
                  </w14:solidFill>
                </w14:textFill>
              </w:rPr>
              <w:t>，</w:t>
            </w:r>
            <w:r>
              <w:rPr>
                <w:rFonts w:hint="eastAsia"/>
                <w:color w:val="000000" w:themeColor="text1"/>
                <w:szCs w:val="21"/>
                <w:lang w:val="en-US"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val="en-US"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val="en-US"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有关手的图书，以及手指游戏的书籍让幼儿学习手指游戏；美工区</w:t>
            </w:r>
            <w:r>
              <w:rPr>
                <w:rFonts w:hint="eastAsia"/>
                <w:color w:val="000000" w:themeColor="text1"/>
                <w:szCs w:val="21"/>
                <w:lang w:val="en-US" w:eastAsia="zh-Hans"/>
                <w14:textFill>
                  <w14:solidFill>
                    <w14:schemeClr w14:val="tx1"/>
                  </w14:solidFill>
                </w14:textFill>
              </w:rPr>
              <w:t>及时添加</w:t>
            </w:r>
            <w:r>
              <w:rPr>
                <w:rFonts w:hint="eastAsia"/>
                <w:color w:val="000000" w:themeColor="text1"/>
                <w:szCs w:val="21"/>
                <w14:textFill>
                  <w14:solidFill>
                    <w14:schemeClr w14:val="tx1"/>
                  </w14:solidFill>
                </w14:textFill>
              </w:rPr>
              <w:t>太空泥、彩纸、报纸等材料，</w:t>
            </w:r>
            <w:r>
              <w:rPr>
                <w:rFonts w:hint="eastAsia"/>
                <w:color w:val="000000" w:themeColor="text1"/>
                <w:szCs w:val="21"/>
                <w:lang w:val="en-US" w:eastAsia="zh-Hans"/>
                <w14:textFill>
                  <w14:solidFill>
                    <w14:schemeClr w14:val="tx1"/>
                  </w14:solidFill>
                </w14:textFill>
              </w:rPr>
              <w:t>以供</w:t>
            </w:r>
            <w:r>
              <w:rPr>
                <w:rFonts w:hint="eastAsia"/>
                <w:color w:val="000000" w:themeColor="text1"/>
                <w:szCs w:val="21"/>
                <w14:textFill>
                  <w14:solidFill>
                    <w14:schemeClr w14:val="tx1"/>
                  </w14:solidFill>
                </w14:textFill>
              </w:rPr>
              <w:t>幼儿自由制作；</w:t>
            </w:r>
            <w:r>
              <w:rPr>
                <w:rFonts w:hint="eastAsia"/>
                <w:color w:val="000000" w:themeColor="text1"/>
                <w:szCs w:val="21"/>
                <w:lang w:val="en-US" w:eastAsia="zh-Hans"/>
                <w14:textFill>
                  <w14:solidFill>
                    <w14:schemeClr w14:val="tx1"/>
                  </w14:solidFill>
                </w14:textFill>
              </w:rPr>
              <w:t>科探区投放</w:t>
            </w:r>
            <w:r>
              <w:rPr>
                <w:rFonts w:hint="default"/>
                <w:color w:val="000000" w:themeColor="text1"/>
                <w:szCs w:val="21"/>
                <w:lang w:eastAsia="zh-Hans"/>
                <w14:textFill>
                  <w14:solidFill>
                    <w14:schemeClr w14:val="tx1"/>
                  </w14:solidFill>
                </w14:textFill>
              </w:rPr>
              <w:t>3D</w:t>
            </w:r>
            <w:r>
              <w:rPr>
                <w:rFonts w:hint="eastAsia"/>
                <w:color w:val="000000" w:themeColor="text1"/>
                <w:szCs w:val="21"/>
                <w:lang w:val="en-US" w:eastAsia="zh-Hans"/>
                <w14:textFill>
                  <w14:solidFill>
                    <w14:schemeClr w14:val="tx1"/>
                  </w14:solidFill>
                </w14:textFill>
              </w:rPr>
              <w:t>立体百变针画</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Hans"/>
                <w14:textFill>
                  <w14:solidFill>
                    <w14:schemeClr w14:val="tx1"/>
                  </w14:solidFill>
                </w14:textFill>
              </w:rPr>
              <w:t>以供幼儿更直观感受手部的特征</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建构区提供纸盒等材料引导幼儿建构。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Cs w:val="21"/>
              </w:rPr>
            </w:pPr>
            <w:r>
              <w:rPr>
                <w:rFonts w:hint="eastAsia" w:ascii="宋体" w:hAnsi="宋体"/>
                <w:szCs w:val="21"/>
                <w:lang w:val="en-US" w:eastAsia="zh-CN"/>
              </w:rPr>
              <w:t>1</w:t>
            </w:r>
            <w:r>
              <w:rPr>
                <w:rFonts w:hint="eastAsia" w:ascii="宋体" w:hAnsi="宋体"/>
                <w:szCs w:val="21"/>
              </w:rPr>
              <w:t>.能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szCs w:val="21"/>
              </w:rPr>
            </w:pPr>
            <w:r>
              <w:rPr>
                <w:rFonts w:hint="eastAsia" w:ascii="宋体" w:hAnsi="宋体"/>
                <w:szCs w:val="21"/>
                <w:lang w:val="en-US" w:eastAsia="zh-CN"/>
              </w:rPr>
              <w:t>2</w:t>
            </w:r>
            <w:r>
              <w:rPr>
                <w:rFonts w:hint="eastAsia" w:ascii="宋体" w:hAnsi="宋体"/>
                <w:szCs w:val="21"/>
              </w:rPr>
              <w:t>.天气越来越热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5"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 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蝴蝶博物馆</w:t>
            </w:r>
            <w:r>
              <w:rPr>
                <w:rFonts w:hint="eastAsia"/>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 阅读区：绘本阅读、</w:t>
            </w:r>
            <w:r>
              <w:rPr>
                <w:rFonts w:hint="eastAsia"/>
                <w:lang w:val="en-US" w:eastAsia="zh-CN"/>
              </w:rPr>
              <w:t>辩论赛、写信</w:t>
            </w:r>
            <w:r>
              <w:rPr>
                <w:rFonts w:hint="eastAsia"/>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3. 美</w:t>
            </w:r>
            <w:r>
              <w:rPr>
                <w:rFonts w:hint="eastAsia"/>
                <w:szCs w:val="21"/>
              </w:rPr>
              <w:t>工区：</w:t>
            </w:r>
            <w:r>
              <w:rPr>
                <w:rFonts w:hint="eastAsia"/>
                <w:szCs w:val="21"/>
                <w:lang w:val="en-US" w:eastAsia="zh-CN"/>
              </w:rPr>
              <w:t>设计我的毕业作品、我的小手变形画</w:t>
            </w:r>
            <w:r>
              <w:rPr>
                <w:rFonts w:hint="eastAsia"/>
                <w:szCs w:val="21"/>
              </w:rPr>
              <w:t>等</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rPr>
              <w:t>4. 益智区：</w:t>
            </w:r>
            <w:r>
              <w:rPr>
                <w:rFonts w:hint="eastAsia"/>
                <w:szCs w:val="21"/>
                <w:lang w:val="en-US" w:eastAsia="zh-Hans"/>
              </w:rPr>
              <w:t>数独操作盒</w:t>
            </w:r>
            <w:r>
              <w:rPr>
                <w:rFonts w:hint="default"/>
                <w:szCs w:val="21"/>
                <w:lang w:eastAsia="zh-Hans"/>
              </w:rPr>
              <w:t>、</w:t>
            </w:r>
            <w:r>
              <w:rPr>
                <w:rFonts w:hint="eastAsia" w:ascii="宋体" w:hAnsi="宋体" w:cs="宋体"/>
                <w:szCs w:val="21"/>
              </w:rPr>
              <w:t>投放8的分解组成卡片</w:t>
            </w:r>
            <w:r>
              <w:rPr>
                <w:rFonts w:hint="eastAsia"/>
                <w:szCs w:val="21"/>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5. 万</w:t>
            </w:r>
            <w:r>
              <w:rPr>
                <w:rFonts w:hint="eastAsia"/>
                <w:szCs w:val="21"/>
              </w:rPr>
              <w:t>能工匠区：教学楼、食堂、操场等</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rPr>
              <w:t>6.科探区：</w:t>
            </w:r>
            <w:r>
              <w:rPr>
                <w:rFonts w:hint="eastAsia"/>
                <w:lang w:val="en-US" w:eastAsia="zh-CN"/>
              </w:rPr>
              <w:t>彩虹水实验、</w:t>
            </w:r>
            <w:r>
              <w:rPr>
                <w:rFonts w:hint="eastAsia"/>
                <w:szCs w:val="21"/>
                <w:lang w:val="en-US" w:eastAsia="zh-CN"/>
              </w:rPr>
              <w:t>科学小制作动力小船、水上造高楼、神奇的压水机</w:t>
            </w:r>
            <w:r>
              <w:rPr>
                <w:rFonts w:hint="eastAsia"/>
              </w:rPr>
              <w:t>等</w:t>
            </w:r>
            <w:r>
              <w:rPr>
                <w:rFonts w:hint="eastAsia"/>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指导要点：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kern w:val="2"/>
                <w:sz w:val="21"/>
                <w:szCs w:val="21"/>
              </w:rPr>
            </w:pPr>
            <w:r>
              <w:rPr>
                <w:rFonts w:hint="eastAsia" w:cs="Times New Roman"/>
                <w:kern w:val="2"/>
                <w:sz w:val="21"/>
                <w:szCs w:val="21"/>
                <w:lang w:val="en-US" w:eastAsia="zh-CN"/>
              </w:rPr>
              <w:t>徐</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w:t>
            </w:r>
            <w:r>
              <w:rPr>
                <w:rFonts w:hint="eastAsia" w:ascii="Times New Roman" w:hAnsi="Times New Roman" w:cs="Times New Roman"/>
                <w:kern w:val="2"/>
                <w:sz w:val="21"/>
                <w:szCs w:val="21"/>
                <w:lang w:val="en-US" w:eastAsia="zh-CN"/>
              </w:rPr>
              <w:t>区域游戏时的材料选择</w:t>
            </w:r>
            <w:r>
              <w:rPr>
                <w:rFonts w:hint="eastAsia" w:ascii="Times New Roman" w:hAnsi="Times New Roman" w:cs="Times New Roman"/>
                <w:kern w:val="2"/>
                <w:sz w:val="21"/>
                <w:szCs w:val="21"/>
              </w:rPr>
              <w:t>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color w:val="FF0000"/>
                <w:kern w:val="2"/>
                <w:sz w:val="21"/>
                <w:szCs w:val="21"/>
              </w:rPr>
            </w:pPr>
            <w:r>
              <w:rPr>
                <w:rFonts w:hint="eastAsia" w:cs="Times New Roman"/>
                <w:kern w:val="2"/>
                <w:sz w:val="21"/>
                <w:szCs w:val="21"/>
                <w:lang w:val="en-US" w:eastAsia="zh-CN"/>
              </w:rPr>
              <w:t>孙</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幼儿游戏过程中是否有记录的习惯。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跑酷区、足球区、单双杠区、安吉桶</w:t>
            </w:r>
            <w:r>
              <w:rPr>
                <w:rFonts w:ascii="宋体" w:hAnsi="宋体"/>
                <w:szCs w:val="21"/>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eastAsia" w:ascii="宋体" w:hAnsi="宋体"/>
                <w:szCs w:val="21"/>
                <w:lang w:val="en-US" w:eastAsia="zh-CN"/>
              </w:rPr>
            </w:pPr>
            <w:r>
              <w:rPr>
                <w:rFonts w:hint="eastAsia"/>
                <w:szCs w:val="21"/>
                <w:lang w:val="en-US" w:eastAsia="zh-CN"/>
              </w:rPr>
              <w:t xml:space="preserve">1.综合：不同职业的手     </w:t>
            </w:r>
            <w:r>
              <w:rPr>
                <w:rFonts w:hint="default"/>
                <w:szCs w:val="21"/>
                <w:lang w:eastAsia="zh-CN"/>
              </w:rPr>
              <w:t xml:space="preserve">  </w:t>
            </w:r>
            <w:r>
              <w:rPr>
                <w:rFonts w:hint="eastAsia"/>
                <w:szCs w:val="21"/>
                <w:lang w:val="en-US" w:eastAsia="zh-CN"/>
              </w:rPr>
              <w:t xml:space="preserve">  </w:t>
            </w:r>
            <w:r>
              <w:rPr>
                <w:rFonts w:hint="eastAsia" w:ascii="宋体" w:hAnsi="宋体"/>
              </w:rPr>
              <w:t>2.</w:t>
            </w:r>
            <w:r>
              <w:rPr>
                <w:rFonts w:hint="eastAsia"/>
                <w:szCs w:val="21"/>
                <w:lang w:val="en-US" w:eastAsia="zh-CN"/>
              </w:rPr>
              <w:t xml:space="preserve">数学：认识正方体 </w:t>
            </w:r>
            <w:r>
              <w:rPr>
                <w:rFonts w:ascii="宋体" w:hAnsi="宋体"/>
              </w:rPr>
              <w:t xml:space="preserve"> </w:t>
            </w:r>
            <w:r>
              <w:rPr>
                <w:rFonts w:hint="eastAsia" w:ascii="宋体" w:hAnsi="宋体"/>
                <w:lang w:val="en-US" w:eastAsia="zh-CN"/>
              </w:rPr>
              <w:t xml:space="preserve">        </w:t>
            </w:r>
            <w:r>
              <w:rPr>
                <w:rFonts w:hint="eastAsia"/>
                <w:szCs w:val="21"/>
                <w:lang w:val="en-US" w:eastAsia="zh-CN"/>
              </w:rPr>
              <w:t>3.</w:t>
            </w:r>
            <w:r>
              <w:rPr>
                <w:rFonts w:hint="eastAsia"/>
                <w:color w:val="000000"/>
                <w:kern w:val="0"/>
                <w:szCs w:val="21"/>
                <w:lang w:val="en-US" w:eastAsia="zh-CN"/>
              </w:rPr>
              <w:t xml:space="preserve"> </w:t>
            </w:r>
            <w:r>
              <w:rPr>
                <w:rFonts w:hint="eastAsia"/>
                <w:szCs w:val="21"/>
                <w:lang w:val="en-US" w:eastAsia="zh-CN"/>
              </w:rPr>
              <w:t xml:space="preserve">音乐：左手右手  </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lang w:val="en-US"/>
              </w:rPr>
            </w:pPr>
            <w:r>
              <w:rPr>
                <w:rFonts w:hint="eastAsia"/>
                <w:szCs w:val="21"/>
                <w:lang w:val="en-US" w:eastAsia="zh-CN"/>
              </w:rPr>
              <w:t>4.</w:t>
            </w:r>
            <w:r>
              <w:rPr>
                <w:rFonts w:hint="eastAsia"/>
                <w:color w:val="000000"/>
                <w:kern w:val="0"/>
                <w:szCs w:val="21"/>
              </w:rPr>
              <w:t>科学：</w:t>
            </w:r>
            <w:r>
              <w:rPr>
                <w:rFonts w:hint="eastAsia"/>
                <w:color w:val="000000"/>
                <w:kern w:val="0"/>
                <w:szCs w:val="21"/>
                <w:lang w:eastAsia="zh-CN"/>
              </w:rPr>
              <w:t>我的手和同伴手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default"/>
                <w:szCs w:val="21"/>
                <w:lang w:eastAsia="zh-CN"/>
              </w:rPr>
            </w:pPr>
            <w:r>
              <w:rPr>
                <w:rFonts w:hint="eastAsia"/>
                <w:color w:val="000000"/>
                <w:kern w:val="0"/>
                <w:szCs w:val="21"/>
                <w:lang w:val="en-US" w:eastAsia="zh-CN"/>
              </w:rPr>
              <w:t>1.</w:t>
            </w:r>
            <w:r>
              <w:rPr>
                <w:rFonts w:hint="eastAsia" w:ascii="宋体" w:hAnsi="宋体" w:cs="宋体"/>
                <w:color w:val="000000"/>
                <w:kern w:val="0"/>
                <w:szCs w:val="21"/>
                <w:lang w:val="en-US" w:eastAsia="zh-CN"/>
              </w:rPr>
              <w:t xml:space="preserve">美术：关于我爱的一切     </w:t>
            </w:r>
            <w:r>
              <w:rPr>
                <w:rFonts w:hint="eastAsia"/>
                <w:color w:val="000000"/>
                <w:szCs w:val="21"/>
                <w:lang w:val="en-US" w:eastAsia="zh-CN"/>
              </w:rPr>
              <w:t xml:space="preserve">  2.</w:t>
            </w:r>
            <w:r>
              <w:rPr>
                <w:rFonts w:hint="eastAsia" w:ascii="宋体" w:hAnsi="宋体" w:cs="宋体"/>
                <w:color w:val="000000"/>
                <w:kern w:val="0"/>
                <w:szCs w:val="21"/>
                <w:lang w:val="en-US" w:eastAsia="zh-CN"/>
              </w:rPr>
              <w:t xml:space="preserve"> </w:t>
            </w:r>
            <w:r>
              <w:rPr>
                <w:rFonts w:hint="eastAsia" w:ascii="宋体" w:hAnsi="宋体"/>
                <w:szCs w:val="21"/>
                <w:lang w:val="en-US" w:eastAsia="zh-CN"/>
              </w:rPr>
              <w:t xml:space="preserve">语言：手的故事     </w:t>
            </w:r>
            <w:r>
              <w:rPr>
                <w:rFonts w:hint="eastAsia"/>
                <w:color w:val="000000"/>
                <w:szCs w:val="21"/>
                <w:lang w:val="en-US" w:eastAsia="zh-CN"/>
              </w:rPr>
              <w:t xml:space="preserve">       3.</w:t>
            </w:r>
            <w:r>
              <w:rPr>
                <w:rFonts w:hint="eastAsia" w:ascii="宋体" w:hAnsi="宋体"/>
                <w:szCs w:val="21"/>
                <w:lang w:val="en-US" w:eastAsia="zh-CN"/>
              </w:rPr>
              <w:t>数学：认识长方体</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eastAsia" w:eastAsia="宋体"/>
                <w:szCs w:val="21"/>
                <w:lang w:val="en-US" w:eastAsia="zh-CN"/>
              </w:rPr>
            </w:pPr>
            <w:r>
              <w:rPr>
                <w:rFonts w:hint="eastAsia" w:ascii="宋体" w:hAnsi="宋体"/>
                <w:szCs w:val="21"/>
                <w:lang w:val="en-US" w:eastAsia="zh-CN"/>
              </w:rPr>
              <w:t>4.</w:t>
            </w:r>
            <w:r>
              <w:rPr>
                <w:rFonts w:hint="eastAsia"/>
                <w:color w:val="auto"/>
                <w:lang w:val="en-US" w:eastAsia="zh-Hans"/>
              </w:rPr>
              <w:t>健康</w:t>
            </w:r>
            <w:r>
              <w:rPr>
                <w:rFonts w:hint="default"/>
                <w:color w:val="auto"/>
                <w:lang w:eastAsia="zh-Hans"/>
              </w:rPr>
              <w:t>：</w:t>
            </w:r>
            <w:r>
              <w:rPr>
                <w:rFonts w:hint="eastAsia"/>
                <w:color w:val="auto"/>
                <w:lang w:val="en-US" w:eastAsia="zh-Hans"/>
              </w:rPr>
              <w:t>保护小手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5"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会魔法的吸管</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趣味机器人：</w:t>
            </w:r>
            <w:r>
              <w:rPr>
                <w:rFonts w:hint="eastAsia" w:ascii="宋体" w:hAnsi="宋体" w:cs="宋体"/>
                <w:color w:val="000000"/>
                <w:kern w:val="0"/>
                <w:sz w:val="21"/>
                <w:szCs w:val="21"/>
                <w:lang w:val="en-US" w:eastAsia="zh-CN"/>
              </w:rPr>
              <w:t>小蜜蜂</w:t>
            </w:r>
          </w:p>
          <w:p>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：加湿器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种植薄荷叶</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消防局</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建构小学</w:t>
            </w:r>
          </w:p>
          <w:p>
            <w:pPr>
              <w:keepNext w:val="0"/>
              <w:keepLines w:val="0"/>
              <w:pageBreakBefore w:val="0"/>
              <w:tabs>
                <w:tab w:val="left" w:pos="267"/>
                <w:tab w:val="center" w:pos="839"/>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户外科学探索区</w:t>
            </w:r>
          </w:p>
        </w:tc>
      </w:tr>
    </w:tbl>
    <w:p>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林其强、张嘉莉</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张嘉莉</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ZjZkYzE3NjhjMWZhNTU0N2Y3Y2E0MDcwNzA2NjMifQ=="/>
    <w:docVar w:name="KSO_WPS_MARK_KEY" w:val="63a60e57-5888-4d71-abd4-252cf7b374a4"/>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535A70"/>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13164C"/>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1267</Words>
  <Characters>1300</Characters>
  <Lines>10</Lines>
  <Paragraphs>2</Paragraphs>
  <TotalTime>18</TotalTime>
  <ScaleCrop>false</ScaleCrop>
  <LinksUpToDate>false</LinksUpToDate>
  <CharactersWithSpaces>1389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2022-03-09T05:37:00Z</dcterms:created>
  <dc:creator>雨林木风</dc:creator>
  <cp:lastModifiedBy>车行天下</cp:lastModifiedBy>
  <cp:lastPrinted>2025-04-28T06:08:30Z</cp:lastPrinted>
  <dcterms:modified xsi:type="dcterms:W3CDTF">2025-04-28T06:09:36Z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C2EF272E8C814207A1B69564ECD6936B_13</vt:lpwstr>
  </property>
  <property fmtid="{D5CDD505-2E9C-101B-9397-08002B2CF9AE}" pid="4" name="KSOTemplateDocerSaveRecord">
    <vt:lpwstr>eyJoZGlkIjoiOGI4NjI5OTBmMDM1ODFlMDkzNDFlZTFiMWNhZWU5ZTMiLCJ1c2VySWQiOiIxMzIyNjk1Nzc1In0=</vt:lpwstr>
  </property>
</Properties>
</file>