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1477E">
      <w:pPr>
        <w:spacing w:line="550" w:lineRule="exact"/>
        <w:jc w:val="left"/>
        <w:rPr>
          <w:rFonts w:ascii="黑体" w:hAnsi="黑体" w:eastAsia="黑体" w:cs="Times New Roman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附件5</w:t>
      </w:r>
    </w:p>
    <w:p w14:paraId="1CA254CC">
      <w:pPr>
        <w:adjustRightInd w:val="0"/>
        <w:snapToGrid w:val="0"/>
        <w:spacing w:line="700" w:lineRule="exact"/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color w:val="000000"/>
          <w:sz w:val="44"/>
          <w:szCs w:val="44"/>
        </w:rPr>
        <w:t>常州市</w:t>
      </w:r>
      <w:r>
        <w:rPr>
          <w:rFonts w:ascii="方正小标宋简体" w:hAnsi="Times New Roman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方正小标宋简体"/>
          <w:color w:val="000000"/>
          <w:sz w:val="44"/>
          <w:szCs w:val="44"/>
        </w:rPr>
        <w:t>5年度中华经典诵读大赛作品汇总表</w:t>
      </w:r>
    </w:p>
    <w:p w14:paraId="7C4EA7D9">
      <w:pPr>
        <w:adjustRightInd w:val="0"/>
        <w:snapToGrid w:val="0"/>
        <w:spacing w:line="400" w:lineRule="exact"/>
        <w:jc w:val="left"/>
        <w:rPr>
          <w:rFonts w:ascii="仿宋_GB2312" w:hAnsi="Times New Roman" w:eastAsia="仿宋_GB2312" w:cs="Times New Roman"/>
          <w:color w:val="000000"/>
          <w:sz w:val="24"/>
          <w:szCs w:val="24"/>
        </w:rPr>
      </w:pPr>
    </w:p>
    <w:p w14:paraId="1F3D31A5">
      <w:pPr>
        <w:adjustRightInd w:val="0"/>
        <w:snapToGrid w:val="0"/>
        <w:jc w:val="left"/>
        <w:rPr>
          <w:rFonts w:ascii="仿宋_GB2312" w:hAnsi="Times New Roman" w:eastAsia="仿宋_GB2312" w:cs="Times New Roman"/>
          <w:color w:val="000000"/>
          <w:sz w:val="24"/>
          <w:szCs w:val="24"/>
          <w:u w:val="single"/>
        </w:rPr>
      </w:pPr>
      <w:r>
        <w:rPr>
          <w:rFonts w:hint="eastAsia" w:ascii="仿宋_GB2312" w:hAnsi="Times New Roman" w:eastAsia="仿宋_GB2312" w:cs="仿宋_GB2312"/>
          <w:color w:val="000000"/>
          <w:sz w:val="24"/>
          <w:szCs w:val="24"/>
        </w:rPr>
        <w:t>填表日期：年 月 日     参赛作品数：  （个）      推荐作品数：  （个）      推荐比例：  （</w:t>
      </w:r>
      <w:r>
        <w:rPr>
          <w:rFonts w:ascii="仿宋_GB2312" w:hAnsi="Times New Roman" w:eastAsia="仿宋_GB2312" w:cs="仿宋_GB2312"/>
          <w:color w:val="000000"/>
          <w:sz w:val="24"/>
          <w:szCs w:val="24"/>
        </w:rPr>
        <w:t>%</w:t>
      </w:r>
      <w:r>
        <w:rPr>
          <w:rFonts w:hint="eastAsia" w:ascii="仿宋_GB2312" w:hAnsi="Times New Roman" w:eastAsia="仿宋_GB2312" w:cs="仿宋_GB2312"/>
          <w:color w:val="000000"/>
          <w:sz w:val="24"/>
          <w:szCs w:val="24"/>
        </w:rPr>
        <w:t>）</w:t>
      </w:r>
    </w:p>
    <w:tbl>
      <w:tblPr>
        <w:tblStyle w:val="4"/>
        <w:tblW w:w="16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77"/>
        <w:gridCol w:w="1375"/>
        <w:gridCol w:w="1701"/>
        <w:gridCol w:w="2009"/>
        <w:gridCol w:w="918"/>
        <w:gridCol w:w="1091"/>
        <w:gridCol w:w="1886"/>
        <w:gridCol w:w="1396"/>
        <w:gridCol w:w="1275"/>
        <w:gridCol w:w="769"/>
        <w:gridCol w:w="961"/>
      </w:tblGrid>
      <w:tr w14:paraId="600D2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60" w:type="dxa"/>
            <w:vAlign w:val="center"/>
          </w:tcPr>
          <w:p w14:paraId="0AA2F549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报送单位</w:t>
            </w:r>
          </w:p>
          <w:p w14:paraId="03A95E1F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（加盖公章）</w:t>
            </w:r>
          </w:p>
        </w:tc>
        <w:tc>
          <w:tcPr>
            <w:tcW w:w="2552" w:type="dxa"/>
            <w:gridSpan w:val="2"/>
            <w:vAlign w:val="center"/>
          </w:tcPr>
          <w:p w14:paraId="20320690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14:paraId="143D780B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09" w:type="dxa"/>
          </w:tcPr>
          <w:p w14:paraId="4618FCC7"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noWrap/>
            <w:vAlign w:val="center"/>
          </w:tcPr>
          <w:p w14:paraId="7A1A5F7B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86" w:type="dxa"/>
            <w:noWrap/>
            <w:vAlign w:val="center"/>
          </w:tcPr>
          <w:p w14:paraId="187A9416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6BE64241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005" w:type="dxa"/>
            <w:gridSpan w:val="3"/>
            <w:noWrap/>
            <w:vAlign w:val="center"/>
          </w:tcPr>
          <w:p w14:paraId="51B0813E"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AAD7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60" w:type="dxa"/>
            <w:vAlign w:val="center"/>
          </w:tcPr>
          <w:p w14:paraId="34B488D3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7" w:type="dxa"/>
            <w:vAlign w:val="center"/>
          </w:tcPr>
          <w:p w14:paraId="1D5A18A9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375" w:type="dxa"/>
            <w:vAlign w:val="center"/>
          </w:tcPr>
          <w:p w14:paraId="67661732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701" w:type="dxa"/>
            <w:noWrap/>
            <w:vAlign w:val="center"/>
          </w:tcPr>
          <w:p w14:paraId="11FD49A4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作品作者</w:t>
            </w:r>
          </w:p>
        </w:tc>
        <w:tc>
          <w:tcPr>
            <w:tcW w:w="2009" w:type="dxa"/>
            <w:vAlign w:val="center"/>
          </w:tcPr>
          <w:p w14:paraId="7A0B48DE"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参赛者姓名</w:t>
            </w:r>
            <w:r>
              <w:rPr>
                <w:rFonts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</w:p>
          <w:p w14:paraId="55118712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参赛单位名</w:t>
            </w:r>
          </w:p>
        </w:tc>
        <w:tc>
          <w:tcPr>
            <w:tcW w:w="918" w:type="dxa"/>
            <w:noWrap/>
            <w:vAlign w:val="center"/>
          </w:tcPr>
          <w:p w14:paraId="234F9D98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91" w:type="dxa"/>
            <w:vAlign w:val="center"/>
          </w:tcPr>
          <w:p w14:paraId="0492219C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参赛者</w:t>
            </w:r>
          </w:p>
          <w:p w14:paraId="3004C177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86" w:type="dxa"/>
            <w:noWrap/>
            <w:vAlign w:val="center"/>
          </w:tcPr>
          <w:p w14:paraId="5628112C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参赛者手机号</w:t>
            </w:r>
          </w:p>
        </w:tc>
        <w:tc>
          <w:tcPr>
            <w:tcW w:w="1396" w:type="dxa"/>
            <w:vAlign w:val="center"/>
          </w:tcPr>
          <w:p w14:paraId="48C86125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275" w:type="dxa"/>
            <w:noWrap/>
            <w:vAlign w:val="center"/>
          </w:tcPr>
          <w:p w14:paraId="1747EA8A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  <w:p w14:paraId="611C5991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69" w:type="dxa"/>
            <w:noWrap/>
            <w:vAlign w:val="center"/>
          </w:tcPr>
          <w:p w14:paraId="51B81411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961" w:type="dxa"/>
            <w:vAlign w:val="center"/>
          </w:tcPr>
          <w:p w14:paraId="0927987A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所在</w:t>
            </w:r>
          </w:p>
          <w:p w14:paraId="7DA89FE8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辖市区</w:t>
            </w:r>
          </w:p>
        </w:tc>
      </w:tr>
      <w:tr w14:paraId="48871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560" w:type="dxa"/>
            <w:vAlign w:val="center"/>
          </w:tcPr>
          <w:p w14:paraId="2775AC52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例</w:t>
            </w:r>
          </w:p>
        </w:tc>
        <w:tc>
          <w:tcPr>
            <w:tcW w:w="1177" w:type="dxa"/>
            <w:vAlign w:val="center"/>
          </w:tcPr>
          <w:p w14:paraId="62CA7DB1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小学生组</w:t>
            </w:r>
          </w:p>
        </w:tc>
        <w:tc>
          <w:tcPr>
            <w:tcW w:w="1375" w:type="dxa"/>
            <w:vAlign w:val="center"/>
          </w:tcPr>
          <w:p w14:paraId="4818FFA8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静夜思</w:t>
            </w:r>
          </w:p>
        </w:tc>
        <w:tc>
          <w:tcPr>
            <w:tcW w:w="1701" w:type="dxa"/>
            <w:noWrap/>
            <w:vAlign w:val="center"/>
          </w:tcPr>
          <w:p w14:paraId="4DCD8332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  <w:t>李白</w:t>
            </w:r>
          </w:p>
        </w:tc>
        <w:tc>
          <w:tcPr>
            <w:tcW w:w="2009" w:type="dxa"/>
            <w:vAlign w:val="center"/>
          </w:tcPr>
          <w:p w14:paraId="12EFFFB3"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王某、张某</w:t>
            </w:r>
            <w:r>
              <w:rPr>
                <w:rFonts w:ascii="仿宋_GB2312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</w:p>
          <w:p w14:paraId="3CD2861D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18" w:type="dxa"/>
            <w:noWrap/>
            <w:vAlign w:val="center"/>
          </w:tcPr>
          <w:p w14:paraId="78EF5D38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汉</w:t>
            </w:r>
          </w:p>
        </w:tc>
        <w:tc>
          <w:tcPr>
            <w:tcW w:w="1091" w:type="dxa"/>
            <w:vAlign w:val="center"/>
          </w:tcPr>
          <w:p w14:paraId="6CACC7A4"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XXX</w:t>
            </w:r>
          </w:p>
          <w:p w14:paraId="4E671733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1886" w:type="dxa"/>
            <w:noWrap/>
            <w:vAlign w:val="center"/>
          </w:tcPr>
          <w:p w14:paraId="64822859">
            <w:pPr>
              <w:adjustRightInd w:val="0"/>
              <w:snapToGri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15812345678</w:t>
            </w:r>
          </w:p>
        </w:tc>
        <w:tc>
          <w:tcPr>
            <w:tcW w:w="1396" w:type="dxa"/>
            <w:vAlign w:val="center"/>
          </w:tcPr>
          <w:p w14:paraId="0B336FB3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钱某、孙某</w:t>
            </w:r>
          </w:p>
        </w:tc>
        <w:tc>
          <w:tcPr>
            <w:tcW w:w="1275" w:type="dxa"/>
            <w:noWrap/>
            <w:vAlign w:val="center"/>
          </w:tcPr>
          <w:p w14:paraId="3F91E8BD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XXX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769" w:type="dxa"/>
            <w:noWrap/>
            <w:vAlign w:val="center"/>
          </w:tcPr>
          <w:p w14:paraId="2F307184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04C61D73">
            <w:pPr>
              <w:adjustRightInd w:val="0"/>
              <w:snapToGrid w:val="0"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957E26F">
      <w:pPr>
        <w:adjustRightInd w:val="0"/>
        <w:snapToGrid w:val="0"/>
        <w:rPr>
          <w:rFonts w:ascii="仿宋_GB2312" w:hAnsi="Times New Roman" w:eastAsia="仿宋_GB2312" w:cs="Times New Roman"/>
          <w:b/>
          <w:bCs/>
          <w:color w:val="000000"/>
          <w:sz w:val="24"/>
          <w:szCs w:val="24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sz w:val="24"/>
          <w:szCs w:val="24"/>
        </w:rPr>
        <w:t>填表说明：</w:t>
      </w:r>
    </w:p>
    <w:p w14:paraId="4EB28674">
      <w:pPr>
        <w:adjustRightInd w:val="0"/>
        <w:snapToGrid w:val="0"/>
        <w:rPr>
          <w:rFonts w:ascii="仿宋_GB2312" w:hAnsi="Times New Roman" w:eastAsia="仿宋_GB2312" w:cs="Times New Roman"/>
          <w:b/>
          <w:bCs/>
          <w:color w:val="000000"/>
          <w:sz w:val="24"/>
          <w:szCs w:val="24"/>
        </w:rPr>
      </w:pPr>
      <w:r>
        <w:rPr>
          <w:rFonts w:ascii="仿宋_GB2312" w:hAnsi="Times New Roman" w:eastAsia="仿宋_GB2312" w:cs="仿宋_GB2312"/>
          <w:color w:val="000000"/>
          <w:kern w:val="0"/>
          <w:sz w:val="24"/>
          <w:szCs w:val="24"/>
        </w:rPr>
        <w:t>1.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zCs w:val="24"/>
        </w:rPr>
        <w:t>序号：每个组别单独排序。</w:t>
      </w:r>
    </w:p>
    <w:p w14:paraId="22EABB47">
      <w:pPr>
        <w:adjustRightInd w:val="0"/>
        <w:snapToGrid w:val="0"/>
        <w:ind w:left="240" w:hanging="240" w:hangingChars="100"/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ascii="仿宋_GB2312" w:hAnsi="Times New Roman" w:eastAsia="仿宋_GB2312" w:cs="仿宋_GB2312"/>
          <w:color w:val="000000"/>
          <w:kern w:val="0"/>
          <w:sz w:val="24"/>
          <w:szCs w:val="24"/>
        </w:rPr>
        <w:t>2.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zCs w:val="24"/>
        </w:rPr>
        <w:t>参赛者姓名</w:t>
      </w:r>
      <w:r>
        <w:rPr>
          <w:rFonts w:ascii="仿宋_GB2312" w:hAnsi="Times New Roman" w:eastAsia="仿宋_GB2312" w:cs="仿宋_GB2312"/>
          <w:color w:val="000000"/>
          <w:kern w:val="0"/>
          <w:sz w:val="24"/>
          <w:szCs w:val="24"/>
        </w:rPr>
        <w:t>/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zCs w:val="24"/>
        </w:rPr>
        <w:t>参赛单位名：所有赛项以个人名义参赛的填写个人姓名。多人参赛但不以集体名义的，最多填写</w:t>
      </w:r>
      <w:r>
        <w:rPr>
          <w:rFonts w:ascii="仿宋_GB2312" w:hAnsi="Times New Roman" w:eastAsia="仿宋_GB2312" w:cs="仿宋_GB2312"/>
          <w:color w:val="000000"/>
          <w:kern w:val="0"/>
          <w:sz w:val="24"/>
          <w:szCs w:val="24"/>
        </w:rPr>
        <w:t>20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zCs w:val="24"/>
        </w:rPr>
        <w:t>人姓名；以集体名义参赛的，填写单位名称。留学生及外籍教师填写姓名时，以“母语名字（中文名字）”的形式填写，例：</w:t>
      </w:r>
      <w:r>
        <w:rPr>
          <w:rFonts w:ascii="仿宋_GB2312" w:hAnsi="Times New Roman" w:eastAsia="仿宋_GB2312" w:cs="仿宋_GB2312"/>
          <w:color w:val="000000"/>
          <w:kern w:val="0"/>
          <w:sz w:val="24"/>
          <w:szCs w:val="24"/>
        </w:rPr>
        <w:t>Michel(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zCs w:val="24"/>
        </w:rPr>
        <w:t>迈克</w:t>
      </w:r>
      <w:r>
        <w:rPr>
          <w:rFonts w:ascii="仿宋_GB2312" w:hAnsi="Times New Roman" w:eastAsia="仿宋_GB2312" w:cs="仿宋_GB2312"/>
          <w:color w:val="000000"/>
          <w:kern w:val="0"/>
          <w:sz w:val="24"/>
          <w:szCs w:val="24"/>
        </w:rPr>
        <w:t>)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zCs w:val="24"/>
        </w:rPr>
        <w:t>。姓名填报后无法更改。</w:t>
      </w:r>
    </w:p>
    <w:p w14:paraId="1E4D5832">
      <w:pPr>
        <w:adjustRightInd w:val="0"/>
        <w:snapToGrid w:val="0"/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ascii="仿宋_GB2312" w:hAnsi="Times New Roman" w:eastAsia="仿宋_GB2312" w:cs="仿宋_GB2312"/>
          <w:color w:val="000000"/>
          <w:kern w:val="0"/>
          <w:sz w:val="24"/>
          <w:szCs w:val="24"/>
        </w:rPr>
        <w:t>3.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zCs w:val="24"/>
        </w:rPr>
        <w:t>民族：准确填写民族类别。</w:t>
      </w:r>
    </w:p>
    <w:p w14:paraId="0069422F">
      <w:pPr>
        <w:adjustRightInd w:val="0"/>
        <w:snapToGrid w:val="0"/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ascii="仿宋_GB2312" w:hAnsi="Times New Roman" w:eastAsia="仿宋_GB2312" w:cs="仿宋_GB2312"/>
          <w:color w:val="000000"/>
          <w:kern w:val="0"/>
          <w:sz w:val="24"/>
          <w:szCs w:val="24"/>
        </w:rPr>
        <w:t>4.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zCs w:val="24"/>
        </w:rPr>
        <w:t>参赛者单位：以公章为准填写单位</w:t>
      </w:r>
      <w:r>
        <w:rPr>
          <w:rFonts w:ascii="仿宋_GB2312" w:hAnsi="Times New Roman" w:eastAsia="仿宋_GB2312" w:cs="仿宋_GB2312"/>
          <w:color w:val="000000"/>
          <w:kern w:val="0"/>
          <w:sz w:val="24"/>
          <w:szCs w:val="24"/>
        </w:rPr>
        <w:t>/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zCs w:val="24"/>
        </w:rPr>
        <w:t>学校名称。请勿填写公章以外的团体名称。</w:t>
      </w:r>
    </w:p>
    <w:p w14:paraId="64A5B8F6">
      <w:pPr>
        <w:adjustRightInd w:val="0"/>
        <w:snapToGrid w:val="0"/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ascii="仿宋_GB2312" w:hAnsi="Times New Roman" w:eastAsia="仿宋_GB2312" w:cs="仿宋_GB2312"/>
          <w:color w:val="000000"/>
          <w:kern w:val="0"/>
          <w:sz w:val="24"/>
          <w:szCs w:val="24"/>
        </w:rPr>
        <w:t>5.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zCs w:val="24"/>
        </w:rPr>
        <w:t>参赛者手机号：用于大赛官网注册、下载获奖证书，一个作品对应一个手机号码，务必准确填写，并在大赛期间保持畅通。</w:t>
      </w:r>
    </w:p>
    <w:p w14:paraId="7DFF9C65">
      <w:pPr>
        <w:adjustRightInd w:val="0"/>
        <w:snapToGrid w:val="0"/>
        <w:rPr>
          <w:rFonts w:hint="default" w:ascii="仿宋_GB2312" w:hAnsi="Times New Roman" w:eastAsia="仿宋_GB2312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ascii="仿宋_GB2312" w:hAnsi="Times New Roman" w:eastAsia="仿宋_GB2312" w:cs="仿宋_GB2312"/>
          <w:color w:val="000000"/>
          <w:kern w:val="0"/>
          <w:sz w:val="24"/>
          <w:szCs w:val="24"/>
        </w:rPr>
        <w:t>6.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zCs w:val="24"/>
        </w:rPr>
        <w:t>指导教师：不超过</w:t>
      </w:r>
      <w:r>
        <w:rPr>
          <w:rFonts w:ascii="仿宋_GB2312" w:hAnsi="Times New Roman" w:eastAsia="仿宋_GB2312" w:cs="仿宋_GB2312"/>
          <w:color w:val="000000"/>
          <w:kern w:val="0"/>
          <w:sz w:val="24"/>
          <w:szCs w:val="24"/>
        </w:rPr>
        <w:t>2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zCs w:val="24"/>
        </w:rPr>
        <w:t>人。准确填写指导教师所在单位。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zCs w:val="24"/>
          <w:lang w:val="en-US" w:eastAsia="zh-CN"/>
        </w:rPr>
        <w:t>名次可以不填。</w:t>
      </w:r>
    </w:p>
    <w:p w14:paraId="451A09FD">
      <w:pPr>
        <w:adjustRightInd w:val="0"/>
        <w:snapToGrid w:val="0"/>
        <w:rPr>
          <w:rFonts w:ascii="仿宋_GB2312" w:hAnsi="Times New Roman" w:eastAsia="仿宋_GB2312" w:cs="Times New Roman"/>
          <w:color w:val="000000"/>
          <w:kern w:val="0"/>
          <w:sz w:val="24"/>
          <w:szCs w:val="24"/>
        </w:rPr>
      </w:pPr>
      <w:r>
        <w:rPr>
          <w:rFonts w:ascii="仿宋_GB2312" w:hAnsi="Times New Roman" w:eastAsia="仿宋_GB2312" w:cs="仿宋_GB2312"/>
          <w:color w:val="000000"/>
          <w:kern w:val="0"/>
          <w:sz w:val="24"/>
          <w:szCs w:val="24"/>
        </w:rPr>
        <w:t>7.</w:t>
      </w:r>
      <w:r>
        <w:rPr>
          <w:rFonts w:hint="eastAsia" w:ascii="仿宋_GB2312" w:hAnsi="Times New Roman" w:eastAsia="仿宋_GB2312" w:cs="仿宋_GB2312"/>
          <w:color w:val="000000"/>
          <w:kern w:val="0"/>
          <w:sz w:val="24"/>
          <w:szCs w:val="24"/>
        </w:rPr>
        <w:t>各校将《</w:t>
      </w:r>
      <w:r>
        <w:fldChar w:fldCharType="begin"/>
      </w:r>
      <w:r>
        <w:instrText xml:space="preserve"> HYPERLINK "mailto:汇总表》电子版与盖章扫描PDF版一并发至邮箱282854327@qq.com" </w:instrText>
      </w:r>
      <w:r>
        <w:fldChar w:fldCharType="separate"/>
      </w:r>
      <w:r>
        <w:rPr>
          <w:rFonts w:hint="eastAsia" w:ascii="仿宋_GB2312" w:eastAsia="仿宋_GB2312" w:cs="仿宋_GB2312"/>
          <w:sz w:val="24"/>
          <w:szCs w:val="24"/>
        </w:rPr>
        <w:t>汇总表》电子版与盖章扫描</w:t>
      </w:r>
      <w:r>
        <w:rPr>
          <w:rFonts w:ascii="仿宋_GB2312" w:eastAsia="仿宋_GB2312" w:cs="仿宋_GB2312"/>
          <w:sz w:val="24"/>
          <w:szCs w:val="24"/>
        </w:rPr>
        <w:t>PDF</w:t>
      </w:r>
      <w:r>
        <w:rPr>
          <w:rFonts w:hint="eastAsia" w:ascii="仿宋_GB2312" w:eastAsia="仿宋_GB2312" w:cs="仿宋_GB2312"/>
          <w:sz w:val="24"/>
          <w:szCs w:val="24"/>
        </w:rPr>
        <w:t>版一并发至邮箱</w:t>
      </w:r>
      <w:r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  <w:t>3</w:t>
      </w:r>
      <w:r>
        <w:rPr>
          <w:rFonts w:ascii="仿宋_GB2312" w:hAnsi="Times New Roman" w:eastAsia="仿宋_GB2312" w:cs="仿宋_GB2312"/>
          <w:sz w:val="24"/>
          <w:szCs w:val="24"/>
        </w:rPr>
        <w:fldChar w:fldCharType="end"/>
      </w:r>
      <w:r>
        <w:rPr>
          <w:rFonts w:hint="eastAsia" w:ascii="仿宋_GB2312" w:hAnsi="Times New Roman" w:eastAsia="仿宋_GB2312" w:cs="仿宋_GB2312"/>
          <w:sz w:val="24"/>
          <w:szCs w:val="24"/>
          <w:lang w:val="en-US" w:eastAsia="zh-CN"/>
        </w:rPr>
        <w:t>2806116@qq.com</w:t>
      </w:r>
      <w:r>
        <w:rPr>
          <w:rFonts w:hint="eastAsia" w:ascii="仿宋_GB2312" w:hAnsi="Times New Roman" w:eastAsia="仿宋_GB2312" w:cs="仿宋_GB2312"/>
          <w:kern w:val="0"/>
          <w:sz w:val="24"/>
          <w:szCs w:val="24"/>
        </w:rPr>
        <w:t>。</w:t>
      </w:r>
      <w:bookmarkStart w:id="0" w:name="_GoBack"/>
      <w:bookmarkEnd w:id="0"/>
    </w:p>
    <w:sectPr>
      <w:pgSz w:w="16838" w:h="11906" w:orient="landscape"/>
      <w:pgMar w:top="1701" w:right="1531" w:bottom="1701" w:left="1531" w:header="851" w:footer="1361" w:gutter="0"/>
      <w:pgNumType w:fmt="numberInDash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jk3N2U2YzhiM2Y4NWNmZDJjZDFmNWFmZDYzOWE3NjkifQ=="/>
  </w:docVars>
  <w:rsids>
    <w:rsidRoot w:val="00DF2752"/>
    <w:rsid w:val="00005432"/>
    <w:rsid w:val="00011A72"/>
    <w:rsid w:val="00012700"/>
    <w:rsid w:val="0002267A"/>
    <w:rsid w:val="0002684F"/>
    <w:rsid w:val="00030C08"/>
    <w:rsid w:val="00051EB9"/>
    <w:rsid w:val="00054A44"/>
    <w:rsid w:val="00056DA4"/>
    <w:rsid w:val="00057413"/>
    <w:rsid w:val="00057CA4"/>
    <w:rsid w:val="000666B1"/>
    <w:rsid w:val="000979F5"/>
    <w:rsid w:val="00097F3D"/>
    <w:rsid w:val="000A6F51"/>
    <w:rsid w:val="000B0B23"/>
    <w:rsid w:val="000B6104"/>
    <w:rsid w:val="000C2959"/>
    <w:rsid w:val="000D2218"/>
    <w:rsid w:val="000D4297"/>
    <w:rsid w:val="000E1F84"/>
    <w:rsid w:val="000F5218"/>
    <w:rsid w:val="00100321"/>
    <w:rsid w:val="0010626B"/>
    <w:rsid w:val="00125376"/>
    <w:rsid w:val="00125673"/>
    <w:rsid w:val="00125D63"/>
    <w:rsid w:val="00137A3D"/>
    <w:rsid w:val="00141747"/>
    <w:rsid w:val="00145226"/>
    <w:rsid w:val="00161CA0"/>
    <w:rsid w:val="001664EE"/>
    <w:rsid w:val="00170607"/>
    <w:rsid w:val="00170D85"/>
    <w:rsid w:val="00171213"/>
    <w:rsid w:val="00176799"/>
    <w:rsid w:val="0018679C"/>
    <w:rsid w:val="00186D0C"/>
    <w:rsid w:val="001A5271"/>
    <w:rsid w:val="001A5B2F"/>
    <w:rsid w:val="001B2D5A"/>
    <w:rsid w:val="001B747E"/>
    <w:rsid w:val="001E1065"/>
    <w:rsid w:val="001E4FF3"/>
    <w:rsid w:val="001E559F"/>
    <w:rsid w:val="001F28DB"/>
    <w:rsid w:val="00203BEC"/>
    <w:rsid w:val="00203C0C"/>
    <w:rsid w:val="00204DD2"/>
    <w:rsid w:val="002107D1"/>
    <w:rsid w:val="00211C80"/>
    <w:rsid w:val="00216DFA"/>
    <w:rsid w:val="002415A8"/>
    <w:rsid w:val="00247C75"/>
    <w:rsid w:val="00263060"/>
    <w:rsid w:val="00280162"/>
    <w:rsid w:val="00287F88"/>
    <w:rsid w:val="00290A05"/>
    <w:rsid w:val="00293758"/>
    <w:rsid w:val="002A2FD6"/>
    <w:rsid w:val="002B0120"/>
    <w:rsid w:val="002B0878"/>
    <w:rsid w:val="002B0E45"/>
    <w:rsid w:val="002C3B13"/>
    <w:rsid w:val="002C53D7"/>
    <w:rsid w:val="002E2491"/>
    <w:rsid w:val="002F2208"/>
    <w:rsid w:val="002F5686"/>
    <w:rsid w:val="002F6A84"/>
    <w:rsid w:val="00322921"/>
    <w:rsid w:val="003324F0"/>
    <w:rsid w:val="003369DC"/>
    <w:rsid w:val="00337E92"/>
    <w:rsid w:val="00340FBB"/>
    <w:rsid w:val="003539AE"/>
    <w:rsid w:val="00361678"/>
    <w:rsid w:val="003645D6"/>
    <w:rsid w:val="00365B2B"/>
    <w:rsid w:val="00365BC5"/>
    <w:rsid w:val="00383E38"/>
    <w:rsid w:val="00384078"/>
    <w:rsid w:val="003901BF"/>
    <w:rsid w:val="00390AD3"/>
    <w:rsid w:val="003978B7"/>
    <w:rsid w:val="003B4A9B"/>
    <w:rsid w:val="003B4B13"/>
    <w:rsid w:val="003B5299"/>
    <w:rsid w:val="003B6EA5"/>
    <w:rsid w:val="003C2EA6"/>
    <w:rsid w:val="003C3B19"/>
    <w:rsid w:val="003D2D91"/>
    <w:rsid w:val="003D5705"/>
    <w:rsid w:val="003E0741"/>
    <w:rsid w:val="003E1FEF"/>
    <w:rsid w:val="003E5774"/>
    <w:rsid w:val="003E67C0"/>
    <w:rsid w:val="003F19F6"/>
    <w:rsid w:val="00403E10"/>
    <w:rsid w:val="0041069B"/>
    <w:rsid w:val="00416204"/>
    <w:rsid w:val="00416272"/>
    <w:rsid w:val="00430913"/>
    <w:rsid w:val="00433D9B"/>
    <w:rsid w:val="00441CD4"/>
    <w:rsid w:val="00453101"/>
    <w:rsid w:val="004532C4"/>
    <w:rsid w:val="004619AA"/>
    <w:rsid w:val="00465962"/>
    <w:rsid w:val="0047224C"/>
    <w:rsid w:val="00473D77"/>
    <w:rsid w:val="004876F8"/>
    <w:rsid w:val="00487B49"/>
    <w:rsid w:val="004933BC"/>
    <w:rsid w:val="004953EA"/>
    <w:rsid w:val="004A20AA"/>
    <w:rsid w:val="004B48C6"/>
    <w:rsid w:val="004C37D4"/>
    <w:rsid w:val="004D3910"/>
    <w:rsid w:val="004F2FAB"/>
    <w:rsid w:val="005032D2"/>
    <w:rsid w:val="00504D98"/>
    <w:rsid w:val="0050628D"/>
    <w:rsid w:val="0050681C"/>
    <w:rsid w:val="005175D8"/>
    <w:rsid w:val="00542089"/>
    <w:rsid w:val="00542C63"/>
    <w:rsid w:val="00554B4E"/>
    <w:rsid w:val="00567675"/>
    <w:rsid w:val="00580947"/>
    <w:rsid w:val="005809D9"/>
    <w:rsid w:val="0058204D"/>
    <w:rsid w:val="00587DCF"/>
    <w:rsid w:val="00595DBB"/>
    <w:rsid w:val="005C3F19"/>
    <w:rsid w:val="005D3A70"/>
    <w:rsid w:val="005E50E6"/>
    <w:rsid w:val="005E6299"/>
    <w:rsid w:val="005F5608"/>
    <w:rsid w:val="00634F26"/>
    <w:rsid w:val="006454D7"/>
    <w:rsid w:val="00646EAD"/>
    <w:rsid w:val="00655531"/>
    <w:rsid w:val="00657A13"/>
    <w:rsid w:val="0066399E"/>
    <w:rsid w:val="00666CD8"/>
    <w:rsid w:val="00680FFB"/>
    <w:rsid w:val="00681341"/>
    <w:rsid w:val="00695607"/>
    <w:rsid w:val="006967F8"/>
    <w:rsid w:val="006B2453"/>
    <w:rsid w:val="006B72DC"/>
    <w:rsid w:val="006D0DAE"/>
    <w:rsid w:val="006D3509"/>
    <w:rsid w:val="006F54DE"/>
    <w:rsid w:val="00722335"/>
    <w:rsid w:val="00722EF6"/>
    <w:rsid w:val="00724944"/>
    <w:rsid w:val="00726305"/>
    <w:rsid w:val="00734042"/>
    <w:rsid w:val="0073447F"/>
    <w:rsid w:val="00735F5D"/>
    <w:rsid w:val="00743F57"/>
    <w:rsid w:val="0075350E"/>
    <w:rsid w:val="00780024"/>
    <w:rsid w:val="007828C9"/>
    <w:rsid w:val="00791EF7"/>
    <w:rsid w:val="00792025"/>
    <w:rsid w:val="007A20B2"/>
    <w:rsid w:val="007B0D1B"/>
    <w:rsid w:val="007B4916"/>
    <w:rsid w:val="007C3EBD"/>
    <w:rsid w:val="007D07C0"/>
    <w:rsid w:val="007D3FC3"/>
    <w:rsid w:val="007E04B8"/>
    <w:rsid w:val="007E3CE3"/>
    <w:rsid w:val="007E72BA"/>
    <w:rsid w:val="007F5295"/>
    <w:rsid w:val="007F5913"/>
    <w:rsid w:val="007F7C4D"/>
    <w:rsid w:val="00806A25"/>
    <w:rsid w:val="008150EF"/>
    <w:rsid w:val="00815148"/>
    <w:rsid w:val="00836F15"/>
    <w:rsid w:val="00842746"/>
    <w:rsid w:val="00854A95"/>
    <w:rsid w:val="00855B2D"/>
    <w:rsid w:val="008600CC"/>
    <w:rsid w:val="008768F1"/>
    <w:rsid w:val="00895536"/>
    <w:rsid w:val="00896F94"/>
    <w:rsid w:val="008B1800"/>
    <w:rsid w:val="008B2B51"/>
    <w:rsid w:val="008B548C"/>
    <w:rsid w:val="008B7C57"/>
    <w:rsid w:val="008C2BAA"/>
    <w:rsid w:val="008C3E20"/>
    <w:rsid w:val="008D7F21"/>
    <w:rsid w:val="0090738B"/>
    <w:rsid w:val="00910AE9"/>
    <w:rsid w:val="00915A73"/>
    <w:rsid w:val="0091646B"/>
    <w:rsid w:val="00917732"/>
    <w:rsid w:val="00927D1A"/>
    <w:rsid w:val="00934A37"/>
    <w:rsid w:val="00934C3D"/>
    <w:rsid w:val="009435B1"/>
    <w:rsid w:val="00961427"/>
    <w:rsid w:val="0096499C"/>
    <w:rsid w:val="00967B47"/>
    <w:rsid w:val="00980D89"/>
    <w:rsid w:val="00981A18"/>
    <w:rsid w:val="00987C3C"/>
    <w:rsid w:val="009A10DE"/>
    <w:rsid w:val="009A56F2"/>
    <w:rsid w:val="009B3CCA"/>
    <w:rsid w:val="009C201B"/>
    <w:rsid w:val="009C2181"/>
    <w:rsid w:val="009E2C92"/>
    <w:rsid w:val="009E4313"/>
    <w:rsid w:val="009E4918"/>
    <w:rsid w:val="009E62A6"/>
    <w:rsid w:val="00A11024"/>
    <w:rsid w:val="00A11460"/>
    <w:rsid w:val="00A14B7F"/>
    <w:rsid w:val="00A15E56"/>
    <w:rsid w:val="00A23258"/>
    <w:rsid w:val="00A40EBA"/>
    <w:rsid w:val="00A45876"/>
    <w:rsid w:val="00A519AB"/>
    <w:rsid w:val="00A531D8"/>
    <w:rsid w:val="00A55405"/>
    <w:rsid w:val="00A77C57"/>
    <w:rsid w:val="00A942AA"/>
    <w:rsid w:val="00AA5F9C"/>
    <w:rsid w:val="00AA6C95"/>
    <w:rsid w:val="00AB3374"/>
    <w:rsid w:val="00AC0514"/>
    <w:rsid w:val="00AC0516"/>
    <w:rsid w:val="00AC40DD"/>
    <w:rsid w:val="00AC66D9"/>
    <w:rsid w:val="00AE7497"/>
    <w:rsid w:val="00AF314A"/>
    <w:rsid w:val="00B00CC5"/>
    <w:rsid w:val="00B022CA"/>
    <w:rsid w:val="00B07B24"/>
    <w:rsid w:val="00B10D66"/>
    <w:rsid w:val="00B2383C"/>
    <w:rsid w:val="00B263E8"/>
    <w:rsid w:val="00B32536"/>
    <w:rsid w:val="00B42A36"/>
    <w:rsid w:val="00B42D4A"/>
    <w:rsid w:val="00B70455"/>
    <w:rsid w:val="00B80FEC"/>
    <w:rsid w:val="00BA1C94"/>
    <w:rsid w:val="00BA2091"/>
    <w:rsid w:val="00BA5695"/>
    <w:rsid w:val="00BB2534"/>
    <w:rsid w:val="00BC45AD"/>
    <w:rsid w:val="00BD078E"/>
    <w:rsid w:val="00BD1ED4"/>
    <w:rsid w:val="00BE41BC"/>
    <w:rsid w:val="00BF49F4"/>
    <w:rsid w:val="00C02C24"/>
    <w:rsid w:val="00C03FE2"/>
    <w:rsid w:val="00C139FA"/>
    <w:rsid w:val="00C1654F"/>
    <w:rsid w:val="00C2413B"/>
    <w:rsid w:val="00C2520A"/>
    <w:rsid w:val="00C45DDF"/>
    <w:rsid w:val="00C502D0"/>
    <w:rsid w:val="00C5299B"/>
    <w:rsid w:val="00C56FAF"/>
    <w:rsid w:val="00C6300A"/>
    <w:rsid w:val="00C6402A"/>
    <w:rsid w:val="00C66B55"/>
    <w:rsid w:val="00C70641"/>
    <w:rsid w:val="00C723B7"/>
    <w:rsid w:val="00C72D13"/>
    <w:rsid w:val="00C73586"/>
    <w:rsid w:val="00C75076"/>
    <w:rsid w:val="00C771D6"/>
    <w:rsid w:val="00C80A11"/>
    <w:rsid w:val="00C84512"/>
    <w:rsid w:val="00C85066"/>
    <w:rsid w:val="00C95B18"/>
    <w:rsid w:val="00C95F64"/>
    <w:rsid w:val="00CA39CB"/>
    <w:rsid w:val="00CB20AE"/>
    <w:rsid w:val="00CC1E40"/>
    <w:rsid w:val="00CD6274"/>
    <w:rsid w:val="00D00882"/>
    <w:rsid w:val="00D05989"/>
    <w:rsid w:val="00D063CF"/>
    <w:rsid w:val="00D17AB7"/>
    <w:rsid w:val="00D17F51"/>
    <w:rsid w:val="00D21F32"/>
    <w:rsid w:val="00D4120D"/>
    <w:rsid w:val="00D43EC3"/>
    <w:rsid w:val="00D5386C"/>
    <w:rsid w:val="00D57C78"/>
    <w:rsid w:val="00D73760"/>
    <w:rsid w:val="00D77567"/>
    <w:rsid w:val="00DA0588"/>
    <w:rsid w:val="00DA09FF"/>
    <w:rsid w:val="00DB0947"/>
    <w:rsid w:val="00DC16DD"/>
    <w:rsid w:val="00DD7D70"/>
    <w:rsid w:val="00DE328A"/>
    <w:rsid w:val="00DF2752"/>
    <w:rsid w:val="00DF4B44"/>
    <w:rsid w:val="00DF4CBF"/>
    <w:rsid w:val="00E04A30"/>
    <w:rsid w:val="00E16339"/>
    <w:rsid w:val="00E219B8"/>
    <w:rsid w:val="00E26A45"/>
    <w:rsid w:val="00E27556"/>
    <w:rsid w:val="00E3259D"/>
    <w:rsid w:val="00E36354"/>
    <w:rsid w:val="00E46889"/>
    <w:rsid w:val="00E5205C"/>
    <w:rsid w:val="00E52278"/>
    <w:rsid w:val="00E533B4"/>
    <w:rsid w:val="00E6601E"/>
    <w:rsid w:val="00E8013D"/>
    <w:rsid w:val="00E8720B"/>
    <w:rsid w:val="00E87A50"/>
    <w:rsid w:val="00E90DE4"/>
    <w:rsid w:val="00EA2AF9"/>
    <w:rsid w:val="00EA6ED3"/>
    <w:rsid w:val="00EB6C95"/>
    <w:rsid w:val="00ED11FA"/>
    <w:rsid w:val="00EE0119"/>
    <w:rsid w:val="00EE6C8D"/>
    <w:rsid w:val="00EF0E60"/>
    <w:rsid w:val="00EF648E"/>
    <w:rsid w:val="00F0308E"/>
    <w:rsid w:val="00F074AF"/>
    <w:rsid w:val="00F12250"/>
    <w:rsid w:val="00F13ABF"/>
    <w:rsid w:val="00F23704"/>
    <w:rsid w:val="00F27CC6"/>
    <w:rsid w:val="00F3098B"/>
    <w:rsid w:val="00F32C09"/>
    <w:rsid w:val="00F40EA7"/>
    <w:rsid w:val="00F41954"/>
    <w:rsid w:val="00F443D0"/>
    <w:rsid w:val="00F46F18"/>
    <w:rsid w:val="00F70BF0"/>
    <w:rsid w:val="00F75796"/>
    <w:rsid w:val="00F84CBE"/>
    <w:rsid w:val="00F9095A"/>
    <w:rsid w:val="00F93423"/>
    <w:rsid w:val="00F94BA3"/>
    <w:rsid w:val="00FA6236"/>
    <w:rsid w:val="00FA67F6"/>
    <w:rsid w:val="00FA73CE"/>
    <w:rsid w:val="00FC5D08"/>
    <w:rsid w:val="00FD015B"/>
    <w:rsid w:val="00FD2EF0"/>
    <w:rsid w:val="00FE1D18"/>
    <w:rsid w:val="00FF2ABA"/>
    <w:rsid w:val="02D768EE"/>
    <w:rsid w:val="15C26265"/>
    <w:rsid w:val="1D06642C"/>
    <w:rsid w:val="292F3AAA"/>
    <w:rsid w:val="36317AE8"/>
    <w:rsid w:val="47370CD6"/>
    <w:rsid w:val="4C4F0870"/>
    <w:rsid w:val="50AC6291"/>
    <w:rsid w:val="55C45E2B"/>
    <w:rsid w:val="5A20384C"/>
    <w:rsid w:val="5DCD5A99"/>
    <w:rsid w:val="637013A0"/>
    <w:rsid w:val="658B2E93"/>
    <w:rsid w:val="6CE4695B"/>
    <w:rsid w:val="76C34CCD"/>
    <w:rsid w:val="795B7FA5"/>
    <w:rsid w:val="7B9D48A5"/>
    <w:rsid w:val="7D4E40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framePr w:wrap="auto" w:vAnchor="text" w:hAnchor="margin" w:xAlign="outside" w:y="1"/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28"/>
      <w:szCs w:val="2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页脚 Char"/>
    <w:link w:val="2"/>
    <w:qFormat/>
    <w:locked/>
    <w:uiPriority w:val="99"/>
    <w:rPr>
      <w:rFonts w:eastAsia="宋体"/>
      <w:kern w:val="2"/>
      <w:sz w:val="28"/>
      <w:szCs w:val="28"/>
      <w:lang w:val="en-US" w:eastAsia="zh-CN"/>
    </w:rPr>
  </w:style>
  <w:style w:type="character" w:customStyle="1" w:styleId="9">
    <w:name w:val="页眉 Char"/>
    <w:link w:val="3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江苏省教育厅</Company>
  <Pages>1</Pages>
  <Words>99</Words>
  <Characters>570</Characters>
  <Lines>4</Lines>
  <Paragraphs>1</Paragraphs>
  <TotalTime>25</TotalTime>
  <ScaleCrop>false</ScaleCrop>
  <LinksUpToDate>false</LinksUpToDate>
  <CharactersWithSpaces>668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2024-05-15T02:13:00Z</dcterms:created>
  <dc:creator>admin</dc:creator>
  <cp:lastModifiedBy>WPS</cp:lastModifiedBy>
  <cp:lastPrinted>2024-05-16T01:46:00Z</cp:lastPrinted>
  <dcterms:modified xsi:type="dcterms:W3CDTF">2025-04-24T14:18:22Z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B0E4C183DEFD42A7BF8177539315619C_13</vt:lpwstr>
  </property>
</Properties>
</file>