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A7B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B5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3378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手对于中班的孩子们来说并不陌生，在平时的活动中，孩子们把手的灵巧发挥的淋漓尽致，但是孩子们对于手的具体认知还不充分，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我们班23位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幼儿知道手的基本特征，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幼儿知道手的用途，如穿衣服、吃饭、画画等。</w:t>
            </w:r>
          </w:p>
          <w:p w14:paraId="35AB0152"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以为了给孩子充分展示自己的机会，我们将结合“巧手节”中《有用的手》开展主题活动，以及五一劳动节让孩子们在原有的基础上，通过各种活动，进一步了解小手的秘密，并且在体验劳动过程中感受自己小手的灵巧和能干。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A8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35D4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能仔细观察小手，进一步感知手的特征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了解手的基本作用，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 w14:paraId="3DEDA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能用简单的语言对同伴讲述自己对手的发现，养成良好的倾听交流习惯。</w:t>
            </w:r>
          </w:p>
          <w:p w14:paraId="77AB2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知道自己的手能从事简单的劳动，是一双有用的手。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63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1.创设整洁、温馨的“有用的手”班级环境，展示幼儿活动照片及作品。</w:t>
            </w:r>
          </w:p>
          <w:p w14:paraId="0969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2.美工区提供白纸、画笔给孩子们绘画“我的手”，准备好皱纹纸便于孩子纸团贴画；科探区增加放大镜和《我的手》记录纸，供幼儿观察记录自己的手；阅读区增加《千变万化的手》、《了不起的手》等绘本；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05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做好班内各项卫生、消毒工作，要求幼儿根据自己的需要穿脱衣服，预防感冒。</w:t>
            </w:r>
          </w:p>
          <w:p w14:paraId="3CF6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继续关注幼儿的用餐情况，如：保持桌面的整洁、饭后漱口、饭后区域游戏常规等。</w:t>
            </w:r>
          </w:p>
          <w:p w14:paraId="55E7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制作美食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时关注、提醒幼儿保持良好的卫生习惯，及时整理好操作工具。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0CF77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42B8278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科技馆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AF0FEB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有用的手》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E0C26E3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695F9BA4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3ACFAE98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竹蜻蜓主题游戏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3507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沈雨蒙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2709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戴颖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5947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语言：手指谣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科学：我的手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</w:p>
          <w:p w14:paraId="0BAEC6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3.美术：手型想象画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4.社会：一家人的手 </w:t>
            </w:r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4735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番茄长大啦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我的手</w:t>
            </w:r>
          </w:p>
          <w:p w14:paraId="48BCFCA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无敌风火轮</w:t>
            </w:r>
          </w:p>
        </w:tc>
      </w:tr>
    </w:tbl>
    <w:p w14:paraId="633589D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DFE911D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4743633"/>
    <w:rsid w:val="34EB675E"/>
    <w:rsid w:val="3A1415B9"/>
    <w:rsid w:val="3AA11942"/>
    <w:rsid w:val="3B4A7C36"/>
    <w:rsid w:val="3B6444BC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D63DCD1F"/>
    <w:rsid w:val="DFEF499B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1189</Words>
  <Characters>1218</Characters>
  <Lines>9</Lines>
  <Paragraphs>2</Paragraphs>
  <TotalTime>3</TotalTime>
  <ScaleCrop>false</ScaleCrop>
  <LinksUpToDate>false</LinksUpToDate>
  <CharactersWithSpaces>1264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2022-03-15T13:37:00Z</dcterms:created>
  <dc:creator>雨林木风</dc:creator>
  <cp:lastModifiedBy>诺宝妈</cp:lastModifiedBy>
  <cp:lastPrinted>2025-04-27T00:13:10Z</cp:lastPrinted>
  <dcterms:modified xsi:type="dcterms:W3CDTF">2025-04-27T00:17:15Z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99C0E17C0EF243FE8281AB9197EEE67B_13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