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F6C1F"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主题：能干的手</w:t>
      </w:r>
    </w:p>
    <w:p w14:paraId="46301E6A">
      <w:pPr>
        <w:spacing w:line="360" w:lineRule="auto"/>
        <w:jc w:val="center"/>
        <w:rPr>
          <w:rFonts w:ascii="楷体" w:hAnsi="楷体" w:eastAsia="楷体"/>
          <w:b w:val="0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 时间：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5年4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eastAsia="zh-CN"/>
        </w:rPr>
        <w:t>月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27日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5年</w:t>
      </w:r>
      <w:r>
        <w:rPr>
          <w:rFonts w:ascii="楷体" w:hAnsi="楷体" w:eastAsia="楷体"/>
          <w:b w:val="0"/>
          <w:bCs/>
          <w:color w:val="000000"/>
          <w:sz w:val="24"/>
          <w:szCs w:val="24"/>
        </w:rPr>
        <w:t>5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eastAsia="zh-CN"/>
        </w:rPr>
        <w:t>月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 xml:space="preserve">23日   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）</w:t>
      </w:r>
    </w:p>
    <w:p w14:paraId="25666BF5">
      <w:pPr>
        <w:numPr>
          <w:ilvl w:val="0"/>
          <w:numId w:val="1"/>
        </w:num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主题思路</w:t>
      </w:r>
    </w:p>
    <w:p w14:paraId="1058EB6A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bCs/>
          <w:szCs w:val="21"/>
        </w:rPr>
        <w:t>主题来源</w:t>
      </w:r>
    </w:p>
    <w:p w14:paraId="4322EF9F">
      <w:pPr>
        <w:spacing w:line="360" w:lineRule="exact"/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一年一度的五月“巧手节”来啦！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巧手节”是我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的园本节日，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也是深受幼儿喜爱的节日。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本着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幼儿为本的原则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我们和孩子们就巧手节这一话题展开了讨论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想如何过巧手节呢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说：“我想用手做一个精美的手工作品”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。哲哲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说：“我想做一个礼物送给我的朋友”。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说：“我想在毕业的时候把我们的手工作品展示给弟弟妹妹看”。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交流中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孩子们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对幼儿园饱含着丰富的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情感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，临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毕业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他们很想在离开幼儿园之前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为这里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留下一些值得纪念的作品。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为此，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本次巧手节我们将以“能干的手”为切入点，以“毕业</w:t>
      </w:r>
      <w:r>
        <w:rPr>
          <w:rFonts w:hint="eastAsia" w:ascii="宋体" w:hAnsi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”为载体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进行展开，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引导幼儿用手表达自己的想法，表达对周围事物的认识与感受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在主题活动中进一步提升对手的认知，感受手的能干和有用。</w:t>
      </w:r>
    </w:p>
    <w:p w14:paraId="20D76235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bCs/>
          <w:szCs w:val="21"/>
        </w:rPr>
        <w:t>幼儿经验</w:t>
      </w:r>
    </w:p>
    <w:p w14:paraId="196A2DAF">
      <w:pPr>
        <w:spacing w:line="3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孩子们已经经历过两次“巧手节”，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之前的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“巧手节”中他们对手的外部特征已经有了深入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认识和了解，能观察出手上的一些细微特征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但是孩子们只局限于观察了解自己的手，对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他人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的手关注不多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同时，她们对于自己能干的小手还缺少充足的自信和展示的机会。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为了让孩子度过一个快乐而又有意义的巧手节，我们通过调查和日常观察谈话的方式对幼儿进行了初步的了解。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65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了解手部基本特征；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80%的小朋友想要了解更多人的小手的秘密；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71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喜欢用小手进行手工创作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在创作活动中能与同伴进行合作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的小朋友想在巧手节做一个作品送给朋友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根据幼儿的兴趣和发展需要，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我们预设了主题活动《能干的手》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在主题活动中，孩子们能自主制作毕业作品，同时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通过自主设计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合作策划等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将作品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进行展览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真切地感受手的魅力，体验手的创造力，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逐步形成积极主动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态度。</w:t>
      </w:r>
    </w:p>
    <w:p w14:paraId="5E5055BD">
      <w:pPr>
        <w:spacing w:line="360" w:lineRule="exact"/>
        <w:ind w:left="420" w:left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4E78481B">
      <w:pPr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运用观察、比较、调查、交流等方法，了解手的不同特征及其作用，感知手与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人们生活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的关系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09E0C3">
      <w:pPr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主动参与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积极动手、动脑解决问题，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手的能干。</w:t>
      </w:r>
    </w:p>
    <w:p w14:paraId="2CAAE357">
      <w:pPr>
        <w:ind w:firstLine="420" w:firstLineChars="200"/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会使用多种工具和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材料制作毕业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同伴合作中体验共同创作的快乐和成就感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 w14:paraId="1613FF93">
      <w:pPr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4.能积极参与毕业展设计、场景规划等，乐意用自己的作品装点环境、布置展览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 w14:paraId="4161EAC0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三、主题网络图</w:t>
      </w:r>
    </w:p>
    <w:p w14:paraId="0151EE30">
      <w:pPr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（一）开展前线索图</w:t>
      </w:r>
    </w:p>
    <w:p w14:paraId="66B6763D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36195</wp:posOffset>
                </wp:positionV>
                <wp:extent cx="1105535" cy="420370"/>
                <wp:effectExtent l="6350" t="6350" r="31115" b="304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7760" y="7638415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4E0B7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能干的手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5pt;margin-top:2.85pt;height:33.1pt;width:87.05pt;z-index:251659264;mso-width-relative:page;mso-height-relative:page;" fillcolor="#FFFFFF [3201]" filled="t" stroked="t" coordsize="21600,21600" o:gfxdata="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y8JutYAAAAIAQAADwAAAAAAAAABACAAAAAiAAAAZHJzL2Rvd25yZXYueG1sUEsBAhQAFAAA&#10;AAgAh07iQGqwCe1jAgAAxAQAAA4AAAAAAAAAAQAgAAAAJQEAAGRycy9lMm9Eb2MueG1sUEsFBgAA&#10;AAAGAAYAWQEAAPo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824E0B7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能干的手</w:t>
                      </w:r>
                    </w:p>
                  </w:txbxContent>
                </v:textbox>
              </v:shape>
            </w:pict>
          </mc:Fallback>
        </mc:AlternateContent>
      </w:r>
    </w:p>
    <w:p w14:paraId="5A2BCD48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36DA3F2A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50165</wp:posOffset>
                </wp:positionV>
                <wp:extent cx="0" cy="533400"/>
                <wp:effectExtent l="9525" t="0" r="1587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1pt;margin-top:3.95pt;height:42pt;width:0pt;z-index:251661312;mso-width-relative:page;mso-height-relative:page;" filled="f" stroked="t" coordsize="21600,21600" o:gfxdata="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KuxI&#10;1AAAAAgBAAAPAAAAAAAAAAEAIAAAACIAAABkcnMvZG93bnJldi54bWxQSwECFAAUAAAACACHTuJA&#10;AkGsTOwBAADKAwAADgAAAAAAAAABACAAAAAjAQAAZHJzL2Uyb0RvYy54bWxQSwUGAAAAAAYABgBZ&#10;AQAAgQ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66675</wp:posOffset>
                </wp:positionV>
                <wp:extent cx="1091565" cy="508635"/>
                <wp:effectExtent l="3810" t="8890" r="22225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1091565" cy="508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5.25pt;height:40.05pt;width:85.95pt;z-index:251662336;mso-width-relative:page;mso-height-relative:page;" filled="f" stroked="t" coordsize="21600,21600" o:gfxdata="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N/fBXXAAAACQEAAA8AAAAAAAAAAQAgAAAAIgAAAGRycy9k&#10;b3ducmV2LnhtbFBLAQIUABQAAAAIAIdO4kBoICbCAwIAAPcDAAAOAAAAAAAAAAEAIAAAACYBAABk&#10;cnMvZTJvRG9jLnhtbFBLBQYAAAAABgAGAFkBAACb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69850</wp:posOffset>
                </wp:positionV>
                <wp:extent cx="1113790" cy="429895"/>
                <wp:effectExtent l="3175" t="8890" r="26035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53920" y="8117205"/>
                          <a:ext cx="1113790" cy="4298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4.35pt;margin-top:5.5pt;height:33.85pt;width:87.7pt;z-index:251660288;mso-width-relative:page;mso-height-relative:page;" filled="f" stroked="t" coordsize="21600,21600" o:gfxdata="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t+blbWAAAACQEAAA8AAAAAAAAAAQAgAAAAIgAAAGRy&#10;cy9kb3ducmV2LnhtbFBLAQIUABQAAAAIAIdO4kA1reJ8BwIAAOYDAAAOAAAAAAAAAAEAIAAAACUB&#10;AABkcnMvZTJvRG9jLnhtbFBLBQYAAAAABgAGAFkBAACe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151BB86C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0584D7CE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179070</wp:posOffset>
                </wp:positionV>
                <wp:extent cx="1105535" cy="420370"/>
                <wp:effectExtent l="6350" t="6350" r="31115" b="304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BCD89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4pt;margin-top:14.1pt;height:33.1pt;width:87.05pt;z-index:251665408;mso-width-relative:page;mso-height-relative:page;" fillcolor="#FFFFFF [3201]" filled="t" stroked="t" coordsize="21600,21600" o:gfxdata="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TrcQw1wAA&#10;AAkBAAAPAAAAAAAAAAEAIAAAACIAAABkcnMvZG93bnJldi54bWxQSwECFAAUAAAACACHTuJAzMMf&#10;9VgCAAC4BAAADgAAAAAAAAABACAAAAAmAQAAZHJzL2Uyb0RvYy54bWxQSwUGAAAAAAYABgBZAQAA&#10;8A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2ACBCD89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138430</wp:posOffset>
                </wp:positionV>
                <wp:extent cx="1105535" cy="420370"/>
                <wp:effectExtent l="6350" t="6350" r="31115" b="304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2F154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pt;margin-top:10.9pt;height:33.1pt;width:87.05pt;z-index:251663360;mso-width-relative:page;mso-height-relative:page;" fillcolor="#FFFFFF [3201]" filled="t" stroked="t" coordsize="21600,21600" o:gfxdata="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DdyNQ1QAAAAkB&#10;AAAPAAAAAAAAAAEAIAAAACIAAABkcnMvZG93bnJldi54bWxQSwECFAAUAAAACACHTuJA88ZAPlcC&#10;AAC4BAAADgAAAAAAAAABACAAAAAkAQAAZHJzL2Uyb0RvYy54bWxQSwUGAAAAAAYABgBZAQAA7QUA&#10;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0F2F154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</w:p>
    <w:p w14:paraId="4B0BDB97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4445</wp:posOffset>
                </wp:positionV>
                <wp:extent cx="1105535" cy="420370"/>
                <wp:effectExtent l="6350" t="6350" r="31115" b="304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CCE56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4pt;margin-top:0.35pt;height:33.1pt;width:87.05pt;z-index:251664384;mso-width-relative:page;mso-height-relative:page;" fillcolor="#FFFFFF [3201]" filled="t" stroked="t" coordsize="21600,21600" o:gfxdata="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V+xbS1AAAAAcB&#10;AAAPAAAAAAAAAAEAIAAAACIAAABkcnMvZG93bnJldi54bWxQSwECFAAUAAAACACHTuJAYarhTlgC&#10;AAC4BAAADgAAAAAAAAABACAAAAAjAQAAZHJzL2Uyb0RvYy54bWxQSwUGAAAAAAYABgBZAQAA7QUA&#10;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50CCE56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30896A58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7D385FF7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4358D0B9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38846590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280C3350">
      <w:p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09E07987">
      <w:pPr>
        <w:spacing w:line="36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A1D1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EA42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OGNhZWYxZDZkYmQzMmMzOGNkMWRlMjliNzhhZDcifQ=="/>
  </w:docVars>
  <w:rsids>
    <w:rsidRoot w:val="00E761AF"/>
    <w:rsid w:val="000057F4"/>
    <w:rsid w:val="000A1C7C"/>
    <w:rsid w:val="00140F4C"/>
    <w:rsid w:val="001C26DB"/>
    <w:rsid w:val="0023649A"/>
    <w:rsid w:val="003628CF"/>
    <w:rsid w:val="003B5026"/>
    <w:rsid w:val="003C5D55"/>
    <w:rsid w:val="003F558F"/>
    <w:rsid w:val="004F6E47"/>
    <w:rsid w:val="0055246B"/>
    <w:rsid w:val="00556B8B"/>
    <w:rsid w:val="005614FC"/>
    <w:rsid w:val="005E5A59"/>
    <w:rsid w:val="006002AA"/>
    <w:rsid w:val="0063319B"/>
    <w:rsid w:val="006A10A3"/>
    <w:rsid w:val="006B7217"/>
    <w:rsid w:val="00775235"/>
    <w:rsid w:val="007E6AA9"/>
    <w:rsid w:val="007F3979"/>
    <w:rsid w:val="008152F7"/>
    <w:rsid w:val="00830519"/>
    <w:rsid w:val="00977DF9"/>
    <w:rsid w:val="009D4BB2"/>
    <w:rsid w:val="00A13667"/>
    <w:rsid w:val="00A25651"/>
    <w:rsid w:val="00A6745B"/>
    <w:rsid w:val="00A93881"/>
    <w:rsid w:val="00B319E2"/>
    <w:rsid w:val="00C36853"/>
    <w:rsid w:val="00C63378"/>
    <w:rsid w:val="00D15CB3"/>
    <w:rsid w:val="00D37B96"/>
    <w:rsid w:val="00DD2EDC"/>
    <w:rsid w:val="00E761AF"/>
    <w:rsid w:val="00EA0BBD"/>
    <w:rsid w:val="00EA1359"/>
    <w:rsid w:val="00EF075E"/>
    <w:rsid w:val="00EF350C"/>
    <w:rsid w:val="00FC1080"/>
    <w:rsid w:val="00FC7791"/>
    <w:rsid w:val="05252CBA"/>
    <w:rsid w:val="0F0A1A77"/>
    <w:rsid w:val="1C13053F"/>
    <w:rsid w:val="1F5DDDDA"/>
    <w:rsid w:val="22FA4106"/>
    <w:rsid w:val="261716A8"/>
    <w:rsid w:val="262E35B8"/>
    <w:rsid w:val="28047FE7"/>
    <w:rsid w:val="2B7FA4E6"/>
    <w:rsid w:val="2D0619FA"/>
    <w:rsid w:val="32983CDD"/>
    <w:rsid w:val="37EF9EAC"/>
    <w:rsid w:val="3A13080D"/>
    <w:rsid w:val="3A8A0E52"/>
    <w:rsid w:val="45387AB1"/>
    <w:rsid w:val="46C8028B"/>
    <w:rsid w:val="4772F619"/>
    <w:rsid w:val="49DB1DED"/>
    <w:rsid w:val="4A062BE2"/>
    <w:rsid w:val="4D011986"/>
    <w:rsid w:val="4F125C85"/>
    <w:rsid w:val="4F27E0E9"/>
    <w:rsid w:val="4F7F842A"/>
    <w:rsid w:val="527CD91A"/>
    <w:rsid w:val="556C4241"/>
    <w:rsid w:val="571C57F3"/>
    <w:rsid w:val="576C2775"/>
    <w:rsid w:val="59E507F0"/>
    <w:rsid w:val="5DBF4DA8"/>
    <w:rsid w:val="5FB70E6E"/>
    <w:rsid w:val="5FDE7657"/>
    <w:rsid w:val="5FFA7C38"/>
    <w:rsid w:val="61F07FA8"/>
    <w:rsid w:val="626DD616"/>
    <w:rsid w:val="63A04433"/>
    <w:rsid w:val="6580243E"/>
    <w:rsid w:val="65B07ABC"/>
    <w:rsid w:val="68437083"/>
    <w:rsid w:val="6A0573CE"/>
    <w:rsid w:val="6DDFFDBB"/>
    <w:rsid w:val="6F7F2319"/>
    <w:rsid w:val="6FEA7435"/>
    <w:rsid w:val="6FEFEE9F"/>
    <w:rsid w:val="70F52A60"/>
    <w:rsid w:val="719E357C"/>
    <w:rsid w:val="785B3F75"/>
    <w:rsid w:val="78F3E5A8"/>
    <w:rsid w:val="7957310C"/>
    <w:rsid w:val="7BA317B0"/>
    <w:rsid w:val="7BEE2A19"/>
    <w:rsid w:val="7BEFB910"/>
    <w:rsid w:val="7BFF5915"/>
    <w:rsid w:val="7CF50E99"/>
    <w:rsid w:val="7DCFD9B1"/>
    <w:rsid w:val="7F6F8B22"/>
    <w:rsid w:val="7F7E2038"/>
    <w:rsid w:val="7FF3DD2A"/>
    <w:rsid w:val="9DFD9C59"/>
    <w:rsid w:val="ADDF2A20"/>
    <w:rsid w:val="B75F7ADA"/>
    <w:rsid w:val="B79F4A0D"/>
    <w:rsid w:val="BBF7C072"/>
    <w:rsid w:val="BF7F6578"/>
    <w:rsid w:val="BFBE40DD"/>
    <w:rsid w:val="CDBB0CA7"/>
    <w:rsid w:val="CFF9B883"/>
    <w:rsid w:val="DBFB055B"/>
    <w:rsid w:val="E171949D"/>
    <w:rsid w:val="E67F82EC"/>
    <w:rsid w:val="E7EFCE6A"/>
    <w:rsid w:val="E7FE69CF"/>
    <w:rsid w:val="EDFF7A32"/>
    <w:rsid w:val="F0D9C47B"/>
    <w:rsid w:val="F2FF9521"/>
    <w:rsid w:val="F5E75F6D"/>
    <w:rsid w:val="F6FF30B1"/>
    <w:rsid w:val="F77E4444"/>
    <w:rsid w:val="F7AB64E4"/>
    <w:rsid w:val="F9F393FD"/>
    <w:rsid w:val="FBEF45FB"/>
    <w:rsid w:val="FC779AAB"/>
    <w:rsid w:val="FDF798DC"/>
    <w:rsid w:val="FEFF8384"/>
    <w:rsid w:val="FFBFB791"/>
    <w:rsid w:val="FFDB27FB"/>
    <w:rsid w:val="FF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1236</Words>
  <Characters>1264</Characters>
  <Lines>25</Lines>
  <Paragraphs>7</Paragraphs>
  <TotalTime>10</TotalTime>
  <ScaleCrop>false</ScaleCrop>
  <LinksUpToDate>false</LinksUpToDate>
  <CharactersWithSpaces>1276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2022-06-03T06:44:00Z</dcterms:created>
  <dc:creator>Tony</dc:creator>
  <cp:lastModifiedBy>Amanda</cp:lastModifiedBy>
  <cp:lastPrinted>2022-02-20T06:51:00Z</cp:lastPrinted>
  <dcterms:modified xsi:type="dcterms:W3CDTF">2025-04-25T08:18:31Z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A2230EC9B2A14EB38B7E500B1829D93C_13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