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42141775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373E0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27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48B65456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2373E0">
        <w:rPr>
          <w:rFonts w:hint="eastAsia"/>
          <w:spacing w:val="45"/>
          <w:szCs w:val="18"/>
        </w:rPr>
        <w:t>我和时间有个约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05709506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2373E0">
        <w:rPr>
          <w:rFonts w:ascii="宋体" w:eastAsia="宋体" w:hAnsi="宋体" w:cs="宋体" w:hint="eastAsia"/>
          <w:sz w:val="21"/>
          <w:szCs w:val="21"/>
        </w:rPr>
        <w:t>29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2373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开开、恩恩、果果</w:t>
      </w:r>
      <w:r w:rsidR="002373E0" w:rsidRPr="002373E0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02B9AAA1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187483">
        <w:rPr>
          <w:rFonts w:ascii="宋体" w:eastAsia="宋体" w:hAnsi="宋体" w:cs="宋体" w:hint="eastAsia"/>
          <w:sz w:val="21"/>
          <w:szCs w:val="21"/>
          <w:lang w:val="zh-CN"/>
        </w:rPr>
        <w:t>自选饼干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5838B3F5" w:rsidR="00930DEC" w:rsidRPr="005745E5" w:rsidRDefault="00930DEC" w:rsidP="005745E5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</w:t>
      </w:r>
      <w:r w:rsidR="007A726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玩</w:t>
      </w:r>
      <w:r w:rsidR="002373E0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了平衡木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4507CA" w14:paraId="6CAF898A" w14:textId="77777777" w:rsidTr="00FA650A">
        <w:trPr>
          <w:trHeight w:val="2462"/>
          <w:jc w:val="center"/>
        </w:trPr>
        <w:tc>
          <w:tcPr>
            <w:tcW w:w="3478" w:type="dxa"/>
          </w:tcPr>
          <w:p w14:paraId="634CA58A" w14:textId="35CE8123" w:rsidR="004507CA" w:rsidRPr="00826D0D" w:rsidRDefault="002373E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3CF3D4" wp14:editId="6E7E4689">
                  <wp:extent cx="2072005" cy="1567180"/>
                  <wp:effectExtent l="0" t="0" r="4445" b="0"/>
                  <wp:docPr id="18288251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57083DB6" w:rsidR="004507CA" w:rsidRDefault="002373E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3331F90" wp14:editId="0FDB6354">
                  <wp:extent cx="2066925" cy="1562100"/>
                  <wp:effectExtent l="0" t="0" r="9525" b="0"/>
                  <wp:docPr id="13592533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ADB5DF0" w14:textId="3DD1F27E" w:rsidR="004507CA" w:rsidRDefault="002373E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8FD8FC5" wp14:editId="4350DA81">
                  <wp:extent cx="2072005" cy="1567180"/>
                  <wp:effectExtent l="0" t="0" r="4445" b="0"/>
                  <wp:docPr id="134742486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 w:rsidTr="00FA650A">
        <w:trPr>
          <w:trHeight w:val="737"/>
          <w:jc w:val="center"/>
        </w:trPr>
        <w:tc>
          <w:tcPr>
            <w:tcW w:w="3478" w:type="dxa"/>
          </w:tcPr>
          <w:p w14:paraId="253C6CAB" w14:textId="57FD3985" w:rsidR="004507CA" w:rsidRDefault="009F016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大家先来走一走平衡木，可以用手扶着，也可以挑战站起来走哦！</w:t>
            </w:r>
          </w:p>
        </w:tc>
        <w:tc>
          <w:tcPr>
            <w:tcW w:w="3477" w:type="dxa"/>
          </w:tcPr>
          <w:p w14:paraId="1A21A794" w14:textId="314775BB" w:rsidR="004507CA" w:rsidRDefault="009F016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比较高的平衡木可以扶着爬一爬。</w:t>
            </w:r>
          </w:p>
        </w:tc>
        <w:tc>
          <w:tcPr>
            <w:tcW w:w="3483" w:type="dxa"/>
          </w:tcPr>
          <w:p w14:paraId="182688DF" w14:textId="0EFAF72E" w:rsidR="004507CA" w:rsidRDefault="009F016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孩子们自发分为两个“火山”队伍，一起喊话玩</w:t>
            </w:r>
            <w:r w:rsidR="00C26547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  <w:r w:rsidR="005E3C87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442C6A" w14:paraId="6BDD3B54" w14:textId="77777777" w:rsidTr="00FA650A">
        <w:trPr>
          <w:trHeight w:val="737"/>
          <w:jc w:val="center"/>
        </w:trPr>
        <w:tc>
          <w:tcPr>
            <w:tcW w:w="3478" w:type="dxa"/>
          </w:tcPr>
          <w:p w14:paraId="77764A8F" w14:textId="4D761313" w:rsidR="00442C6A" w:rsidRDefault="002373E0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C313C39" wp14:editId="38A8EB1F">
                  <wp:extent cx="2066925" cy="1562100"/>
                  <wp:effectExtent l="0" t="0" r="9525" b="0"/>
                  <wp:docPr id="113138252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0174A03" w14:textId="7177F4BF" w:rsidR="00442C6A" w:rsidRDefault="002373E0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05E3C97" wp14:editId="7A8E1AD9">
                  <wp:extent cx="2066925" cy="1562100"/>
                  <wp:effectExtent l="0" t="0" r="9525" b="0"/>
                  <wp:docPr id="68189832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87F0484" w14:textId="29B0DA4C" w:rsidR="00442C6A" w:rsidRDefault="002373E0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92E7E38" wp14:editId="3A44C032">
                  <wp:extent cx="2072005" cy="1567180"/>
                  <wp:effectExtent l="0" t="0" r="4445" b="0"/>
                  <wp:docPr id="123315709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667D4D22" w14:textId="77777777" w:rsidTr="00FA650A">
        <w:trPr>
          <w:trHeight w:val="737"/>
          <w:jc w:val="center"/>
        </w:trPr>
        <w:tc>
          <w:tcPr>
            <w:tcW w:w="3478" w:type="dxa"/>
          </w:tcPr>
          <w:p w14:paraId="6F9DE0AD" w14:textId="07A3F016" w:rsidR="00442C6A" w:rsidRDefault="009F016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彤彤从里面爬到了“火山口”可要注意安全哦！</w:t>
            </w:r>
          </w:p>
        </w:tc>
        <w:tc>
          <w:tcPr>
            <w:tcW w:w="3477" w:type="dxa"/>
          </w:tcPr>
          <w:p w14:paraId="16C141F7" w14:textId="78F254BF" w:rsidR="00442C6A" w:rsidRDefault="009F016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玩累了，到秘密基地说说悄悄话吧！</w:t>
            </w:r>
          </w:p>
        </w:tc>
        <w:tc>
          <w:tcPr>
            <w:tcW w:w="3483" w:type="dxa"/>
          </w:tcPr>
          <w:p w14:paraId="0F0C509D" w14:textId="61EA3B3D" w:rsidR="00442C6A" w:rsidRDefault="009F016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游戏结束后，要及时补充水分哦！</w:t>
            </w:r>
          </w:p>
        </w:tc>
      </w:tr>
    </w:tbl>
    <w:bookmarkEnd w:id="1"/>
    <w:p w14:paraId="00139699" w14:textId="77777777" w:rsidR="0010544C" w:rsidRDefault="00826D0D" w:rsidP="0010544C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0651" w14:textId="53E3A424" w:rsidR="00840ED0" w:rsidRPr="0010544C" w:rsidRDefault="0010544C" w:rsidP="0010544C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  </w:t>
      </w:r>
      <w:r w:rsidRPr="0010544C">
        <w:rPr>
          <w:rFonts w:ascii="宋体" w:eastAsia="宋体" w:hAnsi="宋体" w:hint="eastAsia"/>
          <w:sz w:val="21"/>
          <w:szCs w:val="21"/>
        </w:rPr>
        <w:t>大班的孩子对时钟上的数字、分针、时针感兴趣，他们认识一些电子时钟，但对钟面认识不多。同时孩子们已经有过收集资料的经验，大部分孩子能用清楚的语句进行讲述，但是还有小部分孩子讲述时语句比较简单，缺</w:t>
      </w:r>
      <w:r w:rsidRPr="0010544C">
        <w:rPr>
          <w:rFonts w:ascii="宋体" w:eastAsia="宋体" w:hAnsi="宋体" w:hint="eastAsia"/>
          <w:sz w:val="21"/>
          <w:szCs w:val="21"/>
        </w:rPr>
        <w:lastRenderedPageBreak/>
        <w:t>乏一定的语言组织能力，不能深入地展开讲述。</w:t>
      </w: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本次活动中，孩子们互相交流自己收集到的关于时间和时钟的秘密，并积极表达。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2373E0" w14:paraId="7226D321" w14:textId="77777777" w:rsidTr="00047C63">
        <w:trPr>
          <w:trHeight w:val="2462"/>
          <w:jc w:val="center"/>
        </w:trPr>
        <w:tc>
          <w:tcPr>
            <w:tcW w:w="3478" w:type="dxa"/>
          </w:tcPr>
          <w:p w14:paraId="623A9FE7" w14:textId="6EBDF453" w:rsidR="002373E0" w:rsidRPr="00826D0D" w:rsidRDefault="002373E0" w:rsidP="00047C6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853055F" wp14:editId="4A6C5D51">
                  <wp:extent cx="2072005" cy="1567180"/>
                  <wp:effectExtent l="0" t="0" r="4445" b="0"/>
                  <wp:docPr id="175210690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E154312" w14:textId="75C604C9" w:rsidR="002373E0" w:rsidRDefault="002373E0" w:rsidP="00047C6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A6C570C" wp14:editId="3FB97FE5">
                  <wp:extent cx="2066925" cy="1562100"/>
                  <wp:effectExtent l="0" t="0" r="9525" b="0"/>
                  <wp:docPr id="14526645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3483" w:type="dxa"/>
          </w:tcPr>
          <w:p w14:paraId="10BB07CC" w14:textId="0CD700D3" w:rsidR="002373E0" w:rsidRDefault="002373E0" w:rsidP="00047C6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F475C9F" wp14:editId="1F2A9597">
                  <wp:extent cx="2066925" cy="1562100"/>
                  <wp:effectExtent l="0" t="0" r="9525" b="0"/>
                  <wp:docPr id="84287539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44C" w14:paraId="3F0D8DB4" w14:textId="77777777" w:rsidTr="00BE309C">
        <w:trPr>
          <w:trHeight w:val="737"/>
          <w:jc w:val="center"/>
        </w:trPr>
        <w:tc>
          <w:tcPr>
            <w:tcW w:w="6955" w:type="dxa"/>
            <w:gridSpan w:val="2"/>
          </w:tcPr>
          <w:p w14:paraId="519120EE" w14:textId="50AD6181" w:rsidR="0010544C" w:rsidRDefault="0010544C" w:rsidP="00047C63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我和同伴一起交流我的调查表，我发现时间的秘密</w:t>
            </w:r>
          </w:p>
        </w:tc>
        <w:tc>
          <w:tcPr>
            <w:tcW w:w="3483" w:type="dxa"/>
          </w:tcPr>
          <w:p w14:paraId="47A9256C" w14:textId="2FF64DA2" w:rsidR="0010544C" w:rsidRDefault="0010544C" w:rsidP="00047C63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我们在集体面前介绍。</w:t>
            </w:r>
          </w:p>
        </w:tc>
      </w:tr>
    </w:tbl>
    <w:p w14:paraId="79B9DAA5" w14:textId="77777777" w:rsidR="002373E0" w:rsidRPr="002373E0" w:rsidRDefault="002373E0" w:rsidP="00187483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</w:p>
    <w:p w14:paraId="56035183" w14:textId="6FF405C4" w:rsidR="0073482E" w:rsidRPr="005E3C87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53F41EB0" w:rsidR="00826D0D" w:rsidRPr="00826D0D" w:rsidRDefault="002373E0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74A2924" wp14:editId="625CDA2B">
                  <wp:extent cx="2066925" cy="1562100"/>
                  <wp:effectExtent l="0" t="0" r="9525" b="0"/>
                  <wp:docPr id="195803055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05BDB388" w:rsidR="00826D0D" w:rsidRDefault="002373E0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B66A610" wp14:editId="094976BD">
                  <wp:extent cx="2066925" cy="1562100"/>
                  <wp:effectExtent l="0" t="0" r="9525" b="0"/>
                  <wp:docPr id="175461076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1AE096F1" w:rsidR="00826D0D" w:rsidRDefault="002373E0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0E5584" wp14:editId="2BCA41C2">
                  <wp:extent cx="2072005" cy="1567180"/>
                  <wp:effectExtent l="0" t="0" r="4445" b="0"/>
                  <wp:docPr id="127394957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595F71BA" w:rsidR="00826D0D" w:rsidRDefault="0010544C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用皮筋做旗杆</w:t>
            </w:r>
            <w:r w:rsidR="009F0169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，皮筋把旗杆都拉弯了。</w:t>
            </w:r>
          </w:p>
        </w:tc>
        <w:tc>
          <w:tcPr>
            <w:tcW w:w="3477" w:type="dxa"/>
          </w:tcPr>
          <w:p w14:paraId="2A4D5AD1" w14:textId="4FFBBAD2" w:rsidR="00826D0D" w:rsidRDefault="009F0169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轩轩爱玩电路游戏。</w:t>
            </w:r>
          </w:p>
        </w:tc>
        <w:tc>
          <w:tcPr>
            <w:tcW w:w="3483" w:type="dxa"/>
          </w:tcPr>
          <w:p w14:paraId="74A1BF7E" w14:textId="1ABD5D28" w:rsidR="00826D0D" w:rsidRDefault="009F0169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柠檬在益智区拼拼图游戏。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4075652E" w:rsidR="00442C6A" w:rsidRDefault="002373E0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43BECE4" wp14:editId="76BF8124">
                  <wp:extent cx="2066925" cy="1562100"/>
                  <wp:effectExtent l="0" t="0" r="9525" b="0"/>
                  <wp:docPr id="20273320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401566AA" w:rsidR="00442C6A" w:rsidRDefault="002373E0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0105BD5" wp14:editId="54AC72DE">
                  <wp:extent cx="2066925" cy="1562100"/>
                  <wp:effectExtent l="0" t="0" r="9525" b="0"/>
                  <wp:docPr id="77999149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3F25464A" w:rsidR="00442C6A" w:rsidRDefault="002373E0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7F8144C" wp14:editId="33CCD8F8">
                  <wp:extent cx="2072005" cy="1567180"/>
                  <wp:effectExtent l="0" t="0" r="4445" b="0"/>
                  <wp:docPr id="46813972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230E03EB" w:rsidR="00442C6A" w:rsidRDefault="009F0169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当当将透明积木整理到盒子里。</w:t>
            </w:r>
          </w:p>
        </w:tc>
        <w:tc>
          <w:tcPr>
            <w:tcW w:w="3477" w:type="dxa"/>
          </w:tcPr>
          <w:p w14:paraId="55FD991A" w14:textId="769A3030" w:rsidR="00442C6A" w:rsidRDefault="009F0169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糖糖和张帅一起在图书区看《军事战舰》的图书。</w:t>
            </w:r>
          </w:p>
        </w:tc>
        <w:tc>
          <w:tcPr>
            <w:tcW w:w="3483" w:type="dxa"/>
          </w:tcPr>
          <w:p w14:paraId="7CE75E8C" w14:textId="1BE2D8C9" w:rsidR="00442C6A" w:rsidRDefault="009F0169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满满在画画，美兮在制作时钟手表。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7B8C5B5A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2373E0">
        <w:rPr>
          <w:rFonts w:ascii="宋体" w:eastAsia="宋体" w:hAnsi="宋体" w:cs="宋体" w:hint="eastAsia"/>
          <w:sz w:val="21"/>
          <w:szCs w:val="21"/>
        </w:rPr>
        <w:t>玉米片饭、土豆牛肉、小白菜炒蘑菇、菠菜猪肝汤</w:t>
      </w:r>
    </w:p>
    <w:p w14:paraId="0DF766F2" w14:textId="540859AA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2373E0">
        <w:rPr>
          <w:rFonts w:ascii="宋体" w:eastAsia="宋体" w:hAnsi="宋体" w:cs="宋体" w:hint="eastAsia"/>
          <w:sz w:val="21"/>
          <w:szCs w:val="21"/>
          <w:u w:val="single"/>
        </w:rPr>
        <w:t>之之</w:t>
      </w:r>
      <w:r w:rsidR="00174FC4">
        <w:rPr>
          <w:rFonts w:ascii="宋体" w:eastAsia="宋体" w:hAnsi="宋体" w:cs="宋体" w:hint="eastAsia"/>
          <w:sz w:val="21"/>
          <w:szCs w:val="21"/>
        </w:rPr>
        <w:t>小朋友</w:t>
      </w:r>
      <w:r w:rsidR="002373E0">
        <w:rPr>
          <w:rFonts w:ascii="宋体" w:eastAsia="宋体" w:hAnsi="宋体" w:cs="宋体" w:hint="eastAsia"/>
          <w:sz w:val="21"/>
          <w:szCs w:val="21"/>
        </w:rPr>
        <w:t>饭菜还剩一点，其他小朋友</w:t>
      </w:r>
      <w:r w:rsidR="0073482E">
        <w:rPr>
          <w:rFonts w:ascii="宋体" w:eastAsia="宋体" w:hAnsi="宋体" w:cs="宋体" w:hint="eastAsia"/>
          <w:sz w:val="21"/>
          <w:szCs w:val="21"/>
        </w:rPr>
        <w:t>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1002B292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2373E0">
        <w:rPr>
          <w:rFonts w:ascii="宋体" w:eastAsia="宋体" w:hAnsi="宋体" w:cs="宋体" w:hint="eastAsia"/>
          <w:sz w:val="21"/>
          <w:szCs w:val="21"/>
        </w:rPr>
        <w:t>彩色面条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lastRenderedPageBreak/>
        <w:t>午睡情况</w:t>
      </w:r>
    </w:p>
    <w:p w14:paraId="2079FF42" w14:textId="52893ED0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FF01FB">
        <w:rPr>
          <w:rFonts w:ascii="宋体" w:eastAsia="宋体" w:hAnsi="宋体" w:cs="宋体" w:hint="eastAsia"/>
          <w:sz w:val="21"/>
          <w:szCs w:val="21"/>
          <w:u w:val="single"/>
        </w:rPr>
        <w:t>二宝、多多、张帅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698B16E6" w:rsidR="002B2086" w:rsidRDefault="009F0169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最近我们开展的时间主题在幼小衔接方面很重要，一些记录纸也请大家引起重视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506C0D0A" w14:textId="396FA114" w:rsidR="0043061A" w:rsidRPr="009F0169" w:rsidRDefault="005E3C87" w:rsidP="009F0169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这两天天气早晚温差大，请家长们给孩子合理穿着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DEC95" w14:textId="77777777" w:rsidR="00B31743" w:rsidRDefault="00B31743">
      <w:r>
        <w:separator/>
      </w:r>
    </w:p>
  </w:endnote>
  <w:endnote w:type="continuationSeparator" w:id="0">
    <w:p w14:paraId="128A14DF" w14:textId="77777777" w:rsidR="00B31743" w:rsidRDefault="00B31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A7839" w14:textId="77777777" w:rsidR="00B31743" w:rsidRDefault="00B31743">
      <w:r>
        <w:separator/>
      </w:r>
    </w:p>
  </w:footnote>
  <w:footnote w:type="continuationSeparator" w:id="0">
    <w:p w14:paraId="297895A2" w14:textId="77777777" w:rsidR="00B31743" w:rsidRDefault="00B31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808A4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0544C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62CB7"/>
    <w:rsid w:val="0029339A"/>
    <w:rsid w:val="00293736"/>
    <w:rsid w:val="002A5C19"/>
    <w:rsid w:val="002A6874"/>
    <w:rsid w:val="002B2086"/>
    <w:rsid w:val="002B289E"/>
    <w:rsid w:val="002C4718"/>
    <w:rsid w:val="002E25F0"/>
    <w:rsid w:val="002E39F5"/>
    <w:rsid w:val="002E5327"/>
    <w:rsid w:val="00314C07"/>
    <w:rsid w:val="0032253F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42C6A"/>
    <w:rsid w:val="004507CA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C2FCA"/>
    <w:rsid w:val="006E380E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4DE"/>
    <w:rsid w:val="00826D0D"/>
    <w:rsid w:val="00830C7D"/>
    <w:rsid w:val="00830E5E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0169"/>
    <w:rsid w:val="009F3684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31743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21FCC"/>
    <w:rsid w:val="00C26547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1C70"/>
    <w:rsid w:val="00FA650A"/>
    <w:rsid w:val="00FB6055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3</Pages>
  <Words>422</Words>
  <Characters>427</Characters>
  <Application>Microsoft Office Word</Application>
  <DocSecurity>0</DocSecurity>
  <Lines>42</Lines>
  <Paragraphs>32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40</cp:revision>
  <dcterms:created xsi:type="dcterms:W3CDTF">2021-09-13T04:34:00Z</dcterms:created>
  <dcterms:modified xsi:type="dcterms:W3CDTF">2025-04-27T05:37:00Z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