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F6C1F">
      <w:pPr>
        <w:spacing w:line="360" w:lineRule="auto"/>
        <w:ind w:firstLine="643" w:firstLineChars="200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主题：能干的手</w:t>
      </w:r>
    </w:p>
    <w:p w14:paraId="46301E6A">
      <w:pPr>
        <w:spacing w:line="360" w:lineRule="auto"/>
        <w:jc w:val="center"/>
        <w:rPr>
          <w:rFonts w:ascii="楷体" w:hAnsi="楷体" w:eastAsia="楷体"/>
          <w:b w:val="0"/>
          <w:bCs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（ 时间：</w:t>
      </w:r>
      <w:r>
        <w:rPr>
          <w:rFonts w:hint="eastAsia" w:ascii="楷体" w:hAnsi="楷体" w:eastAsia="楷体"/>
          <w:b w:val="0"/>
          <w:bCs/>
          <w:color w:val="000000"/>
          <w:sz w:val="24"/>
          <w:szCs w:val="24"/>
        </w:rPr>
        <w:t>202</w:t>
      </w:r>
      <w:r>
        <w:rPr>
          <w:rFonts w:hint="eastAsia" w:ascii="楷体" w:hAnsi="楷体" w:eastAsia="楷体"/>
          <w:b w:val="0"/>
          <w:bCs/>
          <w:color w:val="000000"/>
          <w:sz w:val="24"/>
          <w:szCs w:val="24"/>
          <w:lang w:val="en-US" w:eastAsia="zh-CN"/>
        </w:rPr>
        <w:t>5年4</w:t>
      </w:r>
      <w:r>
        <w:rPr>
          <w:rFonts w:hint="eastAsia" w:ascii="楷体" w:hAnsi="楷体" w:eastAsia="楷体"/>
          <w:b w:val="0"/>
          <w:bCs/>
          <w:color w:val="000000"/>
          <w:sz w:val="24"/>
          <w:szCs w:val="24"/>
          <w:lang w:eastAsia="zh-CN"/>
        </w:rPr>
        <w:t>月</w:t>
      </w:r>
      <w:r>
        <w:rPr>
          <w:rFonts w:hint="eastAsia" w:ascii="楷体" w:hAnsi="楷体" w:eastAsia="楷体"/>
          <w:b w:val="0"/>
          <w:bCs/>
          <w:color w:val="000000"/>
          <w:sz w:val="24"/>
          <w:szCs w:val="24"/>
          <w:lang w:val="en-US" w:eastAsia="zh-CN"/>
        </w:rPr>
        <w:t>27日</w:t>
      </w:r>
      <w:r>
        <w:rPr>
          <w:rFonts w:hint="eastAsia" w:ascii="楷体" w:hAnsi="楷体" w:eastAsia="楷体"/>
          <w:b w:val="0"/>
          <w:bCs/>
          <w:color w:val="000000"/>
          <w:sz w:val="24"/>
          <w:szCs w:val="24"/>
        </w:rPr>
        <w:t>——202</w:t>
      </w:r>
      <w:r>
        <w:rPr>
          <w:rFonts w:hint="eastAsia" w:ascii="楷体" w:hAnsi="楷体" w:eastAsia="楷体"/>
          <w:b w:val="0"/>
          <w:bCs/>
          <w:color w:val="000000"/>
          <w:sz w:val="24"/>
          <w:szCs w:val="24"/>
          <w:lang w:val="en-US" w:eastAsia="zh-CN"/>
        </w:rPr>
        <w:t>5</w:t>
      </w:r>
      <w:bookmarkStart w:id="0" w:name="_GoBack"/>
      <w:bookmarkEnd w:id="0"/>
      <w:r>
        <w:rPr>
          <w:rFonts w:hint="eastAsia" w:ascii="楷体" w:hAnsi="楷体" w:eastAsia="楷体"/>
          <w:b w:val="0"/>
          <w:bCs/>
          <w:color w:val="000000"/>
          <w:sz w:val="24"/>
          <w:szCs w:val="24"/>
          <w:lang w:val="en-US" w:eastAsia="zh-CN"/>
        </w:rPr>
        <w:t>年</w:t>
      </w:r>
      <w:r>
        <w:rPr>
          <w:rFonts w:ascii="楷体" w:hAnsi="楷体" w:eastAsia="楷体"/>
          <w:b w:val="0"/>
          <w:bCs/>
          <w:color w:val="000000"/>
          <w:sz w:val="24"/>
          <w:szCs w:val="24"/>
        </w:rPr>
        <w:t>5</w:t>
      </w:r>
      <w:r>
        <w:rPr>
          <w:rFonts w:hint="eastAsia" w:ascii="楷体" w:hAnsi="楷体" w:eastAsia="楷体"/>
          <w:b w:val="0"/>
          <w:bCs/>
          <w:color w:val="000000"/>
          <w:sz w:val="24"/>
          <w:szCs w:val="24"/>
          <w:lang w:eastAsia="zh-CN"/>
        </w:rPr>
        <w:t>月</w:t>
      </w:r>
      <w:r>
        <w:rPr>
          <w:rFonts w:hint="eastAsia" w:ascii="楷体" w:hAnsi="楷体" w:eastAsia="楷体"/>
          <w:b w:val="0"/>
          <w:bCs/>
          <w:color w:val="000000"/>
          <w:sz w:val="24"/>
          <w:szCs w:val="24"/>
          <w:lang w:val="en-US" w:eastAsia="zh-CN"/>
        </w:rPr>
        <w:t xml:space="preserve">23日    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Hans"/>
        </w:rPr>
        <w:t>主题负责人</w:t>
      </w:r>
      <w:r>
        <w:rPr>
          <w:rFonts w:hint="default" w:ascii="楷体" w:hAnsi="楷体" w:eastAsia="楷体" w:cs="楷体"/>
          <w:b w:val="0"/>
          <w:bCs/>
          <w:sz w:val="24"/>
          <w:szCs w:val="24"/>
          <w:lang w:eastAsia="zh-Hans"/>
        </w:rPr>
        <w:t>：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陈瑛、丁岩   ）</w:t>
      </w:r>
    </w:p>
    <w:p w14:paraId="25666BF5">
      <w:pPr>
        <w:numPr>
          <w:ilvl w:val="0"/>
          <w:numId w:val="1"/>
        </w:numPr>
        <w:spacing w:line="360" w:lineRule="exact"/>
        <w:ind w:firstLine="422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主题思路</w:t>
      </w:r>
    </w:p>
    <w:p w14:paraId="1058EB6A">
      <w:pPr>
        <w:spacing w:line="360" w:lineRule="exact"/>
        <w:ind w:firstLine="422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  <w:lang w:eastAsia="zh-CN"/>
        </w:rPr>
        <w:t>（</w:t>
      </w:r>
      <w:r>
        <w:rPr>
          <w:rFonts w:hint="eastAsia" w:asciiTheme="minorEastAsia" w:hAnsiTheme="minorEastAsia"/>
          <w:b/>
          <w:bCs/>
          <w:szCs w:val="21"/>
          <w:lang w:val="en-US" w:eastAsia="zh-CN"/>
        </w:rPr>
        <w:t>一</w:t>
      </w:r>
      <w:r>
        <w:rPr>
          <w:rFonts w:hint="eastAsia" w:asciiTheme="minorEastAsia" w:hAnsiTheme="minorEastAsia"/>
          <w:b/>
          <w:bCs/>
          <w:szCs w:val="21"/>
          <w:lang w:eastAsia="zh-CN"/>
        </w:rPr>
        <w:t>）</w:t>
      </w:r>
      <w:r>
        <w:rPr>
          <w:rFonts w:hint="eastAsia" w:asciiTheme="minorEastAsia" w:hAnsiTheme="minorEastAsia"/>
          <w:b/>
          <w:bCs/>
          <w:szCs w:val="21"/>
        </w:rPr>
        <w:t>主题来源</w:t>
      </w:r>
    </w:p>
    <w:p w14:paraId="4322EF9F">
      <w:pPr>
        <w:spacing w:line="360" w:lineRule="exact"/>
        <w:ind w:firstLine="420" w:firstLineChars="200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一年一度的五月“巧手节”来啦！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巧手节”是我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们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的园本节日，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也是深受幼儿喜爱的节日。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本着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幼儿为本的原则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我们和孩子们就巧手节这一话题展开了讨论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你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想如何过巧手节呢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？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小雨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说：“我想用手做一个精美的手工作品”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。哲哲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说：“我想做一个礼物送给我的朋友”。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小智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说：“我想在毕业的时候把我们的手工作品展示给弟弟妹妹看”。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交流中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发现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孩子们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对幼儿园饱含着丰富的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情感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，临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近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毕业</w:t>
      </w: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他们很想在离开幼儿园之前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为这里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留下一些值得纪念的作品。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为此，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本次巧手节我们将以“能干的手”为切入点，以“毕业</w:t>
      </w:r>
      <w:r>
        <w:rPr>
          <w:rFonts w:hint="eastAsia" w:ascii="宋体" w:hAnsi="宋体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  <w:t>展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”为载体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进行展开，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引导幼儿用手表达自己的想法，表达对周围事物的认识与感受</w:t>
      </w: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在主题活动中进一步提升对手的认知，感受手的能干和有用。</w:t>
      </w:r>
    </w:p>
    <w:p w14:paraId="20D76235">
      <w:pPr>
        <w:spacing w:line="360" w:lineRule="exact"/>
        <w:ind w:firstLine="422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  <w:lang w:eastAsia="zh-CN"/>
        </w:rPr>
        <w:t>（</w:t>
      </w:r>
      <w:r>
        <w:rPr>
          <w:rFonts w:hint="eastAsia" w:asciiTheme="minorEastAsia" w:hAnsiTheme="minorEastAsia"/>
          <w:b/>
          <w:bCs/>
          <w:szCs w:val="21"/>
          <w:lang w:val="en-US" w:eastAsia="zh-CN"/>
        </w:rPr>
        <w:t>二</w:t>
      </w:r>
      <w:r>
        <w:rPr>
          <w:rFonts w:hint="eastAsia" w:asciiTheme="minorEastAsia" w:hAnsiTheme="minorEastAsia"/>
          <w:b/>
          <w:bCs/>
          <w:szCs w:val="21"/>
          <w:lang w:eastAsia="zh-CN"/>
        </w:rPr>
        <w:t>）</w:t>
      </w:r>
      <w:r>
        <w:rPr>
          <w:rFonts w:hint="eastAsia" w:asciiTheme="minorEastAsia" w:hAnsiTheme="minorEastAsia"/>
          <w:b/>
          <w:bCs/>
          <w:szCs w:val="21"/>
        </w:rPr>
        <w:t>幼儿经验</w:t>
      </w:r>
    </w:p>
    <w:p w14:paraId="196A2DAF">
      <w:pPr>
        <w:spacing w:line="360" w:lineRule="exact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孩子们已经经历过两次“巧手节”，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之前的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“巧手节”中他们对手的外部特征已经有了深入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认识和了解，能观察出手上的一些细微特征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但是孩子们只局限于观察了解自己的手，对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他人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的手关注不多</w:t>
      </w: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同时，她们对于自己能干的小手还缺少充足的自信和展示的机会。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为了让孩子度过一个快乐而又有意义的巧手节，我们通过调查和日常观察谈话的方式对幼儿进行了初步的了解。</w:t>
      </w:r>
      <w:r>
        <w:rPr>
          <w:rFonts w:hint="default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65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的小朋友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能够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了解手部基本特征；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80%的小朋友想要了解更多人的小手的秘密；</w:t>
      </w:r>
      <w:r>
        <w:rPr>
          <w:rFonts w:hint="default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71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的小朋友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喜欢用小手进行手工创作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62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的小朋友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在创作活动中能与同伴进行合作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42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的小朋友想在巧手节做一个作品送给朋友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……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根据幼儿的兴趣和发展需要，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我们预设了主题活动《能干的手》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在主题活动中，孩子们能自主制作毕业作品，同时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通过自主设计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合作策划等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将作品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进行展览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让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幼儿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真切地感受手的魅力，体验手的创造力，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逐步形成积极主动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学习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态度。</w:t>
      </w:r>
    </w:p>
    <w:p w14:paraId="5E5055BD">
      <w:pPr>
        <w:spacing w:line="360" w:lineRule="exact"/>
        <w:ind w:left="420" w:left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二、主题目标</w:t>
      </w:r>
    </w:p>
    <w:p w14:paraId="4E78481B">
      <w:pPr>
        <w:ind w:firstLine="420" w:firstLineChars="200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运用观察、比较、调查、交流等方法，了解手的不同特征及其作用，感知手与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人们生活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的关系</w:t>
      </w:r>
      <w:r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309E0C3">
      <w:pPr>
        <w:ind w:firstLine="420" w:firstLineChars="200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能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主动参与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各项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活动，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积极动手、动脑解决问题，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体验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手的能干。</w:t>
      </w:r>
    </w:p>
    <w:p w14:paraId="2CAAE357">
      <w:pPr>
        <w:ind w:firstLine="420" w:firstLineChars="200"/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会使用多种工具和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材料制作毕业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作品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同伴合作中体验共同创作的快乐和成就感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。 </w:t>
      </w:r>
    </w:p>
    <w:p w14:paraId="1613FF93">
      <w:pPr>
        <w:ind w:firstLine="420" w:firstLineChars="200"/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4.能积极参与毕业展设计、场景规划等，乐意用自己的作品装点环境、布置展览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。 </w:t>
      </w:r>
    </w:p>
    <w:p w14:paraId="4161EAC0">
      <w:pPr>
        <w:ind w:firstLine="422" w:firstLineChars="200"/>
        <w:rPr>
          <w:rFonts w:hint="eastAsia" w:ascii="宋体" w:hAnsi="宋体" w:cs="宋体"/>
          <w:b/>
          <w:bCs/>
          <w:szCs w:val="21"/>
          <w:lang w:eastAsia="zh-CN"/>
        </w:rPr>
      </w:pPr>
      <w:r>
        <w:rPr>
          <w:rFonts w:hint="eastAsia" w:ascii="宋体" w:hAnsi="宋体" w:cs="宋体"/>
          <w:b/>
          <w:bCs/>
          <w:szCs w:val="21"/>
          <w:lang w:eastAsia="zh-CN"/>
        </w:rPr>
        <w:t>三、主题网络图</w:t>
      </w:r>
    </w:p>
    <w:p w14:paraId="0151EE30">
      <w:pPr>
        <w:rPr>
          <w:rFonts w:hint="default" w:ascii="宋体" w:hAnsi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 xml:space="preserve">  （一）开展前线索图</w:t>
      </w:r>
    </w:p>
    <w:p w14:paraId="66B6763D">
      <w:pPr>
        <w:ind w:firstLine="420" w:firstLineChars="200"/>
        <w:rPr>
          <w:rFonts w:hint="eastAsia" w:ascii="宋体" w:hAnsi="宋体" w:cs="宋体"/>
          <w:b/>
          <w:bCs/>
          <w:szCs w:val="21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2214245</wp:posOffset>
                </wp:positionH>
                <wp:positionV relativeFrom="paragraph">
                  <wp:posOffset>36195</wp:posOffset>
                </wp:positionV>
                <wp:extent cx="1105535" cy="420370"/>
                <wp:effectExtent l="6350" t="6350" r="31115" b="304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97760" y="7638415"/>
                          <a:ext cx="1105535" cy="420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24E0B7">
                            <w:pPr>
                              <w:rPr>
                                <w:rFonts w:hint="default" w:eastAsiaTheme="minor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>能干的手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4.35pt;margin-top:2.85pt;height:33.1pt;width:87.05pt;z-index:251659264;mso-width-relative:page;mso-height-relative:page;" fillcolor="#FFFFFF [3201]" filled="t" stroked="t" coordsize="21600,21600" o:gfxdata="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9y8JutYAAAAIAQAADwAAAAAAAAABACAAAAAiAAAAZHJzL2Rvd25yZXYueG1sUEsBAhQAFAAA&#10;AAgAh07iQGqwCe1jAgAAxAQAAA4AAAAAAAAAAQAgAAAAJQEAAGRycy9lMm9Eb2MueG1sUEsFBgAA&#10;AAAGAAYAWQEAAPoF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 w14:paraId="4824E0B7">
                      <w:pPr>
                        <w:rPr>
                          <w:rFonts w:hint="default" w:eastAsiaTheme="minorEastAsia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>能干的手</w:t>
                      </w:r>
                    </w:p>
                  </w:txbxContent>
                </v:textbox>
              </v:shape>
            </w:pict>
          </mc:Fallback>
        </mc:AlternateContent>
      </w:r>
    </w:p>
    <w:p w14:paraId="5A2BCD48">
      <w:pPr>
        <w:ind w:firstLine="422" w:firstLineChars="200"/>
        <w:rPr>
          <w:rFonts w:hint="eastAsia" w:ascii="宋体" w:hAnsi="宋体" w:cs="宋体"/>
          <w:b/>
          <w:bCs/>
          <w:szCs w:val="21"/>
          <w:lang w:eastAsia="zh-CN"/>
        </w:rPr>
      </w:pPr>
    </w:p>
    <w:p w14:paraId="36DA3F2A">
      <w:pPr>
        <w:ind w:firstLine="420" w:firstLineChars="200"/>
        <w:rPr>
          <w:rFonts w:hint="eastAsia" w:ascii="宋体" w:hAnsi="宋体" w:cs="宋体"/>
          <w:b/>
          <w:bCs/>
          <w:szCs w:val="21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50165</wp:posOffset>
                </wp:positionV>
                <wp:extent cx="0" cy="533400"/>
                <wp:effectExtent l="9525" t="0" r="15875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chemeClr val="tx1"/>
                          </a:solidFill>
                          <a:prstDash val="solid"/>
                          <a:headEnd type="none"/>
                          <a:tailEnd type="non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7.1pt;margin-top:3.95pt;height:42pt;width:0pt;z-index:251661312;mso-width-relative:page;mso-height-relative:page;" filled="f" stroked="t" coordsize="21600,21600" o:gfxdata="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UKuxI&#10;1AAAAAgBAAAPAAAAAAAAAAEAIAAAACIAAABkcnMvZG93bnJldi54bWxQSwECFAAUAAAACACHTuJA&#10;AkGsTOwBAADKAwAADgAAAAAAAAABACAAAAAjAQAAZHJzL2Uyb0RvYy54bWxQSwUGAAAAAAYABgBZ&#10;AQAAgQUAAAAA&#10;">
                <v:fill on="f" focussize="0,0"/>
                <v:stroke weight="1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66675</wp:posOffset>
                </wp:positionV>
                <wp:extent cx="1091565" cy="508635"/>
                <wp:effectExtent l="3810" t="8890" r="22225" b="1587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8" idx="0"/>
                      </wps:cNvCnPr>
                      <wps:spPr>
                        <a:xfrm>
                          <a:off x="0" y="0"/>
                          <a:ext cx="1091565" cy="508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chemeClr val="tx1"/>
                          </a:solidFill>
                          <a:prstDash val="solid"/>
                          <a:headEnd type="none"/>
                          <a:tailEnd type="non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1pt;margin-top:5.25pt;height:40.05pt;width:85.95pt;z-index:251662336;mso-width-relative:page;mso-height-relative:page;" filled="f" stroked="t" coordsize="21600,21600" o:gfxdata="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N/fBXXAAAACQEAAA8AAAAAAAAAAQAgAAAAIgAAAGRycy9k&#10;b3ducmV2LnhtbFBLAQIUABQAAAAIAIdO4kBoICbCAwIAAPcDAAAOAAAAAAAAAAEAIAAAACYBAABk&#10;cnMvZTJvRG9jLnhtbFBLBQYAAAAABgAGAFkBAACbBQAAAAA=&#10;">
                <v:fill on="f" focussize="0,0"/>
                <v:stroke weight="1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1452245</wp:posOffset>
                </wp:positionH>
                <wp:positionV relativeFrom="paragraph">
                  <wp:posOffset>69850</wp:posOffset>
                </wp:positionV>
                <wp:extent cx="1113790" cy="429895"/>
                <wp:effectExtent l="3175" t="8890" r="26035" b="1841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153920" y="8117205"/>
                          <a:ext cx="1113790" cy="42989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chemeClr val="tx1"/>
                          </a:solidFill>
                          <a:prstDash val="solid"/>
                          <a:headEnd type="none"/>
                          <a:tailEnd type="non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4.35pt;margin-top:5.5pt;height:33.85pt;width:87.7pt;z-index:251660288;mso-width-relative:page;mso-height-relative:page;" filled="f" stroked="t" coordsize="21600,21600" o:gfxdata="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t+blbWAAAACQEAAA8AAAAAAAAAAQAgAAAAIgAAAGRy&#10;cy9kb3ducmV2LnhtbFBLAQIUABQAAAAIAIdO4kA1reJ8BwIAAOYDAAAOAAAAAAAAAAEAIAAAACUB&#10;AABkcnMvZTJvRG9jLnhtbFBLBQYAAAAABgAGAFkBAACeBQAAAAA=&#10;">
                <v:fill on="f" focussize="0,0"/>
                <v:stroke weight="1.5pt" color="#000000 [3213]" joinstyle="round"/>
                <v:imagedata o:title=""/>
                <o:lock v:ext="edit" aspectratio="f"/>
              </v:line>
            </w:pict>
          </mc:Fallback>
        </mc:AlternateContent>
      </w:r>
    </w:p>
    <w:p w14:paraId="151BB86C">
      <w:pPr>
        <w:ind w:firstLine="422" w:firstLineChars="200"/>
        <w:rPr>
          <w:rFonts w:hint="eastAsia" w:ascii="宋体" w:hAnsi="宋体" w:cs="宋体"/>
          <w:b/>
          <w:bCs/>
          <w:szCs w:val="21"/>
          <w:lang w:eastAsia="zh-CN"/>
        </w:rPr>
      </w:pPr>
    </w:p>
    <w:p w14:paraId="0584D7CE">
      <w:pPr>
        <w:ind w:firstLine="420" w:firstLineChars="200"/>
        <w:rPr>
          <w:rFonts w:hint="eastAsia" w:ascii="宋体" w:hAnsi="宋体" w:cs="宋体"/>
          <w:b/>
          <w:bCs/>
          <w:szCs w:val="21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3472180</wp:posOffset>
                </wp:positionH>
                <wp:positionV relativeFrom="paragraph">
                  <wp:posOffset>179070</wp:posOffset>
                </wp:positionV>
                <wp:extent cx="1105535" cy="420370"/>
                <wp:effectExtent l="6350" t="6350" r="31115" b="3048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535" cy="420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BCD89">
                            <w:pPr>
                              <w:rPr>
                                <w:rFonts w:hint="default" w:eastAsiaTheme="minor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>手的本领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.4pt;margin-top:14.1pt;height:33.1pt;width:87.05pt;z-index:251665408;mso-width-relative:page;mso-height-relative:page;" fillcolor="#FFFFFF [3201]" filled="t" stroked="t" coordsize="21600,21600" o:gfxdata="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TrcQw1wAA&#10;AAkBAAAPAAAAAAAAAAEAIAAAACIAAABkcnMvZG93bnJldi54bWxQSwECFAAUAAAACACHTuJAzMMf&#10;9VgCAAC4BAAADgAAAAAAAAABACAAAAAmAQAAZHJzL2Uyb0RvYy54bWxQSwUGAAAAAAYABgBZAQAA&#10;8AU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 w14:paraId="2ACBCD89">
                      <w:pPr>
                        <w:rPr>
                          <w:rFonts w:hint="default" w:eastAsiaTheme="minorEastAsia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>手的本领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793750</wp:posOffset>
                </wp:positionH>
                <wp:positionV relativeFrom="paragraph">
                  <wp:posOffset>138430</wp:posOffset>
                </wp:positionV>
                <wp:extent cx="1105535" cy="420370"/>
                <wp:effectExtent l="6350" t="6350" r="31115" b="3048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535" cy="420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F2F154">
                            <w:pPr>
                              <w:rPr>
                                <w:rFonts w:hint="default" w:eastAsiaTheme="minor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>手的秘密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.5pt;margin-top:10.9pt;height:33.1pt;width:87.05pt;z-index:251663360;mso-width-relative:page;mso-height-relative:page;" fillcolor="#FFFFFF [3201]" filled="t" stroked="t" coordsize="21600,21600" o:gfxdata="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DdyNQ1QAAAAkB&#10;AAAPAAAAAAAAAAEAIAAAACIAAABkcnMvZG93bnJldi54bWxQSwECFAAUAAAACACHTuJA88ZAPlcC&#10;AAC4BAAADgAAAAAAAAABACAAAAAkAQAAZHJzL2Uyb0RvYy54bWxQSwUGAAAAAAYABgBZAQAA7QUA&#10;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 w14:paraId="10F2F154">
                      <w:pPr>
                        <w:rPr>
                          <w:rFonts w:hint="default" w:eastAsiaTheme="minorEastAsia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>手的秘密</w:t>
                      </w:r>
                    </w:p>
                  </w:txbxContent>
                </v:textbox>
              </v:shape>
            </w:pict>
          </mc:Fallback>
        </mc:AlternateContent>
      </w:r>
    </w:p>
    <w:p w14:paraId="4B0BDB97">
      <w:pPr>
        <w:ind w:firstLine="420" w:firstLineChars="200"/>
        <w:rPr>
          <w:rFonts w:hint="eastAsia" w:ascii="宋体" w:hAnsi="宋体" w:cs="宋体"/>
          <w:b/>
          <w:bCs/>
          <w:szCs w:val="21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2176780</wp:posOffset>
                </wp:positionH>
                <wp:positionV relativeFrom="paragraph">
                  <wp:posOffset>4445</wp:posOffset>
                </wp:positionV>
                <wp:extent cx="1105535" cy="420370"/>
                <wp:effectExtent l="6350" t="6350" r="31115" b="304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535" cy="420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0CCE56">
                            <w:pPr>
                              <w:rPr>
                                <w:rFonts w:hint="default" w:eastAsiaTheme="minor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>手的作用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4pt;margin-top:0.35pt;height:33.1pt;width:87.05pt;z-index:251664384;mso-width-relative:page;mso-height-relative:page;" fillcolor="#FFFFFF [3201]" filled="t" stroked="t" coordsize="21600,21600" o:gfxdata="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V+xbS1AAAAAcB&#10;AAAPAAAAAAAAAAEAIAAAACIAAABkcnMvZG93bnJldi54bWxQSwECFAAUAAAACACHTuJAYarhTlgC&#10;AAC4BAAADgAAAAAAAAABACAAAAAjAQAAZHJzL2Uyb0RvYy54bWxQSwUGAAAAAAYABgBZAQAA7QUA&#10;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 w14:paraId="150CCE56">
                      <w:pPr>
                        <w:rPr>
                          <w:rFonts w:hint="default" w:eastAsiaTheme="minorEastAsia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>手的作用</w:t>
                      </w:r>
                    </w:p>
                  </w:txbxContent>
                </v:textbox>
              </v:shape>
            </w:pict>
          </mc:Fallback>
        </mc:AlternateContent>
      </w:r>
    </w:p>
    <w:p w14:paraId="30896A58">
      <w:pPr>
        <w:ind w:firstLine="422" w:firstLineChars="200"/>
        <w:rPr>
          <w:rFonts w:hint="eastAsia" w:ascii="宋体" w:hAnsi="宋体" w:cs="宋体"/>
          <w:b/>
          <w:bCs/>
          <w:szCs w:val="21"/>
          <w:lang w:eastAsia="zh-CN"/>
        </w:rPr>
      </w:pPr>
    </w:p>
    <w:p w14:paraId="7D385FF7">
      <w:pPr>
        <w:ind w:firstLine="422" w:firstLineChars="200"/>
        <w:rPr>
          <w:rFonts w:hint="eastAsia" w:ascii="宋体" w:hAnsi="宋体" w:cs="宋体"/>
          <w:b/>
          <w:bCs/>
          <w:szCs w:val="21"/>
          <w:lang w:eastAsia="zh-CN"/>
        </w:rPr>
      </w:pPr>
    </w:p>
    <w:p w14:paraId="4358D0B9">
      <w:pPr>
        <w:ind w:firstLine="422" w:firstLineChars="200"/>
        <w:rPr>
          <w:rFonts w:hint="eastAsia" w:ascii="宋体" w:hAnsi="宋体" w:cs="宋体"/>
          <w:b/>
          <w:bCs/>
          <w:szCs w:val="21"/>
          <w:lang w:eastAsia="zh-CN"/>
        </w:rPr>
      </w:pPr>
    </w:p>
    <w:p w14:paraId="38846590">
      <w:pPr>
        <w:ind w:firstLine="422" w:firstLineChars="200"/>
        <w:rPr>
          <w:rFonts w:hint="eastAsia" w:ascii="宋体" w:hAnsi="宋体" w:cs="宋体"/>
          <w:b/>
          <w:bCs/>
          <w:szCs w:val="21"/>
          <w:lang w:eastAsia="zh-CN"/>
        </w:rPr>
      </w:pPr>
    </w:p>
    <w:p w14:paraId="280C3350">
      <w:pPr>
        <w:rPr>
          <w:rFonts w:hint="eastAsia" w:ascii="宋体" w:hAnsi="宋体" w:cs="宋体"/>
          <w:b/>
          <w:bCs/>
          <w:szCs w:val="21"/>
          <w:lang w:val="en-US" w:eastAsia="zh-CN"/>
        </w:rPr>
      </w:pPr>
    </w:p>
    <w:p w14:paraId="1A5CB64F">
      <w:pPr>
        <w:rPr>
          <w:rFonts w:hint="eastAsia" w:ascii="宋体" w:hAnsi="宋体" w:cs="宋体"/>
          <w:b/>
          <w:bCs/>
          <w:szCs w:val="21"/>
          <w:lang w:val="en-US" w:eastAsia="zh-CN"/>
        </w:rPr>
      </w:pPr>
    </w:p>
    <w:p w14:paraId="67A75CAD">
      <w:pPr>
        <w:ind w:firstLine="422" w:firstLineChars="200"/>
        <w:rPr>
          <w:rFonts w:hint="default" w:ascii="宋体" w:hAnsi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（二）开展后线索图</w:t>
      </w:r>
    </w:p>
    <w:p w14:paraId="45862755">
      <w:pPr>
        <w:numPr>
          <w:ilvl w:val="0"/>
          <w:numId w:val="0"/>
        </w:numPr>
        <w:spacing w:line="360" w:lineRule="exact"/>
        <w:rPr>
          <w:rFonts w:hint="eastAsia" w:asciiTheme="minorEastAsia" w:hAnsiTheme="minorEastAsia"/>
          <w:b/>
          <w:bCs/>
          <w:szCs w:val="21"/>
          <w:lang w:val="en-US" w:eastAsia="zh-CN"/>
        </w:rPr>
      </w:pPr>
    </w:p>
    <w:p w14:paraId="01A5BAD8">
      <w:pPr>
        <w:numPr>
          <w:ilvl w:val="0"/>
          <w:numId w:val="0"/>
        </w:numPr>
        <w:spacing w:line="360" w:lineRule="exact"/>
        <w:ind w:firstLine="422" w:firstLineChars="200"/>
        <w:rPr>
          <w:rFonts w:hint="eastAsia" w:asciiTheme="minorEastAsia" w:hAnsiTheme="minorEastAsia"/>
          <w:b/>
          <w:bCs/>
          <w:szCs w:val="21"/>
          <w:lang w:val="en-US" w:eastAsia="zh-CN"/>
        </w:rPr>
      </w:pPr>
      <w:r>
        <w:rPr>
          <w:rFonts w:hint="eastAsia" w:asciiTheme="minorEastAsia" w:hAnsiTheme="minorEastAsia"/>
          <w:b/>
          <w:bCs/>
          <w:szCs w:val="21"/>
          <w:lang w:val="en-US" w:eastAsia="zh-CN"/>
        </w:rPr>
        <w:t>四、主题资源：</w:t>
      </w:r>
    </w:p>
    <w:p w14:paraId="4AF063A6">
      <w:pPr>
        <w:numPr>
          <w:ilvl w:val="0"/>
          <w:numId w:val="2"/>
        </w:numPr>
        <w:spacing w:line="360" w:lineRule="exact"/>
        <w:ind w:firstLine="210" w:firstLineChars="100"/>
        <w:rPr>
          <w:rFonts w:hint="eastAsia" w:asciiTheme="minorEastAsia" w:hAnsiTheme="minorEastAsia"/>
          <w:b w:val="0"/>
          <w:bCs w:val="0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Cs w:val="21"/>
          <w:lang w:val="en-US" w:eastAsia="zh-CN"/>
        </w:rPr>
        <w:t>学校资源利用</w:t>
      </w:r>
    </w:p>
    <w:p w14:paraId="6BA80826">
      <w:pPr>
        <w:numPr>
          <w:ilvl w:val="0"/>
          <w:numId w:val="0"/>
        </w:numPr>
        <w:spacing w:line="360" w:lineRule="exact"/>
        <w:ind w:left="210" w:leftChars="0"/>
        <w:rPr>
          <w:rFonts w:hint="eastAsia" w:asciiTheme="minorEastAsia" w:hAnsiTheme="minorEastAsia"/>
          <w:b w:val="0"/>
          <w:bCs w:val="0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Cs w:val="21"/>
          <w:lang w:val="en-US" w:eastAsia="zh-CN"/>
        </w:rPr>
        <w:t>1.布置与能干的手相关的主题环境，如：小手创意画、不同职业的手等。</w:t>
      </w:r>
    </w:p>
    <w:p w14:paraId="60D7FB97">
      <w:pPr>
        <w:numPr>
          <w:ilvl w:val="0"/>
          <w:numId w:val="0"/>
        </w:numPr>
        <w:spacing w:line="360" w:lineRule="exact"/>
        <w:ind w:left="210" w:leftChars="0"/>
        <w:rPr>
          <w:rFonts w:hint="default" w:asciiTheme="minorEastAsia" w:hAnsiTheme="minorEastAsia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Cs w:val="21"/>
        </w:rPr>
        <w:t>让幼儿相互交流</w:t>
      </w:r>
      <w:r>
        <w:rPr>
          <w:rFonts w:hint="eastAsia" w:ascii="宋体" w:hAnsi="宋体" w:eastAsia="宋体" w:cs="宋体"/>
          <w:szCs w:val="21"/>
          <w:lang w:val="en-US" w:eastAsia="zh-CN"/>
        </w:rPr>
        <w:t>表现小手能干的方式方法，如孩子们喜欢的手工作品，与幼儿共同布置“能干的手”。</w:t>
      </w:r>
    </w:p>
    <w:p w14:paraId="7DEF5C06">
      <w:pPr>
        <w:numPr>
          <w:ilvl w:val="0"/>
          <w:numId w:val="2"/>
        </w:numPr>
        <w:spacing w:line="360" w:lineRule="exact"/>
        <w:ind w:firstLine="211" w:firstLineChars="100"/>
        <w:rPr>
          <w:rFonts w:hint="default" w:asciiTheme="minorEastAsia" w:hAnsiTheme="minorEastAsia"/>
          <w:b/>
          <w:bCs/>
          <w:szCs w:val="21"/>
          <w:lang w:val="en-US" w:eastAsia="zh-CN"/>
        </w:rPr>
      </w:pPr>
      <w:r>
        <w:rPr>
          <w:rFonts w:hint="eastAsia" w:asciiTheme="minorEastAsia" w:hAnsiTheme="minorEastAsia"/>
          <w:b/>
          <w:bCs/>
          <w:szCs w:val="21"/>
          <w:lang w:val="en-US" w:eastAsia="zh-CN"/>
        </w:rPr>
        <w:t>家庭资源利用：</w:t>
      </w:r>
    </w:p>
    <w:p w14:paraId="21D73EA7">
      <w:pPr>
        <w:numPr>
          <w:ilvl w:val="0"/>
          <w:numId w:val="0"/>
        </w:numPr>
        <w:spacing w:line="360" w:lineRule="exact"/>
        <w:ind w:left="210" w:leftChars="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1.鼓励家长和孩子们一起了解毕业作品展制作的所需要的材料，和孩子们一起完成自己的毕业手工作品。</w:t>
      </w:r>
    </w:p>
    <w:p w14:paraId="62C40B50">
      <w:pPr>
        <w:numPr>
          <w:ilvl w:val="0"/>
          <w:numId w:val="0"/>
        </w:numPr>
        <w:spacing w:line="360" w:lineRule="exact"/>
        <w:ind w:left="210" w:leftChars="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Cs w:val="21"/>
        </w:rPr>
        <w:t>指导家长有意识地布置孩子做一些</w:t>
      </w:r>
      <w:r>
        <w:rPr>
          <w:rFonts w:hint="eastAsia" w:ascii="宋体" w:hAnsi="宋体" w:eastAsia="宋体" w:cs="宋体"/>
          <w:szCs w:val="21"/>
          <w:lang w:val="en-US" w:eastAsia="zh-CN"/>
        </w:rPr>
        <w:t>小手</w:t>
      </w:r>
      <w:r>
        <w:rPr>
          <w:rFonts w:hint="eastAsia" w:ascii="宋体" w:hAnsi="宋体" w:eastAsia="宋体" w:cs="宋体"/>
          <w:szCs w:val="21"/>
        </w:rPr>
        <w:t>力所能及的事，以培养孩子的任务意识，同时鼓励孩子有规律地生活、学习。</w:t>
      </w:r>
    </w:p>
    <w:p w14:paraId="6947030E">
      <w:pPr>
        <w:numPr>
          <w:ilvl w:val="0"/>
          <w:numId w:val="0"/>
        </w:numPr>
        <w:spacing w:line="360" w:lineRule="exact"/>
        <w:ind w:firstLine="211" w:firstLineChars="100"/>
        <w:rPr>
          <w:rFonts w:hint="eastAsia" w:asciiTheme="minorEastAsia" w:hAnsiTheme="minorEastAsia"/>
          <w:b/>
          <w:bCs/>
          <w:szCs w:val="21"/>
          <w:lang w:val="en-US" w:eastAsia="zh-CN"/>
        </w:rPr>
      </w:pPr>
      <w:r>
        <w:rPr>
          <w:rFonts w:hint="eastAsia" w:asciiTheme="minorEastAsia" w:hAnsiTheme="minorEastAsia"/>
          <w:b/>
          <w:bCs/>
          <w:szCs w:val="21"/>
          <w:lang w:val="en-US" w:eastAsia="zh-CN"/>
        </w:rPr>
        <w:t>五、焦点活动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3402"/>
        <w:gridCol w:w="1843"/>
        <w:gridCol w:w="3027"/>
      </w:tblGrid>
      <w:tr w14:paraId="447A1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</w:tcPr>
          <w:p w14:paraId="5928F245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活动类型</w:t>
            </w:r>
          </w:p>
        </w:tc>
        <w:tc>
          <w:tcPr>
            <w:tcW w:w="3402" w:type="dxa"/>
          </w:tcPr>
          <w:p w14:paraId="7B01B857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资源</w:t>
            </w:r>
          </w:p>
        </w:tc>
        <w:tc>
          <w:tcPr>
            <w:tcW w:w="1843" w:type="dxa"/>
          </w:tcPr>
          <w:p w14:paraId="0CDBE9F2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</w:t>
            </w:r>
          </w:p>
        </w:tc>
        <w:tc>
          <w:tcPr>
            <w:tcW w:w="3027" w:type="dxa"/>
          </w:tcPr>
          <w:p w14:paraId="34016CC4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经验</w:t>
            </w:r>
          </w:p>
        </w:tc>
      </w:tr>
      <w:tr w14:paraId="29EDC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restart"/>
            <w:vAlign w:val="center"/>
          </w:tcPr>
          <w:p w14:paraId="6C296535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日常活动</w:t>
            </w:r>
          </w:p>
        </w:tc>
        <w:tc>
          <w:tcPr>
            <w:tcW w:w="3402" w:type="dxa"/>
          </w:tcPr>
          <w:p w14:paraId="283A6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bCs/>
                <w:szCs w:val="21"/>
              </w:rPr>
              <w:t>了解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班级家庭中不</w:t>
            </w:r>
            <w:r>
              <w:rPr>
                <w:rFonts w:hint="eastAsia" w:ascii="宋体" w:hAnsi="宋体"/>
                <w:bCs/>
                <w:szCs w:val="21"/>
              </w:rPr>
              <w:t>同职业手的主要特征以及手的作用，并用完整的语言大胆、清楚地表达调查的结果。</w:t>
            </w:r>
          </w:p>
          <w:p w14:paraId="29B559F5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bCs/>
                <w:szCs w:val="21"/>
              </w:rPr>
              <w:t>感受手的灵巧、能干，萌生对各行业劳动者的崇敬之情。</w:t>
            </w:r>
          </w:p>
        </w:tc>
        <w:tc>
          <w:tcPr>
            <w:tcW w:w="1843" w:type="dxa"/>
          </w:tcPr>
          <w:p w14:paraId="137EB1D9">
            <w:pPr>
              <w:spacing w:line="360" w:lineRule="exact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综合：不同职业的手</w:t>
            </w:r>
          </w:p>
        </w:tc>
        <w:tc>
          <w:tcPr>
            <w:tcW w:w="3027" w:type="dxa"/>
          </w:tcPr>
          <w:p w14:paraId="566FB96F">
            <w:pPr>
              <w:spacing w:line="360" w:lineRule="exact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就自己关心的人的手或者感兴趣的职业的人的手进行调查，并能用清楚、流利的语言介绍。</w:t>
            </w:r>
          </w:p>
        </w:tc>
      </w:tr>
      <w:tr w14:paraId="43EBD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continue"/>
          </w:tcPr>
          <w:p w14:paraId="16913A5D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402" w:type="dxa"/>
          </w:tcPr>
          <w:p w14:paraId="28C09B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1.能够想好自己需要进行的制作作品，知道自己需要哪些材料。</w:t>
            </w:r>
          </w:p>
          <w:p w14:paraId="2B0258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2.能够有条理有计划的为自己的计划书做好记录。</w:t>
            </w:r>
          </w:p>
          <w:p w14:paraId="543AB0B9">
            <w:pPr>
              <w:spacing w:line="360" w:lineRule="exact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3.能够在集体中大胆介绍和交流自己的计划，语言流畅连贯。</w:t>
            </w:r>
          </w:p>
        </w:tc>
        <w:tc>
          <w:tcPr>
            <w:tcW w:w="1843" w:type="dxa"/>
          </w:tcPr>
          <w:p w14:paraId="17A73AD9">
            <w:pPr>
              <w:spacing w:line="360" w:lineRule="exact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  <w:t>综合：毕业展计划书</w:t>
            </w:r>
          </w:p>
        </w:tc>
        <w:tc>
          <w:tcPr>
            <w:tcW w:w="3027" w:type="dxa"/>
          </w:tcPr>
          <w:p w14:paraId="79A4705B">
            <w:pPr>
              <w:spacing w:line="360" w:lineRule="exact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能够在自己知道自己的计划，不懂或者有疑问能用恰当的方式主动提问，了解自己计划中所需要的材料。</w:t>
            </w:r>
          </w:p>
        </w:tc>
      </w:tr>
      <w:tr w14:paraId="300B7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34" w:type="dxa"/>
            <w:vMerge w:val="restart"/>
          </w:tcPr>
          <w:p w14:paraId="271C68D6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区域活动</w:t>
            </w:r>
          </w:p>
        </w:tc>
        <w:tc>
          <w:tcPr>
            <w:tcW w:w="708" w:type="dxa"/>
            <w:vAlign w:val="center"/>
          </w:tcPr>
          <w:p w14:paraId="1AB19A27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 w:cs="宋体"/>
                <w:bCs/>
                <w:szCs w:val="21"/>
              </w:rPr>
              <w:t>区</w:t>
            </w:r>
          </w:p>
        </w:tc>
        <w:tc>
          <w:tcPr>
            <w:tcW w:w="3402" w:type="dxa"/>
          </w:tcPr>
          <w:p w14:paraId="6AA3738E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1.幼儿对巧手节有初步的了解；</w:t>
            </w:r>
          </w:p>
          <w:p w14:paraId="64CEBD52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2.与手相关的创意画作品呈现；</w:t>
            </w:r>
          </w:p>
          <w:p w14:paraId="0AF53C4A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3.感知不同职业的人的手的特点。</w:t>
            </w:r>
          </w:p>
          <w:p w14:paraId="50AE784E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4.各种彩纸、皱纹纸、剪刀、彩笔、勾线笔、固定胶等操作材料；</w:t>
            </w:r>
          </w:p>
          <w:p w14:paraId="569532B0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Hans"/>
              </w:rPr>
              <w:t>支架图片</w:t>
            </w: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、名画展示、泥工作品步骤图、折纸步骤图等支架性图片。</w:t>
            </w:r>
          </w:p>
          <w:p w14:paraId="5C8A170D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1843" w:type="dxa"/>
          </w:tcPr>
          <w:p w14:paraId="490227D5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绘本：左手右手</w:t>
            </w:r>
          </w:p>
        </w:tc>
        <w:tc>
          <w:tcPr>
            <w:tcW w:w="3027" w:type="dxa"/>
          </w:tcPr>
          <w:p w14:paraId="6B0A3F5B">
            <w:pPr>
              <w:spacing w:line="360" w:lineRule="exact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1.欣赏与手型创意艺术作品，感知手型变化的丰富想象；</w:t>
            </w:r>
          </w:p>
          <w:p w14:paraId="3E9150F3">
            <w:pPr>
              <w:spacing w:line="360" w:lineRule="exact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2.能用多种绘画工具和材料，并能组合使用；</w:t>
            </w:r>
          </w:p>
          <w:p w14:paraId="1841B146">
            <w:pPr>
              <w:spacing w:line="360" w:lineRule="exact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3.能用自己的方式表现自己的感受与想象；</w:t>
            </w:r>
          </w:p>
          <w:p w14:paraId="2F9D7F0C">
            <w:pPr>
              <w:spacing w:line="360" w:lineRule="exact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4.能用自己的作品布置班级环境、美化生活。</w:t>
            </w:r>
          </w:p>
          <w:p w14:paraId="5E60392A">
            <w:pPr>
              <w:spacing w:line="360" w:lineRule="exact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5.能根据自己的的经验和想象解释他人的美术作品，学习用语言、动作、表情、绘画等形式表达自己的感受、理解和想象。</w:t>
            </w:r>
          </w:p>
          <w:p w14:paraId="7B6791D1">
            <w:pPr>
              <w:spacing w:line="360" w:lineRule="exact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</w:p>
        </w:tc>
      </w:tr>
      <w:tr w14:paraId="24C7C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34" w:type="dxa"/>
            <w:vMerge w:val="continue"/>
          </w:tcPr>
          <w:p w14:paraId="5E0F5469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454A670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图书</w:t>
            </w:r>
            <w:r>
              <w:rPr>
                <w:rFonts w:hint="eastAsia" w:ascii="宋体" w:hAnsi="宋体" w:cs="宋体"/>
                <w:bCs/>
                <w:szCs w:val="21"/>
              </w:rPr>
              <w:t>区</w:t>
            </w:r>
          </w:p>
        </w:tc>
        <w:tc>
          <w:tcPr>
            <w:tcW w:w="3402" w:type="dxa"/>
          </w:tcPr>
          <w:p w14:paraId="67D6914F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1.关于手的绘本故事。</w:t>
            </w:r>
          </w:p>
          <w:p w14:paraId="535524C4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kern w:val="0"/>
                <w:szCs w:val="21"/>
              </w:rPr>
              <w:t>提供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关于双手勤劳获得辛福生活的故事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  <w:p w14:paraId="60C62A19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图片展示墙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、我的故事支架和展示墙</w:t>
            </w:r>
          </w:p>
        </w:tc>
        <w:tc>
          <w:tcPr>
            <w:tcW w:w="1843" w:type="dxa"/>
          </w:tcPr>
          <w:p w14:paraId="3CF06DC9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绘本1：拔苗助长绘本2：千变万化的手</w:t>
            </w:r>
          </w:p>
          <w:p w14:paraId="580AC487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绘本3：手不是用来打人的</w:t>
            </w:r>
          </w:p>
          <w:p w14:paraId="31191FF4"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3027" w:type="dxa"/>
          </w:tcPr>
          <w:p w14:paraId="1065CFDA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1.幼儿能专注地阅读，初步感受文学语言的美。</w:t>
            </w:r>
          </w:p>
          <w:p w14:paraId="50DD6E3F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2.幼儿能根据故事的部分情节或图书画面的线索猜想故事情节发展，或续编、创编故事。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3.幼儿喜欢和他人一起讨论故事的内容，并说出自己的看法。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4.幼儿对图书和生活情境中的文字感兴趣，知道文字的含义。</w:t>
            </w:r>
          </w:p>
        </w:tc>
      </w:tr>
      <w:tr w14:paraId="3B81F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restart"/>
            <w:vAlign w:val="center"/>
          </w:tcPr>
          <w:p w14:paraId="654D5FE9"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集体教学</w:t>
            </w:r>
          </w:p>
        </w:tc>
        <w:tc>
          <w:tcPr>
            <w:tcW w:w="3402" w:type="dxa"/>
          </w:tcPr>
          <w:p w14:paraId="5282E248">
            <w:pPr>
              <w:spacing w:line="36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了解医务工作者是为人们提供的便利和服务的职业特点。</w:t>
            </w:r>
          </w:p>
          <w:p w14:paraId="287B7D08">
            <w:pPr>
              <w:spacing w:line="360" w:lineRule="exact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感激他们劳动的付出，尊重他们的劳动成果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843" w:type="dxa"/>
            <w:vAlign w:val="center"/>
          </w:tcPr>
          <w:p w14:paraId="170AF91F">
            <w:pPr>
              <w:spacing w:line="360" w:lineRule="exact"/>
              <w:jc w:val="both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社会：医院里的故事</w:t>
            </w:r>
          </w:p>
        </w:tc>
        <w:tc>
          <w:tcPr>
            <w:tcW w:w="3027" w:type="dxa"/>
            <w:vAlign w:val="center"/>
          </w:tcPr>
          <w:p w14:paraId="36C692AB">
            <w:pPr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幼儿通过有亲身的生活经历，加上到医院采访医护人员、查资料去调查等实践活动，已经积累了生活经验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  <w:t>。</w:t>
            </w:r>
          </w:p>
          <w:p w14:paraId="0001F5B7">
            <w:pPr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感知与了解自己的生活与他们劳动的关系，能将情感释放，体验到医生工作的那份责任感、爱心。</w:t>
            </w:r>
          </w:p>
        </w:tc>
      </w:tr>
      <w:tr w14:paraId="5656D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continue"/>
            <w:vAlign w:val="center"/>
          </w:tcPr>
          <w:p w14:paraId="2B1082CF"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402" w:type="dxa"/>
          </w:tcPr>
          <w:p w14:paraId="2B1DE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1.能够发现自己制作时的问题并画出来。</w:t>
            </w:r>
          </w:p>
          <w:p w14:paraId="0EDF5DB8">
            <w:pPr>
              <w:spacing w:line="360" w:lineRule="exact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</w:rPr>
              <w:t>2.能够在集体中大胆交流自己的问题并解决。</w:t>
            </w:r>
          </w:p>
        </w:tc>
        <w:tc>
          <w:tcPr>
            <w:tcW w:w="1843" w:type="dxa"/>
          </w:tcPr>
          <w:p w14:paraId="16C3FEEF">
            <w:pPr>
              <w:spacing w:line="360" w:lineRule="exact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综合：我制作的问题</w:t>
            </w:r>
          </w:p>
        </w:tc>
        <w:tc>
          <w:tcPr>
            <w:tcW w:w="3027" w:type="dxa"/>
          </w:tcPr>
          <w:p w14:paraId="0F6916C1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在进行了第一次制作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毕业展作品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之后，每组孩子都遇到了问题，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并进行问题寻找解决方法。</w:t>
            </w:r>
          </w:p>
          <w:p w14:paraId="0E51B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2.感知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幼儿在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摆放自己的作品时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，孩子们在画面怎么样合理布局等。</w:t>
            </w:r>
          </w:p>
        </w:tc>
      </w:tr>
      <w:tr w14:paraId="4C3C1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continue"/>
            <w:vAlign w:val="center"/>
          </w:tcPr>
          <w:p w14:paraId="281BAEDB"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402" w:type="dxa"/>
          </w:tcPr>
          <w:p w14:paraId="5C2E7D14">
            <w:pPr>
              <w:spacing w:line="360" w:lineRule="exact"/>
              <w:rPr>
                <w:rFonts w:hint="default" w:ascii="宋体" w:hAnsi="宋体" w:eastAsia="宋体" w:cs="宋体"/>
                <w:b/>
                <w:color w:val="4BACC6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引导幼儿通过亲自采访和观察，并与同伴交流讨论的方式，了解不同职业手的主要特征以及手的作用，从而感受到手的灵巧、能干。</w:t>
            </w:r>
          </w:p>
        </w:tc>
        <w:tc>
          <w:tcPr>
            <w:tcW w:w="1843" w:type="dxa"/>
          </w:tcPr>
          <w:p w14:paraId="2F88D20D">
            <w:pPr>
              <w:spacing w:line="360" w:lineRule="exact"/>
              <w:rPr>
                <w:rFonts w:hint="default" w:ascii="宋体" w:hAnsi="宋体" w:cs="宋体"/>
                <w:bCs/>
                <w:color w:val="4BACC6" w:themeColor="accent5"/>
                <w:szCs w:val="21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/>
              </w:rPr>
              <w:t>综合：不同职业的手</w:t>
            </w:r>
          </w:p>
        </w:tc>
        <w:tc>
          <w:tcPr>
            <w:tcW w:w="3027" w:type="dxa"/>
          </w:tcPr>
          <w:p w14:paraId="5477A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bCs/>
                <w:szCs w:val="21"/>
              </w:rPr>
              <w:t>了解不同职业手的主要特征以及手的作用，并用完整的语言大胆、清楚地表达调查的结果。</w:t>
            </w:r>
          </w:p>
          <w:p w14:paraId="6B1A6E00">
            <w:pPr>
              <w:spacing w:line="360" w:lineRule="exact"/>
              <w:rPr>
                <w:rFonts w:ascii="宋体" w:hAnsi="宋体" w:cs="宋体"/>
                <w:b/>
                <w:color w:val="4BACC6" w:themeColor="accent5"/>
                <w:szCs w:val="21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bCs/>
                <w:szCs w:val="21"/>
              </w:rPr>
              <w:t>感受手的灵巧、能干，萌生对各行业劳动者的崇敬之情。</w:t>
            </w:r>
          </w:p>
        </w:tc>
      </w:tr>
      <w:tr w14:paraId="2A397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242" w:type="dxa"/>
            <w:gridSpan w:val="2"/>
            <w:vAlign w:val="center"/>
          </w:tcPr>
          <w:p w14:paraId="50EED33E"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其他活动</w:t>
            </w:r>
          </w:p>
        </w:tc>
        <w:tc>
          <w:tcPr>
            <w:tcW w:w="3402" w:type="dxa"/>
          </w:tcPr>
          <w:p w14:paraId="50DF4626">
            <w:pPr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  <w:t>美术：《小手变形》</w:t>
            </w:r>
          </w:p>
          <w:p w14:paraId="7AA66A99">
            <w:pPr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1.通过手形的变化进行想象，大胆画出有情节的手形想象画。</w:t>
            </w:r>
          </w:p>
          <w:p w14:paraId="65CF3C86"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2.尝试整体构思，大胆布置画面，画面合理。</w:t>
            </w:r>
          </w:p>
          <w:p w14:paraId="48E25C6E"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  <w:t>语言：《小螃蟹找工作》</w:t>
            </w:r>
          </w:p>
          <w:p w14:paraId="555176C9">
            <w:pPr>
              <w:widowControl/>
              <w:numPr>
                <w:ilvl w:val="0"/>
                <w:numId w:val="0"/>
              </w:numPr>
              <w:spacing w:line="420" w:lineRule="exact"/>
              <w:ind w:leftChars="0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能围绕“小螃蟹找工作”的中</w:t>
            </w:r>
          </w:p>
          <w:p w14:paraId="627B001C">
            <w:pPr>
              <w:widowControl/>
              <w:numPr>
                <w:ilvl w:val="0"/>
                <w:numId w:val="0"/>
              </w:numPr>
              <w:spacing w:line="420" w:lineRule="exact"/>
              <w:ind w:leftChars="0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心话题大胆表达自己的见解。</w:t>
            </w:r>
          </w:p>
          <w:p w14:paraId="3A0091C3"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能专心倾听、乐意动脑、积极参与谈话活动。</w:t>
            </w:r>
          </w:p>
        </w:tc>
        <w:tc>
          <w:tcPr>
            <w:tcW w:w="1843" w:type="dxa"/>
          </w:tcPr>
          <w:p w14:paraId="2488EF88">
            <w:pPr>
              <w:spacing w:line="360" w:lineRule="exact"/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  <w:t>1）美术：《小手变形》</w:t>
            </w:r>
          </w:p>
          <w:p w14:paraId="49D7A305">
            <w:pPr>
              <w:spacing w:line="360" w:lineRule="exact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  <w:t>（2）语言：《小螃蟹找工作》</w:t>
            </w:r>
          </w:p>
        </w:tc>
        <w:tc>
          <w:tcPr>
            <w:tcW w:w="3027" w:type="dxa"/>
          </w:tcPr>
          <w:p w14:paraId="6FE21219">
            <w:pPr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  <w:t>美术：《小手变形》</w:t>
            </w:r>
          </w:p>
          <w:p w14:paraId="2B68FEAE">
            <w:pPr>
              <w:spacing w:line="36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1.</w:t>
            </w:r>
            <w:r>
              <w:rPr>
                <w:rFonts w:hint="eastAsia"/>
              </w:rPr>
              <w:t>幼儿有过绘画现象画的基础，大部分的幼儿能够</w:t>
            </w:r>
            <w:r>
              <w:t>凭借想象只是在纸上随意印画，</w:t>
            </w:r>
            <w:r>
              <w:rPr>
                <w:rFonts w:hint="eastAsia"/>
              </w:rPr>
              <w:t>但是</w:t>
            </w:r>
            <w:r>
              <w:t>没有经过整体的构</w:t>
            </w:r>
            <w:r>
              <w:rPr>
                <w:rFonts w:hint="eastAsia"/>
              </w:rPr>
              <w:t>思和</w:t>
            </w:r>
            <w:r>
              <w:t>布局，缺乏整体感。</w:t>
            </w:r>
          </w:p>
          <w:p w14:paraId="345E728B">
            <w:pPr>
              <w:autoSpaceDN w:val="0"/>
              <w:spacing w:line="360" w:lineRule="exact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</w:t>
            </w:r>
            <w:r>
              <w:rPr>
                <w:color w:val="000000"/>
              </w:rPr>
              <w:t>手可以做出各种造型，如孔雀、兔子、大雁等等。</w:t>
            </w:r>
            <w:r>
              <w:rPr>
                <w:rFonts w:hint="eastAsia"/>
                <w:color w:val="000000"/>
              </w:rPr>
              <w:t>本次活动让孩子在想象的过程中创造富有情节的手形想象画。</w:t>
            </w:r>
          </w:p>
          <w:p w14:paraId="5B1E6610"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  <w:t>语言：《小螃蟹找工作》</w:t>
            </w:r>
          </w:p>
          <w:p w14:paraId="6B1523EB">
            <w:pPr>
              <w:autoSpaceDN w:val="0"/>
              <w:spacing w:line="360" w:lineRule="exact"/>
              <w:rPr>
                <w:rFonts w:hint="eastAsia" w:eastAsiaTheme="minor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1.</w:t>
            </w:r>
            <w:r>
              <w:rPr>
                <w:rFonts w:hint="eastAsia"/>
                <w:sz w:val="21"/>
                <w:szCs w:val="21"/>
              </w:rPr>
              <w:t>倾听是儿童感知和理解语言的行为表现，只有懂得倾听、善于倾听，才能理解语言形式，</w:t>
            </w:r>
          </w:p>
          <w:p w14:paraId="1EB202B0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</w:tr>
    </w:tbl>
    <w:p w14:paraId="3ED4C4A5">
      <w:pPr>
        <w:numPr>
          <w:ilvl w:val="0"/>
          <w:numId w:val="3"/>
        </w:numPr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环境创设：</w:t>
      </w:r>
    </w:p>
    <w:p w14:paraId="06CA1A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一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主题环境</w:t>
      </w:r>
    </w:p>
    <w:p w14:paraId="1F2CDBC2">
      <w:pPr>
        <w:spacing w:line="360" w:lineRule="exact"/>
        <w:ind w:firstLine="420" w:firstLineChars="200"/>
        <w:rPr>
          <w:rFonts w:hint="eastAsia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1.</w:t>
      </w:r>
      <w:r>
        <w:rPr>
          <w:rFonts w:hint="eastAsia"/>
          <w:szCs w:val="21"/>
          <w:lang w:val="en-US" w:eastAsia="zh-CN"/>
        </w:rPr>
        <w:t>图书区</w:t>
      </w:r>
      <w:r>
        <w:rPr>
          <w:rFonts w:hint="eastAsia"/>
          <w:szCs w:val="21"/>
        </w:rPr>
        <w:t>：</w:t>
      </w:r>
    </w:p>
    <w:p w14:paraId="36A8B949">
      <w:pPr>
        <w:spacing w:line="360" w:lineRule="exac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Cs w:val="21"/>
          <w:lang w:eastAsia="zh-CN"/>
        </w:rPr>
        <w:t>）</w:t>
      </w:r>
      <w:r>
        <w:rPr>
          <w:rFonts w:hint="eastAsia" w:ascii="宋体" w:hAnsi="宋体" w:eastAsia="宋体" w:cs="宋体"/>
          <w:szCs w:val="21"/>
        </w:rPr>
        <w:t>引导幼儿</w:t>
      </w:r>
      <w:r>
        <w:rPr>
          <w:rFonts w:hint="eastAsia" w:ascii="宋体"/>
          <w:szCs w:val="21"/>
        </w:rPr>
        <w:t>将</w:t>
      </w:r>
      <w:r>
        <w:rPr>
          <w:rFonts w:hint="eastAsia" w:ascii="宋体"/>
          <w:szCs w:val="21"/>
          <w:lang w:val="en-US" w:eastAsia="zh-CN"/>
        </w:rPr>
        <w:t>小螃蟹找工作</w:t>
      </w:r>
      <w:r>
        <w:rPr>
          <w:rFonts w:hint="eastAsia" w:ascii="宋体"/>
          <w:szCs w:val="21"/>
        </w:rPr>
        <w:t>的讨论内容分别以照片、文字、图画等不同形式分栏目布置，</w:t>
      </w:r>
      <w:r>
        <w:rPr>
          <w:rFonts w:hint="eastAsia" w:ascii="宋体" w:hAnsi="宋体" w:cs="宋体"/>
          <w:kern w:val="0"/>
          <w:szCs w:val="21"/>
        </w:rPr>
        <w:t>供幼儿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辩论</w:t>
      </w:r>
      <w:r>
        <w:rPr>
          <w:rFonts w:hint="eastAsia" w:ascii="宋体" w:hAnsi="宋体" w:cs="宋体"/>
          <w:kern w:val="0"/>
          <w:szCs w:val="21"/>
        </w:rPr>
        <w:t>讲述。</w:t>
      </w:r>
    </w:p>
    <w:p w14:paraId="15613E76">
      <w:pPr>
        <w:spacing w:line="360" w:lineRule="exac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</w:t>
      </w:r>
      <w:r>
        <w:rPr>
          <w:rFonts w:hint="eastAsia" w:ascii="宋体" w:hAnsi="宋体" w:cs="宋体"/>
          <w:kern w:val="0"/>
          <w:szCs w:val="21"/>
        </w:rPr>
        <w:t>）</w:t>
      </w:r>
      <w:r>
        <w:rPr>
          <w:rFonts w:hint="eastAsia"/>
          <w:b w:val="0"/>
          <w:bCs w:val="0"/>
          <w:lang w:val="en-US" w:eastAsia="zh-CN"/>
        </w:rPr>
        <w:t>结合主题《能干的手》</w:t>
      </w:r>
      <w:r>
        <w:rPr>
          <w:rFonts w:hint="eastAsia"/>
          <w:b w:val="0"/>
          <w:bCs w:val="0"/>
          <w:lang w:eastAsia="zh-CN"/>
        </w:rPr>
        <w:t>，张贴幼儿作品“</w:t>
      </w:r>
      <w:r>
        <w:rPr>
          <w:rFonts w:hint="eastAsia"/>
          <w:b w:val="0"/>
          <w:bCs w:val="0"/>
          <w:lang w:val="en-US" w:eastAsia="zh-CN"/>
        </w:rPr>
        <w:t>我的毕业作品计划</w:t>
      </w:r>
      <w:r>
        <w:rPr>
          <w:rFonts w:hint="eastAsia"/>
          <w:b w:val="0"/>
          <w:bCs w:val="0"/>
          <w:lang w:eastAsia="zh-CN"/>
        </w:rPr>
        <w:t>”“</w:t>
      </w:r>
      <w:r>
        <w:rPr>
          <w:rFonts w:hint="eastAsia"/>
          <w:b w:val="0"/>
          <w:bCs w:val="0"/>
        </w:rPr>
        <w:t>我</w:t>
      </w:r>
      <w:r>
        <w:rPr>
          <w:rFonts w:hint="eastAsia"/>
          <w:b w:val="0"/>
          <w:bCs w:val="0"/>
          <w:lang w:val="en-US" w:eastAsia="zh-CN"/>
        </w:rPr>
        <w:t>制作的问题</w:t>
      </w:r>
      <w:r>
        <w:rPr>
          <w:rFonts w:hint="eastAsia"/>
          <w:b w:val="0"/>
          <w:bCs w:val="0"/>
          <w:lang w:eastAsia="zh-CN"/>
        </w:rPr>
        <w:t>”等。</w:t>
      </w:r>
    </w:p>
    <w:p w14:paraId="0AE2F6E8">
      <w:pPr>
        <w:spacing w:line="360" w:lineRule="exact"/>
        <w:ind w:firstLine="420" w:firstLineChars="200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2.美工区：</w:t>
      </w:r>
    </w:p>
    <w:p w14:paraId="14D59442">
      <w:pPr>
        <w:widowControl w:val="0"/>
        <w:numPr>
          <w:ilvl w:val="0"/>
          <w:numId w:val="0"/>
        </w:numPr>
        <w:ind w:firstLine="420"/>
        <w:jc w:val="both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（1）</w:t>
      </w:r>
      <w:r>
        <w:rPr>
          <w:rFonts w:hint="eastAsia" w:ascii="宋体" w:hAnsi="宋体" w:cs="宋体"/>
          <w:kern w:val="0"/>
          <w:szCs w:val="21"/>
        </w:rPr>
        <w:t>让幼儿相互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交流班本化《职业畅想》毕业</w:t>
      </w:r>
      <w:r>
        <w:rPr>
          <w:rFonts w:hint="eastAsia" w:ascii="宋体" w:hAnsi="宋体" w:cs="宋体"/>
          <w:kern w:val="0"/>
          <w:szCs w:val="21"/>
        </w:rPr>
        <w:t>作品，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需要的材料，区域游戏继续制作以及如何作品摆放的想法</w:t>
      </w:r>
      <w:r>
        <w:rPr>
          <w:rFonts w:hint="eastAsia" w:ascii="宋体" w:hAnsi="宋体" w:cs="宋体"/>
          <w:kern w:val="0"/>
          <w:szCs w:val="21"/>
        </w:rPr>
        <w:t>。</w:t>
      </w:r>
    </w:p>
    <w:p w14:paraId="5751F95E">
      <w:pPr>
        <w:widowControl w:val="0"/>
        <w:numPr>
          <w:ilvl w:val="0"/>
          <w:numId w:val="0"/>
        </w:numPr>
        <w:ind w:firstLine="42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eastAsia="zh-CN"/>
        </w:rPr>
        <w:t>（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</w:t>
      </w:r>
      <w:r>
        <w:rPr>
          <w:rFonts w:hint="eastAsia" w:ascii="宋体" w:hAnsi="宋体" w:cs="宋体"/>
          <w:kern w:val="0"/>
          <w:szCs w:val="21"/>
          <w:lang w:eastAsia="zh-CN"/>
        </w:rPr>
        <w:t>）</w:t>
      </w:r>
      <w:r>
        <w:rPr>
          <w:rFonts w:hint="eastAsia"/>
          <w:b w:val="0"/>
          <w:bCs w:val="0"/>
          <w:lang w:val="en-US" w:eastAsia="zh-CN"/>
        </w:rPr>
        <w:t>根据主题张贴幼儿创意画作品《小手变形》。</w:t>
      </w:r>
    </w:p>
    <w:p w14:paraId="4A3C0D2E">
      <w:pPr>
        <w:widowControl w:val="0"/>
        <w:numPr>
          <w:ilvl w:val="0"/>
          <w:numId w:val="0"/>
        </w:numPr>
        <w:ind w:firstLine="42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（3）创设幼儿区域作品《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职业畅想</w:t>
      </w:r>
      <w:r>
        <w:rPr>
          <w:rFonts w:hint="eastAsia"/>
          <w:b w:val="0"/>
          <w:bCs w:val="0"/>
          <w:lang w:val="en-US" w:eastAsia="zh-CN"/>
        </w:rPr>
        <w:t>》。</w:t>
      </w:r>
    </w:p>
    <w:p w14:paraId="128DA52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二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区域游戏</w:t>
      </w:r>
    </w:p>
    <w:p w14:paraId="226F2A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9"/>
        <w:rPr>
          <w:rFonts w:hint="default" w:asciiTheme="minorEastAsia" w:hAnsiTheme="minorEastAsia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附件：区域活动的设置</w:t>
      </w:r>
    </w:p>
    <w:tbl>
      <w:tblPr>
        <w:tblStyle w:val="7"/>
        <w:tblpPr w:leftFromText="180" w:rightFromText="180" w:vertAnchor="text" w:horzAnchor="page" w:tblpXSpec="center" w:tblpY="273"/>
        <w:tblOverlap w:val="never"/>
        <w:tblW w:w="9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2383"/>
        <w:gridCol w:w="1062"/>
        <w:gridCol w:w="1370"/>
        <w:gridCol w:w="1368"/>
        <w:gridCol w:w="2740"/>
      </w:tblGrid>
      <w:tr w14:paraId="3693C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" w:type="dxa"/>
            <w:noWrap w:val="0"/>
            <w:vAlign w:val="center"/>
          </w:tcPr>
          <w:p w14:paraId="08A71FB4"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区域名称</w:t>
            </w:r>
          </w:p>
        </w:tc>
        <w:tc>
          <w:tcPr>
            <w:tcW w:w="2383" w:type="dxa"/>
            <w:noWrap w:val="0"/>
            <w:vAlign w:val="center"/>
          </w:tcPr>
          <w:p w14:paraId="40C67886"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核心经验</w:t>
            </w:r>
          </w:p>
        </w:tc>
        <w:tc>
          <w:tcPr>
            <w:tcW w:w="1062" w:type="dxa"/>
            <w:noWrap w:val="0"/>
            <w:vAlign w:val="center"/>
          </w:tcPr>
          <w:p w14:paraId="233FB38F"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游戏内容</w:t>
            </w:r>
          </w:p>
        </w:tc>
        <w:tc>
          <w:tcPr>
            <w:tcW w:w="1370" w:type="dxa"/>
            <w:noWrap w:val="0"/>
            <w:vAlign w:val="center"/>
          </w:tcPr>
          <w:p w14:paraId="312D85EF"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游戏材料</w:t>
            </w:r>
          </w:p>
        </w:tc>
        <w:tc>
          <w:tcPr>
            <w:tcW w:w="1368" w:type="dxa"/>
            <w:noWrap w:val="0"/>
            <w:vAlign w:val="center"/>
          </w:tcPr>
          <w:p w14:paraId="53BFDF2E"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预设玩法</w:t>
            </w:r>
          </w:p>
        </w:tc>
        <w:tc>
          <w:tcPr>
            <w:tcW w:w="2740" w:type="dxa"/>
            <w:noWrap w:val="0"/>
            <w:vAlign w:val="center"/>
          </w:tcPr>
          <w:p w14:paraId="11056CB9"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指导要点</w:t>
            </w:r>
          </w:p>
        </w:tc>
      </w:tr>
      <w:tr w14:paraId="14193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1003" w:type="dxa"/>
            <w:vMerge w:val="restart"/>
            <w:noWrap w:val="0"/>
            <w:vAlign w:val="center"/>
          </w:tcPr>
          <w:p w14:paraId="473DB4E6">
            <w:pPr>
              <w:jc w:val="center"/>
              <w:rPr>
                <w:rFonts w:hint="eastAsia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建构区</w:t>
            </w:r>
          </w:p>
        </w:tc>
        <w:tc>
          <w:tcPr>
            <w:tcW w:w="2383" w:type="dxa"/>
            <w:vMerge w:val="restart"/>
            <w:noWrap w:val="0"/>
            <w:vAlign w:val="center"/>
          </w:tcPr>
          <w:p w14:paraId="22013BAA"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1.图形与空间方位：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视觉图像与空间推理（幼儿尝试拼搭简单的对称图形，幼儿有目的地拼搭复杂的实物模型。）</w:t>
            </w:r>
          </w:p>
          <w:p w14:paraId="16277054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2.人际交往：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友好相处（活动时，幼儿能与同伴分工合作）</w:t>
            </w:r>
          </w:p>
          <w:p w14:paraId="6C7AD59D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3.社会适应：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规则意识（幼儿理解规则的意义，能与同伴协商、制定游戏和活动规则）</w:t>
            </w:r>
          </w:p>
          <w:p w14:paraId="0E122456"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4.前书写：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（幼儿愿意用图画和文字表现事物或故事，且书写姿势正确）</w:t>
            </w:r>
          </w:p>
        </w:tc>
        <w:tc>
          <w:tcPr>
            <w:tcW w:w="1062" w:type="dxa"/>
            <w:noWrap w:val="0"/>
            <w:vAlign w:val="center"/>
          </w:tcPr>
          <w:p w14:paraId="35FEFF50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桌面建构</w:t>
            </w:r>
          </w:p>
          <w:p w14:paraId="3AA1F045"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1370" w:type="dxa"/>
            <w:noWrap w:val="0"/>
            <w:vAlign w:val="center"/>
          </w:tcPr>
          <w:p w14:paraId="284258A4"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雪花片、</w:t>
            </w:r>
            <w:r>
              <w:rPr>
                <w:rFonts w:hint="eastAsia"/>
                <w:color w:val="auto"/>
                <w:szCs w:val="21"/>
              </w:rPr>
              <w:t>插塑积木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等</w:t>
            </w:r>
          </w:p>
        </w:tc>
        <w:tc>
          <w:tcPr>
            <w:tcW w:w="1368" w:type="dxa"/>
            <w:vMerge w:val="restart"/>
            <w:noWrap w:val="0"/>
            <w:vAlign w:val="center"/>
          </w:tcPr>
          <w:p w14:paraId="3008B8CC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1.根据自己的计划书进行有目的的创意拼搭。</w:t>
            </w:r>
          </w:p>
          <w:p w14:paraId="107FC161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2.结合自身已有的生活经验以及与主题相关的图片进行搭建，如飞船、飞碟、我喜欢的建筑等。</w:t>
            </w:r>
          </w:p>
        </w:tc>
        <w:tc>
          <w:tcPr>
            <w:tcW w:w="2740" w:type="dxa"/>
            <w:vMerge w:val="restart"/>
            <w:noWrap w:val="0"/>
            <w:vAlign w:val="center"/>
          </w:tcPr>
          <w:p w14:paraId="752B1125">
            <w:pPr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1.按照计划进行有目的的搭建，能分工协作完成完整的作品。</w:t>
            </w:r>
          </w:p>
          <w:p w14:paraId="075DF338">
            <w:pPr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2.对建构有兴趣，在建构的过程中能恰当地选择不同的建构材料拼搭。能熟练地运用各种建构技能（拼接、排列、组合、旋转等），进行综合搭建。</w:t>
            </w:r>
          </w:p>
          <w:p w14:paraId="0C23377E">
            <w:pPr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3.能按需取用材料，游戏结束后能将材料分类整理好。</w:t>
            </w:r>
          </w:p>
          <w:p w14:paraId="363312FC">
            <w:pPr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</w:tc>
      </w:tr>
      <w:tr w14:paraId="0A5A1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1003" w:type="dxa"/>
            <w:vMerge w:val="continue"/>
            <w:noWrap w:val="0"/>
            <w:vAlign w:val="center"/>
          </w:tcPr>
          <w:p w14:paraId="312AAF03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383" w:type="dxa"/>
            <w:vMerge w:val="continue"/>
            <w:noWrap w:val="0"/>
            <w:vAlign w:val="center"/>
          </w:tcPr>
          <w:p w14:paraId="24CEAA1B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</w:tc>
        <w:tc>
          <w:tcPr>
            <w:tcW w:w="1062" w:type="dxa"/>
            <w:noWrap w:val="0"/>
            <w:vAlign w:val="center"/>
          </w:tcPr>
          <w:p w14:paraId="7AB2DADF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地面建构</w:t>
            </w:r>
          </w:p>
          <w:p w14:paraId="2DB46867"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1370" w:type="dxa"/>
            <w:noWrap w:val="0"/>
            <w:vAlign w:val="center"/>
          </w:tcPr>
          <w:p w14:paraId="482CB2C7"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单元积木</w:t>
            </w:r>
          </w:p>
        </w:tc>
        <w:tc>
          <w:tcPr>
            <w:tcW w:w="1368" w:type="dxa"/>
            <w:vMerge w:val="continue"/>
            <w:noWrap w:val="0"/>
            <w:vAlign w:val="center"/>
          </w:tcPr>
          <w:p w14:paraId="3099CBBE"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740" w:type="dxa"/>
            <w:vMerge w:val="continue"/>
            <w:noWrap w:val="0"/>
            <w:vAlign w:val="center"/>
          </w:tcPr>
          <w:p w14:paraId="3164BC7C"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45ED9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" w:type="dxa"/>
            <w:vMerge w:val="continue"/>
            <w:noWrap w:val="0"/>
            <w:vAlign w:val="center"/>
          </w:tcPr>
          <w:p w14:paraId="7B9512A6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383" w:type="dxa"/>
            <w:vMerge w:val="continue"/>
            <w:noWrap w:val="0"/>
            <w:vAlign w:val="center"/>
          </w:tcPr>
          <w:p w14:paraId="77804BA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</w:tc>
        <w:tc>
          <w:tcPr>
            <w:tcW w:w="1062" w:type="dxa"/>
            <w:noWrap w:val="0"/>
            <w:vAlign w:val="center"/>
          </w:tcPr>
          <w:p w14:paraId="27514AC8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万能工匠</w:t>
            </w:r>
          </w:p>
          <w:p w14:paraId="162388A6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370" w:type="dxa"/>
            <w:noWrap w:val="0"/>
            <w:vAlign w:val="center"/>
          </w:tcPr>
          <w:p w14:paraId="29BEC2C9"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万能工匠</w:t>
            </w:r>
          </w:p>
        </w:tc>
        <w:tc>
          <w:tcPr>
            <w:tcW w:w="1368" w:type="dxa"/>
            <w:vMerge w:val="continue"/>
            <w:noWrap w:val="0"/>
            <w:vAlign w:val="center"/>
          </w:tcPr>
          <w:p w14:paraId="56A66F9C"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740" w:type="dxa"/>
            <w:vMerge w:val="continue"/>
            <w:noWrap w:val="0"/>
            <w:vAlign w:val="center"/>
          </w:tcPr>
          <w:p w14:paraId="5708D5A4"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03E31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" w:type="dxa"/>
            <w:vMerge w:val="restart"/>
            <w:noWrap w:val="0"/>
            <w:vAlign w:val="center"/>
          </w:tcPr>
          <w:p w14:paraId="52847290">
            <w:pPr>
              <w:jc w:val="center"/>
              <w:rPr>
                <w:rFonts w:hint="eastAsia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益智区</w:t>
            </w:r>
          </w:p>
        </w:tc>
        <w:tc>
          <w:tcPr>
            <w:tcW w:w="2383" w:type="dxa"/>
            <w:vMerge w:val="restart"/>
            <w:noWrap w:val="0"/>
            <w:vAlign w:val="center"/>
          </w:tcPr>
          <w:p w14:paraId="434DD1C2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1.集合与模式：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集合与分类（幼儿能将物体进行多角度、多层级分类）</w:t>
            </w:r>
          </w:p>
          <w:p w14:paraId="74CE11F9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2.图形与空间方位：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位置与方向（幼儿能以自身为主体区分左右方位）</w:t>
            </w:r>
          </w:p>
          <w:p w14:paraId="39967488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3.逻辑思维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（活动中，幼儿运用概念、判断、推理等思维类型与游戏材料发生互动）</w:t>
            </w:r>
          </w:p>
          <w:p w14:paraId="1B8E26FB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4.人际交往：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友好相处（活动时，幼儿能与同伴分工合作）</w:t>
            </w:r>
          </w:p>
          <w:p w14:paraId="6900B0E0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5.社会适应：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规则意识（幼儿理解规则的意义，能与同伴协商、制定游戏和活动规则）</w:t>
            </w:r>
          </w:p>
        </w:tc>
        <w:tc>
          <w:tcPr>
            <w:tcW w:w="1062" w:type="dxa"/>
            <w:noWrap w:val="0"/>
            <w:vAlign w:val="center"/>
          </w:tcPr>
          <w:p w14:paraId="7A414343">
            <w:pPr>
              <w:jc w:val="center"/>
              <w:rPr>
                <w:rFonts w:hint="default" w:eastAsia="宋体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亿童玩具</w:t>
            </w:r>
          </w:p>
        </w:tc>
        <w:tc>
          <w:tcPr>
            <w:tcW w:w="1370" w:type="dxa"/>
            <w:noWrap w:val="0"/>
            <w:vAlign w:val="center"/>
          </w:tcPr>
          <w:p w14:paraId="4CFBD8BC">
            <w:pPr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《奇妙太空之旅》、《蛋糕切切看》等</w:t>
            </w:r>
          </w:p>
        </w:tc>
        <w:tc>
          <w:tcPr>
            <w:tcW w:w="1368" w:type="dxa"/>
            <w:noWrap w:val="0"/>
            <w:vAlign w:val="center"/>
          </w:tcPr>
          <w:p w14:paraId="0270D254">
            <w:pPr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根据相应的游戏规则开展游戏。</w:t>
            </w:r>
          </w:p>
        </w:tc>
        <w:tc>
          <w:tcPr>
            <w:tcW w:w="2740" w:type="dxa"/>
            <w:noWrap w:val="0"/>
            <w:vAlign w:val="center"/>
          </w:tcPr>
          <w:p w14:paraId="1F9234D7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1.了解每种游戏对应的游戏规则，并按照规则有序开展游戏。</w:t>
            </w:r>
          </w:p>
          <w:p w14:paraId="0FD04536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2.游戏过程中能与同伴友好相处。</w:t>
            </w:r>
          </w:p>
        </w:tc>
      </w:tr>
      <w:tr w14:paraId="15308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" w:type="dxa"/>
            <w:vMerge w:val="continue"/>
            <w:noWrap w:val="0"/>
            <w:vAlign w:val="center"/>
          </w:tcPr>
          <w:p w14:paraId="5B74FD55">
            <w:pPr>
              <w:jc w:val="center"/>
              <w:rPr>
                <w:rFonts w:hint="eastAsia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2383" w:type="dxa"/>
            <w:vMerge w:val="continue"/>
            <w:noWrap w:val="0"/>
            <w:vAlign w:val="center"/>
          </w:tcPr>
          <w:p w14:paraId="3107F6B5"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062" w:type="dxa"/>
            <w:noWrap w:val="0"/>
            <w:vAlign w:val="center"/>
          </w:tcPr>
          <w:p w14:paraId="35DD5713">
            <w:pPr>
              <w:jc w:val="center"/>
              <w:rPr>
                <w:rFonts w:hint="default" w:eastAsia="宋体"/>
                <w:b w:val="0"/>
                <w:bCs w:val="0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拼图</w:t>
            </w:r>
          </w:p>
        </w:tc>
        <w:tc>
          <w:tcPr>
            <w:tcW w:w="1370" w:type="dxa"/>
            <w:noWrap w:val="0"/>
            <w:vAlign w:val="center"/>
          </w:tcPr>
          <w:p w14:paraId="607CCDF4"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拼图、图纸</w:t>
            </w:r>
          </w:p>
        </w:tc>
        <w:tc>
          <w:tcPr>
            <w:tcW w:w="1368" w:type="dxa"/>
            <w:noWrap w:val="0"/>
            <w:vAlign w:val="center"/>
          </w:tcPr>
          <w:p w14:paraId="4754D9DD">
            <w:pPr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按照图纸的提示，以正确顺序将拼图模块拼接成完整的图案。</w:t>
            </w:r>
          </w:p>
        </w:tc>
        <w:tc>
          <w:tcPr>
            <w:tcW w:w="2740" w:type="dxa"/>
            <w:noWrap w:val="0"/>
            <w:vAlign w:val="center"/>
          </w:tcPr>
          <w:p w14:paraId="36D2ED85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1.培养自我组合图片的能力，锻炼逻辑思维。</w:t>
            </w:r>
          </w:p>
          <w:p w14:paraId="46B4A270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2.培养自我的观察力、耐力和专注力。</w:t>
            </w:r>
          </w:p>
        </w:tc>
      </w:tr>
      <w:tr w14:paraId="1CC92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  <w:jc w:val="center"/>
        </w:trPr>
        <w:tc>
          <w:tcPr>
            <w:tcW w:w="1003" w:type="dxa"/>
            <w:vMerge w:val="continue"/>
            <w:noWrap w:val="0"/>
            <w:vAlign w:val="center"/>
          </w:tcPr>
          <w:p w14:paraId="4E8D93B7">
            <w:pPr>
              <w:jc w:val="center"/>
              <w:rPr>
                <w:rFonts w:hint="eastAsia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2383" w:type="dxa"/>
            <w:vMerge w:val="continue"/>
            <w:noWrap w:val="0"/>
            <w:vAlign w:val="center"/>
          </w:tcPr>
          <w:p w14:paraId="3BC9A69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</w:tc>
        <w:tc>
          <w:tcPr>
            <w:tcW w:w="1062" w:type="dxa"/>
            <w:noWrap w:val="0"/>
            <w:vAlign w:val="center"/>
          </w:tcPr>
          <w:p w14:paraId="142B7AC0">
            <w:pPr>
              <w:jc w:val="center"/>
              <w:rPr>
                <w:rFonts w:hint="eastAsia" w:eastAsia="宋体"/>
                <w:b w:val="0"/>
                <w:bCs w:val="0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四子棋</w:t>
            </w:r>
          </w:p>
        </w:tc>
        <w:tc>
          <w:tcPr>
            <w:tcW w:w="1370" w:type="dxa"/>
            <w:noWrap w:val="0"/>
            <w:vAlign w:val="center"/>
          </w:tcPr>
          <w:p w14:paraId="3D1E93B8"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纸、笔、操作图卡</w:t>
            </w:r>
          </w:p>
        </w:tc>
        <w:tc>
          <w:tcPr>
            <w:tcW w:w="1368" w:type="dxa"/>
            <w:noWrap w:val="0"/>
            <w:vAlign w:val="center"/>
          </w:tcPr>
          <w:p w14:paraId="02A95302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两名玩者轮流每次把一只棋子放进棋盘任何一个空位，两名玩者任何一方先以四只棋子在横，竖或斜方向联成一条直线，便可获胜，游戏亦结束。</w:t>
            </w:r>
          </w:p>
        </w:tc>
        <w:tc>
          <w:tcPr>
            <w:tcW w:w="2740" w:type="dxa"/>
            <w:noWrap w:val="0"/>
            <w:vAlign w:val="center"/>
          </w:tcPr>
          <w:p w14:paraId="74A0E7EC"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锻炼空间逻辑思维能力。</w:t>
            </w:r>
          </w:p>
          <w:p w14:paraId="143D1236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2.竞争关系中依旧能与同伴友好相处</w:t>
            </w:r>
          </w:p>
        </w:tc>
      </w:tr>
      <w:tr w14:paraId="51889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3" w:type="dxa"/>
            <w:vMerge w:val="continue"/>
            <w:noWrap w:val="0"/>
            <w:vAlign w:val="center"/>
          </w:tcPr>
          <w:p w14:paraId="1BF6201E">
            <w:pPr>
              <w:jc w:val="center"/>
              <w:rPr>
                <w:rFonts w:hint="default" w:eastAsia="宋体"/>
                <w:b/>
                <w:bCs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2383" w:type="dxa"/>
            <w:vMerge w:val="continue"/>
            <w:noWrap w:val="0"/>
            <w:vAlign w:val="center"/>
          </w:tcPr>
          <w:p w14:paraId="050F182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</w:tc>
        <w:tc>
          <w:tcPr>
            <w:tcW w:w="1062" w:type="dxa"/>
            <w:noWrap w:val="0"/>
            <w:vAlign w:val="center"/>
          </w:tcPr>
          <w:p w14:paraId="51662C4F">
            <w:pPr>
              <w:jc w:val="center"/>
              <w:rPr>
                <w:rFonts w:hint="default"/>
                <w:b w:val="0"/>
                <w:bCs w:val="0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kern w:val="2"/>
                <w:sz w:val="21"/>
                <w:lang w:val="en-US" w:eastAsia="zh-CN" w:bidi="ar-SA"/>
              </w:rPr>
              <w:t>数一数</w:t>
            </w:r>
          </w:p>
        </w:tc>
        <w:tc>
          <w:tcPr>
            <w:tcW w:w="1370" w:type="dxa"/>
            <w:noWrap w:val="0"/>
            <w:vAlign w:val="center"/>
          </w:tcPr>
          <w:p w14:paraId="1D958709"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纸、笔、操作图卡</w:t>
            </w:r>
          </w:p>
        </w:tc>
        <w:tc>
          <w:tcPr>
            <w:tcW w:w="1368" w:type="dxa"/>
            <w:noWrap w:val="0"/>
            <w:vAlign w:val="center"/>
          </w:tcPr>
          <w:p w14:paraId="3299BA88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1.了解数字与图形之间的数量关系，找到相匹配的衣服蛋糕等</w:t>
            </w:r>
          </w:p>
          <w:p w14:paraId="109D8B09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2.同伴可合作游戏，共同解密。</w:t>
            </w:r>
          </w:p>
        </w:tc>
        <w:tc>
          <w:tcPr>
            <w:tcW w:w="2740" w:type="dxa"/>
            <w:noWrap w:val="0"/>
            <w:vAlign w:val="center"/>
          </w:tcPr>
          <w:p w14:paraId="7F5EC500">
            <w:pPr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1.仔细观察，找出数字与图案之间的联系，从而找到数字与物品之间的关系。</w:t>
            </w:r>
          </w:p>
        </w:tc>
      </w:tr>
      <w:tr w14:paraId="56B4C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3" w:type="dxa"/>
            <w:vMerge w:val="restart"/>
            <w:noWrap w:val="0"/>
            <w:vAlign w:val="center"/>
          </w:tcPr>
          <w:p w14:paraId="593A3565">
            <w:pPr>
              <w:jc w:val="center"/>
              <w:rPr>
                <w:rFonts w:hint="eastAsia"/>
                <w:b/>
                <w:bCs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color w:val="auto"/>
                <w:kern w:val="2"/>
                <w:sz w:val="21"/>
                <w:lang w:val="en-US" w:eastAsia="zh-CN" w:bidi="ar-SA"/>
              </w:rPr>
              <w:t>美工区</w:t>
            </w:r>
          </w:p>
        </w:tc>
        <w:tc>
          <w:tcPr>
            <w:tcW w:w="2383" w:type="dxa"/>
            <w:vMerge w:val="restart"/>
            <w:noWrap w:val="0"/>
            <w:vAlign w:val="center"/>
          </w:tcPr>
          <w:p w14:paraId="4A6465A6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1.感受与欣赏：感受体验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（幼儿喜欢欣赏周围环境中美的事物，对常见的形象突出且色彩鲜明的事物感兴趣，有自己的审美）、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审美欣赏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（幼儿能学习用语言、行动、表情、绘画等形式表达自己的感受、理解和想象）</w:t>
            </w:r>
          </w:p>
          <w:p w14:paraId="4133324D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2.表现与创造：表达表现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（幼儿会使用多种绘画工具和材料，并能组合使用；幼儿能用流畅的线条表现事物和情景，且主体突出、布局合理；幼儿能与他人合作进行艺术表现）</w:t>
            </w:r>
          </w:p>
          <w:p w14:paraId="38D8D4BD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想象创造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（幼儿能用自己的方式表现自己的感受与想象）</w:t>
            </w:r>
          </w:p>
          <w:p w14:paraId="2C755B63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3.精细动作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（幼儿能根据提示画图，且线条基本流畅。幼儿能沿着轮廓线剪出由曲线构成的简单图形）</w:t>
            </w:r>
          </w:p>
          <w:p w14:paraId="469A9672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4.人际交往：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友好相处（活动时，幼儿能与同伴分工合作）</w:t>
            </w:r>
          </w:p>
        </w:tc>
        <w:tc>
          <w:tcPr>
            <w:tcW w:w="1062" w:type="dxa"/>
            <w:noWrap w:val="0"/>
            <w:vAlign w:val="center"/>
          </w:tcPr>
          <w:p w14:paraId="41DF6524"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绘画</w:t>
            </w:r>
          </w:p>
        </w:tc>
        <w:tc>
          <w:tcPr>
            <w:tcW w:w="1370" w:type="dxa"/>
            <w:noWrap w:val="0"/>
            <w:vAlign w:val="center"/>
          </w:tcPr>
          <w:p w14:paraId="5AA8B39F"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各类纸、彩笔、颜料、各类海绵印章、画笔、支架性图片等</w:t>
            </w:r>
          </w:p>
        </w:tc>
        <w:tc>
          <w:tcPr>
            <w:tcW w:w="1368" w:type="dxa"/>
            <w:noWrap w:val="0"/>
            <w:vAlign w:val="center"/>
          </w:tcPr>
          <w:p w14:paraId="4152F18C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1.选择多元的材料表现、表达，如手指点画、我制作的小点心、美食创意画等。</w:t>
            </w:r>
          </w:p>
          <w:p w14:paraId="3C3E1C4C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2.按照计划书进行大胆描绘。</w:t>
            </w:r>
          </w:p>
        </w:tc>
        <w:tc>
          <w:tcPr>
            <w:tcW w:w="2740" w:type="dxa"/>
            <w:noWrap w:val="0"/>
            <w:vAlign w:val="center"/>
          </w:tcPr>
          <w:p w14:paraId="7FA5378A">
            <w:pPr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1.尝试使用多种绘画工具和材料，并能组合使用。</w:t>
            </w:r>
          </w:p>
          <w:p w14:paraId="767E1CB4">
            <w:pPr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2.能用流畅的线条表现事物和情境，且主体突出、布局合理。</w:t>
            </w:r>
          </w:p>
          <w:p w14:paraId="0732DA4F">
            <w:pPr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3.可以进行简单的调色，尝试用颜色表达自己的情绪、情感等。</w:t>
            </w:r>
          </w:p>
        </w:tc>
      </w:tr>
      <w:tr w14:paraId="3DC47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" w:type="dxa"/>
            <w:vMerge w:val="continue"/>
            <w:noWrap w:val="0"/>
            <w:vAlign w:val="center"/>
          </w:tcPr>
          <w:p w14:paraId="10B0F294">
            <w:pPr>
              <w:jc w:val="center"/>
              <w:rPr>
                <w:rFonts w:hint="eastAsia" w:eastAsia="宋体"/>
                <w:b/>
                <w:bCs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2383" w:type="dxa"/>
            <w:vMerge w:val="continue"/>
            <w:noWrap w:val="0"/>
            <w:vAlign w:val="center"/>
          </w:tcPr>
          <w:p w14:paraId="60255E74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</w:tc>
        <w:tc>
          <w:tcPr>
            <w:tcW w:w="1062" w:type="dxa"/>
            <w:noWrap w:val="0"/>
            <w:vAlign w:val="center"/>
          </w:tcPr>
          <w:p w14:paraId="4DDD1C74"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手工</w:t>
            </w:r>
          </w:p>
        </w:tc>
        <w:tc>
          <w:tcPr>
            <w:tcW w:w="1370" w:type="dxa"/>
            <w:noWrap w:val="0"/>
            <w:vAlign w:val="center"/>
          </w:tcPr>
          <w:p w14:paraId="3A6BF8E5"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各类纸、剪刀、胶棒、双面胶、吸管、纽扣、雪糕棒、毛球、毛根、支架性图片等</w:t>
            </w:r>
          </w:p>
        </w:tc>
        <w:tc>
          <w:tcPr>
            <w:tcW w:w="1368" w:type="dxa"/>
            <w:noWrap w:val="0"/>
            <w:vAlign w:val="center"/>
          </w:tcPr>
          <w:p w14:paraId="4C692E71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1.选择多种多样的材料进行大胆的创作。</w:t>
            </w:r>
          </w:p>
          <w:p w14:paraId="43B3F7B1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2.按照计划书进行大胆设计、创造。</w:t>
            </w:r>
          </w:p>
        </w:tc>
        <w:tc>
          <w:tcPr>
            <w:tcW w:w="2740" w:type="dxa"/>
            <w:noWrap w:val="0"/>
            <w:vAlign w:val="center"/>
          </w:tcPr>
          <w:p w14:paraId="4FEF68BE">
            <w:pPr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1.尝试用折纸、剪贴等多元化的方式创作复杂的立体造型和场景。</w:t>
            </w:r>
          </w:p>
          <w:p w14:paraId="57C77826">
            <w:pPr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2.作品过于复杂时可以与同伴进行合作。</w:t>
            </w:r>
          </w:p>
        </w:tc>
      </w:tr>
      <w:tr w14:paraId="19F46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" w:type="dxa"/>
            <w:vMerge w:val="continue"/>
            <w:noWrap w:val="0"/>
            <w:vAlign w:val="center"/>
          </w:tcPr>
          <w:p w14:paraId="49740DE4">
            <w:pPr>
              <w:jc w:val="center"/>
              <w:rPr>
                <w:rFonts w:hint="eastAsia" w:eastAsia="宋体"/>
                <w:b/>
                <w:bCs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2383" w:type="dxa"/>
            <w:vMerge w:val="continue"/>
            <w:noWrap w:val="0"/>
            <w:vAlign w:val="center"/>
          </w:tcPr>
          <w:p w14:paraId="75C5C7F3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</w:tc>
        <w:tc>
          <w:tcPr>
            <w:tcW w:w="1062" w:type="dxa"/>
            <w:noWrap w:val="0"/>
            <w:vAlign w:val="center"/>
          </w:tcPr>
          <w:p w14:paraId="3C60C38F"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泥工</w:t>
            </w:r>
          </w:p>
        </w:tc>
        <w:tc>
          <w:tcPr>
            <w:tcW w:w="1370" w:type="dxa"/>
            <w:noWrap w:val="0"/>
            <w:vAlign w:val="center"/>
          </w:tcPr>
          <w:p w14:paraId="1EE890D0"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超轻黏土、橡皮泥、支架性图片等</w:t>
            </w:r>
          </w:p>
        </w:tc>
        <w:tc>
          <w:tcPr>
            <w:tcW w:w="1368" w:type="dxa"/>
            <w:noWrap w:val="0"/>
            <w:vAlign w:val="center"/>
          </w:tcPr>
          <w:p w14:paraId="663DCA17">
            <w:pPr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1.选择不同的材料制作与飞船、星球、宇航员等元素相关的创意作品。</w:t>
            </w:r>
          </w:p>
          <w:p w14:paraId="22192887">
            <w:pPr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2.按照计划书进行创作。</w:t>
            </w:r>
          </w:p>
        </w:tc>
        <w:tc>
          <w:tcPr>
            <w:tcW w:w="2740" w:type="dxa"/>
            <w:noWrap w:val="0"/>
            <w:vAlign w:val="center"/>
          </w:tcPr>
          <w:p w14:paraId="3BD0666A">
            <w:pPr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1.尝试用泥塑、多物体组合等方式积极创作。</w:t>
            </w:r>
          </w:p>
          <w:p w14:paraId="2D11A860">
            <w:pPr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2.可以与同伴共同创作。</w:t>
            </w:r>
          </w:p>
        </w:tc>
      </w:tr>
      <w:tr w14:paraId="43961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  <w:jc w:val="center"/>
        </w:trPr>
        <w:tc>
          <w:tcPr>
            <w:tcW w:w="1003" w:type="dxa"/>
            <w:vMerge w:val="restart"/>
            <w:noWrap w:val="0"/>
            <w:vAlign w:val="center"/>
          </w:tcPr>
          <w:p w14:paraId="20F28896">
            <w:pPr>
              <w:jc w:val="center"/>
              <w:rPr>
                <w:rFonts w:hint="default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科探区</w:t>
            </w:r>
          </w:p>
        </w:tc>
        <w:tc>
          <w:tcPr>
            <w:tcW w:w="2383" w:type="dxa"/>
            <w:vMerge w:val="restart"/>
            <w:noWrap w:val="0"/>
            <w:vAlign w:val="center"/>
          </w:tcPr>
          <w:p w14:paraId="33FF12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1.科学态度：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喜欢探究，亲近自然（幼儿主动探索，经常动手动脑寻求问题的答案）</w:t>
            </w:r>
          </w:p>
          <w:p w14:paraId="2DBD0DC6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2.科学能力：观察发现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（幼儿能主动观察事物的运动和变化）、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实践探究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（幼儿能根据观察到的现象，结合已有的经验进行合理的推论；幼儿能根据已有的经验或逻辑推断，解释和预测观察到的想象；幼儿能用一定的方法验证自己的猜测；幼儿能正确使用简单的工具，并能按流程进行操作）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表达表征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（幼儿能用数字、图画、图表或符号记录自己的发现）</w:t>
            </w:r>
          </w:p>
          <w:p w14:paraId="72D23E89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3.科学经验：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发现物体变化（幼儿主动探索力、光、电等常见物理现象及其产生的条件或影响因素）</w:t>
            </w:r>
          </w:p>
          <w:p w14:paraId="27F2444A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4.人际交往：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友好相处（活动时，幼儿能与同伴分工合作）</w:t>
            </w:r>
          </w:p>
          <w:p w14:paraId="43B4F195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5.社会适应：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规则意识（幼儿理解规则的意义，能与同伴协商、制定游戏和活动规则）</w:t>
            </w:r>
          </w:p>
        </w:tc>
        <w:tc>
          <w:tcPr>
            <w:tcW w:w="1062" w:type="dxa"/>
            <w:noWrap w:val="0"/>
            <w:vAlign w:val="center"/>
          </w:tcPr>
          <w:p w14:paraId="48B39F6C">
            <w:pPr>
              <w:jc w:val="center"/>
              <w:rPr>
                <w:rFonts w:hint="default" w:eastAsia="宋体"/>
                <w:b w:val="0"/>
                <w:bCs w:val="0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亿童玩具</w:t>
            </w:r>
          </w:p>
        </w:tc>
        <w:tc>
          <w:tcPr>
            <w:tcW w:w="1370" w:type="dxa"/>
            <w:noWrap w:val="0"/>
            <w:vAlign w:val="center"/>
          </w:tcPr>
          <w:p w14:paraId="29F25ADA">
            <w:pPr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《皮带是怎样传送的》、《滴答滴答转起来》、《过山车比赛》等</w:t>
            </w:r>
          </w:p>
        </w:tc>
        <w:tc>
          <w:tcPr>
            <w:tcW w:w="1368" w:type="dxa"/>
            <w:noWrap w:val="0"/>
            <w:vAlign w:val="center"/>
          </w:tcPr>
          <w:p w14:paraId="14A466E8">
            <w:pPr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根据相应的游戏规则开展游戏。</w:t>
            </w:r>
          </w:p>
        </w:tc>
        <w:tc>
          <w:tcPr>
            <w:tcW w:w="2740" w:type="dxa"/>
            <w:noWrap w:val="0"/>
            <w:vAlign w:val="center"/>
          </w:tcPr>
          <w:p w14:paraId="46408327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1.了解每种游戏对应的游戏规则，并按照规则有序开展游戏。</w:t>
            </w:r>
          </w:p>
          <w:p w14:paraId="65920EFB">
            <w:pPr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2.游戏过程中能与同伴友好相处。</w:t>
            </w:r>
          </w:p>
        </w:tc>
      </w:tr>
      <w:tr w14:paraId="7AC95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3" w:type="dxa"/>
            <w:vMerge w:val="continue"/>
            <w:noWrap w:val="0"/>
            <w:vAlign w:val="center"/>
          </w:tcPr>
          <w:p w14:paraId="09D486DC">
            <w:pPr>
              <w:jc w:val="center"/>
              <w:rPr>
                <w:rFonts w:hint="eastAsia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2383" w:type="dxa"/>
            <w:vMerge w:val="continue"/>
            <w:noWrap w:val="0"/>
            <w:vAlign w:val="center"/>
          </w:tcPr>
          <w:p w14:paraId="0821FF1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</w:tc>
        <w:tc>
          <w:tcPr>
            <w:tcW w:w="1062" w:type="dxa"/>
            <w:noWrap w:val="0"/>
            <w:vAlign w:val="center"/>
          </w:tcPr>
          <w:p w14:paraId="741418F2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rPr>
                <w:rFonts w:hint="default" w:eastAsia="宋体"/>
                <w:b w:val="0"/>
                <w:bCs w:val="0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趣玩机器人</w:t>
            </w:r>
          </w:p>
        </w:tc>
        <w:tc>
          <w:tcPr>
            <w:tcW w:w="1370" w:type="dxa"/>
            <w:noWrap w:val="0"/>
            <w:vAlign w:val="center"/>
          </w:tcPr>
          <w:p w14:paraId="6CE07EC6"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纸盒、彩纸、剪刀、马达、电池、水管等制作机器人的材料</w:t>
            </w:r>
          </w:p>
        </w:tc>
        <w:tc>
          <w:tcPr>
            <w:tcW w:w="1368" w:type="dxa"/>
            <w:noWrap w:val="0"/>
            <w:vAlign w:val="top"/>
          </w:tcPr>
          <w:p w14:paraId="5F616783">
            <w:pPr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幼儿合作进行机器人的制作，同时在制作的时候思考如何能让机器人动起来。</w:t>
            </w:r>
          </w:p>
        </w:tc>
        <w:tc>
          <w:tcPr>
            <w:tcW w:w="2740" w:type="dxa"/>
            <w:noWrap w:val="0"/>
            <w:vAlign w:val="center"/>
          </w:tcPr>
          <w:p w14:paraId="73A094AA">
            <w:pPr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引导幼儿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合适的材料进行机器人的制作，同时引导幼儿在制作时能给机器人装上电池、马达等。</w:t>
            </w:r>
          </w:p>
        </w:tc>
      </w:tr>
      <w:tr w14:paraId="083C2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8" w:hRule="atLeast"/>
          <w:jc w:val="center"/>
        </w:trPr>
        <w:tc>
          <w:tcPr>
            <w:tcW w:w="1003" w:type="dxa"/>
            <w:vMerge w:val="continue"/>
            <w:noWrap w:val="0"/>
            <w:vAlign w:val="center"/>
          </w:tcPr>
          <w:p w14:paraId="4F57D51B">
            <w:pPr>
              <w:jc w:val="center"/>
              <w:rPr>
                <w:rFonts w:hint="eastAsia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2383" w:type="dxa"/>
            <w:vMerge w:val="continue"/>
            <w:noWrap w:val="0"/>
            <w:vAlign w:val="center"/>
          </w:tcPr>
          <w:p w14:paraId="7122BE2D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</w:tc>
        <w:tc>
          <w:tcPr>
            <w:tcW w:w="1062" w:type="dxa"/>
            <w:noWrap w:val="0"/>
            <w:vAlign w:val="center"/>
          </w:tcPr>
          <w:p w14:paraId="54E8ABB8">
            <w:pPr>
              <w:jc w:val="center"/>
              <w:rPr>
                <w:rFonts w:hint="default" w:eastAsia="宋体"/>
                <w:b w:val="0"/>
                <w:bCs w:val="0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kern w:val="2"/>
                <w:sz w:val="21"/>
                <w:lang w:val="en-US" w:eastAsia="zh-CN" w:bidi="ar-SA"/>
              </w:rPr>
              <w:t>趣玩滑轮</w:t>
            </w:r>
          </w:p>
        </w:tc>
        <w:tc>
          <w:tcPr>
            <w:tcW w:w="1370" w:type="dxa"/>
            <w:noWrap w:val="0"/>
            <w:vAlign w:val="center"/>
          </w:tcPr>
          <w:p w14:paraId="216BC9E4">
            <w:pPr>
              <w:rPr>
                <w:rFonts w:hint="default" w:eastAsia="宋体"/>
                <w:color w:val="auto"/>
                <w:lang w:val="en-US" w:eastAsia="zh-CN"/>
              </w:rPr>
            </w:pPr>
          </w:p>
        </w:tc>
        <w:tc>
          <w:tcPr>
            <w:tcW w:w="1368" w:type="dxa"/>
            <w:noWrap w:val="0"/>
            <w:vAlign w:val="center"/>
          </w:tcPr>
          <w:p w14:paraId="613CAF1B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1.在游戏中探究定滑轮、动滑轮、滑轮组之间的关联与联系。</w:t>
            </w:r>
          </w:p>
          <w:p w14:paraId="5DE7B775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2.及时记录探究过程。</w:t>
            </w:r>
          </w:p>
        </w:tc>
        <w:tc>
          <w:tcPr>
            <w:tcW w:w="2740" w:type="dxa"/>
            <w:noWrap w:val="0"/>
            <w:vAlign w:val="center"/>
          </w:tcPr>
          <w:p w14:paraId="0B18B36E">
            <w:pPr>
              <w:jc w:val="left"/>
              <w:rPr>
                <w:rFonts w:hint="default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1.引导幼儿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学会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观察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各种不同的滑轮，并能将滑轮组合起来。</w:t>
            </w:r>
          </w:p>
          <w:p w14:paraId="374D50CE">
            <w:pPr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2.关注幼儿操作方法是否正确。</w:t>
            </w:r>
          </w:p>
        </w:tc>
      </w:tr>
      <w:tr w14:paraId="270A1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" w:type="dxa"/>
            <w:vMerge w:val="restart"/>
            <w:noWrap w:val="0"/>
            <w:vAlign w:val="center"/>
          </w:tcPr>
          <w:p w14:paraId="0E987A09">
            <w:pPr>
              <w:jc w:val="center"/>
              <w:rPr>
                <w:rFonts w:hint="default" w:eastAsia="宋体"/>
                <w:b/>
                <w:bCs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color w:val="auto"/>
                <w:kern w:val="2"/>
                <w:sz w:val="21"/>
                <w:lang w:val="en-US" w:eastAsia="zh-CN" w:bidi="ar-SA"/>
              </w:rPr>
              <w:t>图书区</w:t>
            </w:r>
          </w:p>
        </w:tc>
        <w:tc>
          <w:tcPr>
            <w:tcW w:w="2383" w:type="dxa"/>
            <w:vMerge w:val="restart"/>
            <w:noWrap w:val="0"/>
            <w:vAlign w:val="center"/>
          </w:tcPr>
          <w:p w14:paraId="430B5FFA"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1.阅读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（幼儿能专注地阅读，初步感受文学语言的美；幼儿能根据故事的部分情节或图书画面的线索猜想故事情节发展；幼儿喜欢和他人一起讨论故事的内容，并说出自己的看法；幼儿对图书和生活情境中的文字感兴趣，知道文字的含义）</w:t>
            </w:r>
          </w:p>
          <w:p w14:paraId="358D0031"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2.前书写：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（幼儿愿意用图画和文字表现事物或故事，且书写姿势正确）</w:t>
            </w:r>
          </w:p>
        </w:tc>
        <w:tc>
          <w:tcPr>
            <w:tcW w:w="1062" w:type="dxa"/>
            <w:noWrap w:val="0"/>
            <w:vAlign w:val="center"/>
          </w:tcPr>
          <w:p w14:paraId="22A046C3">
            <w:pPr>
              <w:jc w:val="center"/>
              <w:rPr>
                <w:rFonts w:hint="default" w:eastAsia="宋体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自主阅读</w:t>
            </w:r>
          </w:p>
        </w:tc>
        <w:tc>
          <w:tcPr>
            <w:tcW w:w="1370" w:type="dxa"/>
            <w:noWrap w:val="0"/>
            <w:vAlign w:val="center"/>
          </w:tcPr>
          <w:p w14:paraId="2B32F50A"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各种绘本</w:t>
            </w:r>
          </w:p>
        </w:tc>
        <w:tc>
          <w:tcPr>
            <w:tcW w:w="1368" w:type="dxa"/>
            <w:noWrap w:val="0"/>
            <w:vAlign w:val="center"/>
          </w:tcPr>
          <w:p w14:paraId="468A2CE4">
            <w:pPr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自主选择绘本，能安静阅读或者与同伴共读。</w:t>
            </w:r>
          </w:p>
        </w:tc>
        <w:tc>
          <w:tcPr>
            <w:tcW w:w="2740" w:type="dxa"/>
            <w:noWrap w:val="0"/>
            <w:vAlign w:val="center"/>
          </w:tcPr>
          <w:p w14:paraId="21E07486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1.能专注地阅读，初步感受文字语言的美，感受阅读的快乐。</w:t>
            </w:r>
          </w:p>
          <w:p w14:paraId="555E3CCE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2.尝试与同伴分享自己喜欢的故事内容。</w:t>
            </w:r>
          </w:p>
          <w:p w14:paraId="290E31E7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3.关注阅读习惯。</w:t>
            </w:r>
          </w:p>
        </w:tc>
      </w:tr>
      <w:tr w14:paraId="2B4FF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" w:type="dxa"/>
            <w:vMerge w:val="continue"/>
            <w:noWrap w:val="0"/>
            <w:vAlign w:val="center"/>
          </w:tcPr>
          <w:p w14:paraId="2C1BFC1A">
            <w:pPr>
              <w:jc w:val="center"/>
              <w:rPr>
                <w:rFonts w:hint="eastAsia" w:eastAsia="宋体"/>
                <w:b/>
                <w:bCs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2383" w:type="dxa"/>
            <w:vMerge w:val="continue"/>
            <w:noWrap w:val="0"/>
            <w:vAlign w:val="center"/>
          </w:tcPr>
          <w:p w14:paraId="04770AE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</w:tc>
        <w:tc>
          <w:tcPr>
            <w:tcW w:w="1062" w:type="dxa"/>
            <w:noWrap w:val="0"/>
            <w:vAlign w:val="center"/>
          </w:tcPr>
          <w:p w14:paraId="0808ECC0">
            <w:pPr>
              <w:jc w:val="center"/>
              <w:rPr>
                <w:rFonts w:hint="default" w:eastAsia="宋体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自制书签</w:t>
            </w:r>
          </w:p>
        </w:tc>
        <w:tc>
          <w:tcPr>
            <w:tcW w:w="1370" w:type="dxa"/>
            <w:noWrap w:val="0"/>
            <w:vAlign w:val="center"/>
          </w:tcPr>
          <w:p w14:paraId="3279ACFC"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纸、笔、彩色铅笔</w:t>
            </w:r>
          </w:p>
        </w:tc>
        <w:tc>
          <w:tcPr>
            <w:tcW w:w="1368" w:type="dxa"/>
            <w:noWrap w:val="0"/>
            <w:vAlign w:val="center"/>
          </w:tcPr>
          <w:p w14:paraId="54852D7D">
            <w:pPr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根据看过的图书自制一份精美的书签</w:t>
            </w:r>
          </w:p>
        </w:tc>
        <w:tc>
          <w:tcPr>
            <w:tcW w:w="2740" w:type="dxa"/>
            <w:noWrap w:val="0"/>
            <w:vAlign w:val="center"/>
          </w:tcPr>
          <w:p w14:paraId="0F0FEE75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1.敢于表达自己的想法。</w:t>
            </w:r>
          </w:p>
          <w:p w14:paraId="406981E3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2.关注书写姿势和习惯。</w:t>
            </w:r>
          </w:p>
        </w:tc>
      </w:tr>
      <w:tr w14:paraId="22752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" w:type="dxa"/>
            <w:vMerge w:val="continue"/>
            <w:noWrap w:val="0"/>
            <w:vAlign w:val="center"/>
          </w:tcPr>
          <w:p w14:paraId="1DFC639E">
            <w:pPr>
              <w:jc w:val="center"/>
              <w:rPr>
                <w:rFonts w:hint="eastAsia"/>
                <w:b/>
                <w:bCs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2383" w:type="dxa"/>
            <w:vMerge w:val="continue"/>
            <w:noWrap w:val="0"/>
            <w:vAlign w:val="center"/>
          </w:tcPr>
          <w:p w14:paraId="6F853EC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</w:tc>
        <w:tc>
          <w:tcPr>
            <w:tcW w:w="1062" w:type="dxa"/>
            <w:noWrap w:val="0"/>
            <w:vAlign w:val="center"/>
          </w:tcPr>
          <w:p w14:paraId="68812AE3">
            <w:pPr>
              <w:jc w:val="center"/>
              <w:rPr>
                <w:rFonts w:hint="eastAsia" w:eastAsia="宋体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自制图书</w:t>
            </w:r>
          </w:p>
        </w:tc>
        <w:tc>
          <w:tcPr>
            <w:tcW w:w="1370" w:type="dxa"/>
            <w:noWrap w:val="0"/>
            <w:vAlign w:val="center"/>
          </w:tcPr>
          <w:p w14:paraId="46198123"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笔、纸、透明胶、彩色铅笔、蜡笔</w:t>
            </w:r>
          </w:p>
        </w:tc>
        <w:tc>
          <w:tcPr>
            <w:tcW w:w="1368" w:type="dxa"/>
            <w:noWrap w:val="0"/>
            <w:vAlign w:val="center"/>
          </w:tcPr>
          <w:p w14:paraId="09020313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1.根据已有的阅读经验尝试根据所编撰的故事进行表征，制作成图书。</w:t>
            </w:r>
          </w:p>
          <w:p w14:paraId="74F5970C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2.与同伴分享自己制作的图书。</w:t>
            </w:r>
          </w:p>
        </w:tc>
        <w:tc>
          <w:tcPr>
            <w:tcW w:w="2740" w:type="dxa"/>
            <w:noWrap w:val="0"/>
            <w:vAlign w:val="center"/>
          </w:tcPr>
          <w:p w14:paraId="67C69D3D">
            <w:pPr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1.认真倾听，大胆表征。</w:t>
            </w:r>
          </w:p>
          <w:p w14:paraId="08290602">
            <w:pPr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2.乐于分享自己创作的故事内容和制作想法。</w:t>
            </w:r>
          </w:p>
        </w:tc>
      </w:tr>
      <w:tr w14:paraId="1283C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" w:type="dxa"/>
            <w:noWrap w:val="0"/>
            <w:vAlign w:val="center"/>
          </w:tcPr>
          <w:p w14:paraId="1277C4C2">
            <w:pPr>
              <w:jc w:val="center"/>
              <w:rPr>
                <w:rFonts w:hint="eastAsia"/>
                <w:b/>
                <w:bCs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自然材料区</w:t>
            </w:r>
          </w:p>
        </w:tc>
        <w:tc>
          <w:tcPr>
            <w:tcW w:w="2383" w:type="dxa"/>
            <w:noWrap w:val="0"/>
            <w:vAlign w:val="center"/>
          </w:tcPr>
          <w:p w14:paraId="01B0E5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1.科学态度：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喜欢探究，亲近自然（幼儿喜欢接触大自然，好奇善问）</w:t>
            </w:r>
          </w:p>
          <w:p w14:paraId="4FE32875"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2.人际交往：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友好相处（活动时，幼儿能与同伴分工合作）</w:t>
            </w:r>
          </w:p>
        </w:tc>
        <w:tc>
          <w:tcPr>
            <w:tcW w:w="1062" w:type="dxa"/>
            <w:noWrap w:val="0"/>
            <w:vAlign w:val="center"/>
          </w:tcPr>
          <w:p w14:paraId="72E87F99"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自然材料</w:t>
            </w:r>
          </w:p>
        </w:tc>
        <w:tc>
          <w:tcPr>
            <w:tcW w:w="1370" w:type="dxa"/>
            <w:noWrap w:val="0"/>
            <w:vAlign w:val="center"/>
          </w:tcPr>
          <w:p w14:paraId="2E69A2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1.各种各样的自然材料，如棉花、树枝、贝壳、果壳、松果等。</w:t>
            </w:r>
          </w:p>
          <w:p w14:paraId="7FBFD7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2.胶枪、手套。</w:t>
            </w:r>
          </w:p>
          <w:p w14:paraId="0352A45F">
            <w:pPr>
              <w:rPr>
                <w:color w:val="auto"/>
              </w:rPr>
            </w:pPr>
          </w:p>
        </w:tc>
        <w:tc>
          <w:tcPr>
            <w:tcW w:w="1368" w:type="dxa"/>
            <w:noWrap w:val="0"/>
            <w:vAlign w:val="center"/>
          </w:tcPr>
          <w:p w14:paraId="7D7C57A6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1.根据已有经验进行搭建和创造。</w:t>
            </w:r>
          </w:p>
          <w:p w14:paraId="10C7E9E0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2.按照计划书进行拼搭。</w:t>
            </w:r>
          </w:p>
        </w:tc>
        <w:tc>
          <w:tcPr>
            <w:tcW w:w="2740" w:type="dxa"/>
            <w:noWrap w:val="0"/>
            <w:vAlign w:val="center"/>
          </w:tcPr>
          <w:p w14:paraId="4F1DD6D4">
            <w:pPr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1.感知自然中常见事物的基本特征。</w:t>
            </w:r>
          </w:p>
          <w:p w14:paraId="5235424B">
            <w:pPr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2.可以按照自己的想法进行构思、搭建、创造。</w:t>
            </w:r>
          </w:p>
        </w:tc>
      </w:tr>
    </w:tbl>
    <w:p w14:paraId="58D61031">
      <w:pPr>
        <w:spacing w:line="360" w:lineRule="exact"/>
        <w:rPr>
          <w:rFonts w:asciiTheme="minorEastAsia" w:hAnsiTheme="minorEastAsia"/>
          <w:szCs w:val="21"/>
        </w:rPr>
      </w:pPr>
    </w:p>
    <w:p w14:paraId="32DCE280">
      <w:pPr>
        <w:spacing w:line="360" w:lineRule="exact"/>
        <w:ind w:firstLine="422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七、主题活动安排（见周计划）</w:t>
      </w:r>
    </w:p>
    <w:p w14:paraId="363CE415">
      <w:pPr>
        <w:spacing w:line="360" w:lineRule="exact"/>
        <w:ind w:firstLine="422" w:firstLineChars="200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八、主题实施与评价:</w:t>
      </w:r>
    </w:p>
    <w:p w14:paraId="18B1935B"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2" w:firstLineChars="200"/>
        <w:textAlignment w:val="auto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主题管理：</w:t>
      </w:r>
    </w:p>
    <w:p w14:paraId="45D27753">
      <w:pPr>
        <w:numPr>
          <w:ilvl w:val="0"/>
          <w:numId w:val="0"/>
        </w:numPr>
        <w:spacing w:line="360" w:lineRule="exact"/>
        <w:rPr>
          <w:rFonts w:hint="eastAsia" w:ascii="宋体" w:hAnsi="宋体" w:cs="宋体"/>
          <w:b/>
          <w:bCs/>
          <w:szCs w:val="21"/>
        </w:rPr>
      </w:pPr>
    </w:p>
    <w:p w14:paraId="5614FF9C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</w:p>
    <w:p w14:paraId="09E07987">
      <w:pPr>
        <w:spacing w:line="360" w:lineRule="exact"/>
        <w:rPr>
          <w:rFonts w:asciiTheme="minorEastAsia" w:hAnsiTheme="minorEastAsia"/>
          <w:szCs w:val="21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6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A1D11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EA42D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3CA385"/>
    <w:multiLevelType w:val="singleLevel"/>
    <w:tmpl w:val="9E3CA38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A382837"/>
    <w:multiLevelType w:val="singleLevel"/>
    <w:tmpl w:val="BA382837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7BEF4AD"/>
    <w:multiLevelType w:val="singleLevel"/>
    <w:tmpl w:val="C7BEF4A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E116F992"/>
    <w:multiLevelType w:val="singleLevel"/>
    <w:tmpl w:val="E116F99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7E1DF2E3"/>
    <w:multiLevelType w:val="singleLevel"/>
    <w:tmpl w:val="7E1DF2E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iOGNhZWYxZDZkYmQzMmMzOGNkMWRlMjliNzhhZDcifQ=="/>
  </w:docVars>
  <w:rsids>
    <w:rsidRoot w:val="00E761AF"/>
    <w:rsid w:val="000057F4"/>
    <w:rsid w:val="000A1C7C"/>
    <w:rsid w:val="00140F4C"/>
    <w:rsid w:val="001C26DB"/>
    <w:rsid w:val="0023649A"/>
    <w:rsid w:val="003628CF"/>
    <w:rsid w:val="003B5026"/>
    <w:rsid w:val="003C5D55"/>
    <w:rsid w:val="003F558F"/>
    <w:rsid w:val="004F6E47"/>
    <w:rsid w:val="0055246B"/>
    <w:rsid w:val="00556B8B"/>
    <w:rsid w:val="005614FC"/>
    <w:rsid w:val="005E5A59"/>
    <w:rsid w:val="006002AA"/>
    <w:rsid w:val="0063319B"/>
    <w:rsid w:val="006A10A3"/>
    <w:rsid w:val="006B7217"/>
    <w:rsid w:val="00775235"/>
    <w:rsid w:val="007E6AA9"/>
    <w:rsid w:val="007F3979"/>
    <w:rsid w:val="008152F7"/>
    <w:rsid w:val="00830519"/>
    <w:rsid w:val="00977DF9"/>
    <w:rsid w:val="009D4BB2"/>
    <w:rsid w:val="00A13667"/>
    <w:rsid w:val="00A25651"/>
    <w:rsid w:val="00A6745B"/>
    <w:rsid w:val="00A93881"/>
    <w:rsid w:val="00B319E2"/>
    <w:rsid w:val="00C36853"/>
    <w:rsid w:val="00C63378"/>
    <w:rsid w:val="00D15CB3"/>
    <w:rsid w:val="00D37B96"/>
    <w:rsid w:val="00DD2EDC"/>
    <w:rsid w:val="00E761AF"/>
    <w:rsid w:val="00EA0BBD"/>
    <w:rsid w:val="00EA1359"/>
    <w:rsid w:val="00EF075E"/>
    <w:rsid w:val="00EF350C"/>
    <w:rsid w:val="00FC1080"/>
    <w:rsid w:val="00FC7791"/>
    <w:rsid w:val="05252CBA"/>
    <w:rsid w:val="1C13053F"/>
    <w:rsid w:val="1F5DDDDA"/>
    <w:rsid w:val="22FA4106"/>
    <w:rsid w:val="261716A8"/>
    <w:rsid w:val="262E35B8"/>
    <w:rsid w:val="28047FE7"/>
    <w:rsid w:val="2B7FA4E6"/>
    <w:rsid w:val="2D0619FA"/>
    <w:rsid w:val="32983CDD"/>
    <w:rsid w:val="37EF9EAC"/>
    <w:rsid w:val="3A13080D"/>
    <w:rsid w:val="3A8A0E52"/>
    <w:rsid w:val="45387AB1"/>
    <w:rsid w:val="46C8028B"/>
    <w:rsid w:val="4772F619"/>
    <w:rsid w:val="49DB1DED"/>
    <w:rsid w:val="4A062BE2"/>
    <w:rsid w:val="4D011986"/>
    <w:rsid w:val="4F125C85"/>
    <w:rsid w:val="4F27E0E9"/>
    <w:rsid w:val="4F7F842A"/>
    <w:rsid w:val="527CD91A"/>
    <w:rsid w:val="556C4241"/>
    <w:rsid w:val="571C57F3"/>
    <w:rsid w:val="576C2775"/>
    <w:rsid w:val="59E507F0"/>
    <w:rsid w:val="5DBF4DA8"/>
    <w:rsid w:val="5FB70E6E"/>
    <w:rsid w:val="5FDE7657"/>
    <w:rsid w:val="5FFA7C38"/>
    <w:rsid w:val="61F07FA8"/>
    <w:rsid w:val="626DD616"/>
    <w:rsid w:val="63A04433"/>
    <w:rsid w:val="6580243E"/>
    <w:rsid w:val="65B07ABC"/>
    <w:rsid w:val="68437083"/>
    <w:rsid w:val="6A0573CE"/>
    <w:rsid w:val="6DDFFDBB"/>
    <w:rsid w:val="6F7F2319"/>
    <w:rsid w:val="6FEA7435"/>
    <w:rsid w:val="6FEFEE9F"/>
    <w:rsid w:val="70F52A60"/>
    <w:rsid w:val="719E357C"/>
    <w:rsid w:val="785B3F75"/>
    <w:rsid w:val="78F3E5A8"/>
    <w:rsid w:val="7957310C"/>
    <w:rsid w:val="7BA317B0"/>
    <w:rsid w:val="7BEE2A19"/>
    <w:rsid w:val="7BEFB910"/>
    <w:rsid w:val="7BFF5915"/>
    <w:rsid w:val="7CF50E99"/>
    <w:rsid w:val="7DCFD9B1"/>
    <w:rsid w:val="7F6F8B22"/>
    <w:rsid w:val="7F7E2038"/>
    <w:rsid w:val="7FF3DD2A"/>
    <w:rsid w:val="9DFD9C59"/>
    <w:rsid w:val="ADDF2A20"/>
    <w:rsid w:val="B75F7ADA"/>
    <w:rsid w:val="B79F4A0D"/>
    <w:rsid w:val="BBF7C072"/>
    <w:rsid w:val="BF7F6578"/>
    <w:rsid w:val="BFBE40DD"/>
    <w:rsid w:val="CDBB0CA7"/>
    <w:rsid w:val="CFF9B883"/>
    <w:rsid w:val="DBFB055B"/>
    <w:rsid w:val="E171949D"/>
    <w:rsid w:val="E67F82EC"/>
    <w:rsid w:val="E7EFCE6A"/>
    <w:rsid w:val="E7FE69CF"/>
    <w:rsid w:val="EDFF7A32"/>
    <w:rsid w:val="F0D9C47B"/>
    <w:rsid w:val="F2FF9521"/>
    <w:rsid w:val="F5E75F6D"/>
    <w:rsid w:val="F6FF30B1"/>
    <w:rsid w:val="F77E4444"/>
    <w:rsid w:val="F7AB64E4"/>
    <w:rsid w:val="F9F393FD"/>
    <w:rsid w:val="FBEF45FB"/>
    <w:rsid w:val="FC779AAB"/>
    <w:rsid w:val="FDF798DC"/>
    <w:rsid w:val="FEFF8384"/>
    <w:rsid w:val="FFBFB791"/>
    <w:rsid w:val="FFDB27FB"/>
    <w:rsid w:val="FFFA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80" w:firstLineChars="200"/>
    </w:pPr>
    <w:rPr>
      <w:rFonts w:eastAsia="宋体"/>
    </w:rPr>
  </w:style>
  <w:style w:type="paragraph" w:styleId="3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3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5409</Words>
  <Characters>5546</Characters>
  <Lines>25</Lines>
  <Paragraphs>7</Paragraphs>
  <TotalTime>10</TotalTime>
  <ScaleCrop>false</ScaleCrop>
  <LinksUpToDate>false</LinksUpToDate>
  <CharactersWithSpaces>5558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2022-06-03T06:44:00Z</dcterms:created>
  <dc:creator>Tony</dc:creator>
  <cp:lastModifiedBy>噜噜雯</cp:lastModifiedBy>
  <cp:lastPrinted>2022-02-20T06:51:00Z</cp:lastPrinted>
  <dcterms:modified xsi:type="dcterms:W3CDTF">2025-04-21T05:39:30Z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A2230EC9B2A14EB38B7E500B1829D93C_13</vt:lpwstr>
  </property>
  <property fmtid="{D5CDD505-2E9C-101B-9397-08002B2CF9AE}" pid="4" name="KSOTemplateDocerSaveRecord">
    <vt:lpwstr>eyJoZGlkIjoiMDljYzUzMWQ4OWI0YzBkYjYzMDRhZTY5ZjZkYmFmYTgiLCJ1c2VySWQiOiIzNDE5MTA4NjYifQ==</vt:lpwstr>
  </property>
</Properties>
</file>