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4A31A">
      <w:pPr>
        <w:tabs>
          <w:tab w:val="left" w:pos="2055"/>
        </w:tabs>
        <w:spacing w:line="300" w:lineRule="auto"/>
        <w:ind w:firstLine="28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课题组成员取得荣誉一览表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5040"/>
        <w:gridCol w:w="2340"/>
      </w:tblGrid>
      <w:tr w14:paraId="3725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C0C0"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CB5C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B995">
            <w:pPr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取得荣誉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D3AC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获得时间</w:t>
            </w:r>
          </w:p>
        </w:tc>
      </w:tr>
      <w:tr w14:paraId="2006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BBE8B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F076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卞小艳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4712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常州市高中英语教师试题能力比赛 二等奖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25E3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</w:t>
            </w:r>
          </w:p>
        </w:tc>
      </w:tr>
      <w:tr w14:paraId="591D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E40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0537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卞小艳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6E61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武进区中学生（高中）英语读写比赛优秀指导教师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143A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2024.3</w:t>
            </w:r>
          </w:p>
        </w:tc>
      </w:tr>
      <w:tr w14:paraId="7428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6654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1549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卞小艳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09EF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2023-2024年度校优秀备课组长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8BBD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</w:t>
            </w:r>
          </w:p>
        </w:tc>
      </w:tr>
      <w:tr w14:paraId="77FF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979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C36D1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卞小艳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4A46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校青年教师解题竞赛三等奖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683E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2025.3</w:t>
            </w:r>
          </w:p>
        </w:tc>
      </w:tr>
      <w:tr w14:paraId="3382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A1D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630B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卞小艳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CF32">
            <w:pPr>
              <w:spacing w:line="300" w:lineRule="auto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校青年教师作业设计三等奖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5A77"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</w:t>
            </w:r>
          </w:p>
        </w:tc>
      </w:tr>
      <w:tr w14:paraId="1F6C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56D6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0A9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7641">
            <w:pPr>
              <w:spacing w:line="30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2025武进区班主任基本功竞赛特等奖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B325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2025.4</w:t>
            </w:r>
          </w:p>
        </w:tc>
      </w:tr>
      <w:tr w14:paraId="7E0B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46F8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917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F64B">
            <w:pPr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2025常州市班主任基本功竞赛二等奖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0257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2025.4</w:t>
            </w:r>
          </w:p>
        </w:tc>
      </w:tr>
      <w:tr w14:paraId="7925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697D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849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6853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校青年教师作业设计一等奖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5126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</w:t>
            </w:r>
          </w:p>
        </w:tc>
      </w:tr>
      <w:tr w14:paraId="7228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8B5E"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7D3C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B2E9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常州市高中英语教师试题能力比赛 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91AD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</w:t>
            </w:r>
          </w:p>
        </w:tc>
      </w:tr>
      <w:tr w14:paraId="0759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F252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2371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7E6A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校红旗班集体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B505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2025.2</w:t>
            </w:r>
          </w:p>
        </w:tc>
      </w:tr>
      <w:tr w14:paraId="3D32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E87D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B296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丁胜银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626C">
            <w:pPr>
              <w:spacing w:line="30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2024年度校优秀共产党员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F807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2025.3</w:t>
            </w:r>
          </w:p>
        </w:tc>
      </w:tr>
      <w:tr w14:paraId="7B30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9E71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F4A2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陈向毅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CD70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常州市高中英语教师试题能力比赛一等奖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3D02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/>
                <w:sz w:val="24"/>
                <w:lang w:val="en-US" w:eastAsia="zh-CN"/>
              </w:rPr>
              <w:t>2024.11</w:t>
            </w:r>
            <w:bookmarkEnd w:id="0"/>
          </w:p>
        </w:tc>
      </w:tr>
      <w:tr w14:paraId="62DA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4237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27A7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0C35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常州市高中英语教师试题能力比赛 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14DB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</w:t>
            </w:r>
          </w:p>
        </w:tc>
      </w:tr>
      <w:tr w14:paraId="5304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6E9B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8327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2AED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常州市英语词汇优秀教学案例 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92B1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2025.3</w:t>
            </w:r>
          </w:p>
        </w:tc>
      </w:tr>
      <w:tr w14:paraId="16DC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63EB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ED43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BC49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校青年教师解题竞赛二等奖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0128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2025.3</w:t>
            </w:r>
          </w:p>
        </w:tc>
      </w:tr>
      <w:tr w14:paraId="766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8AE2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9B71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83B7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校青年教师作业设计三等奖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4D8D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</w:t>
            </w:r>
          </w:p>
        </w:tc>
      </w:tr>
      <w:tr w14:paraId="38E8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18A7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07F2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3DD6">
            <w:pPr>
              <w:spacing w:line="30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校级优秀班主任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951B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2024.8</w:t>
            </w:r>
          </w:p>
        </w:tc>
      </w:tr>
      <w:tr w14:paraId="07A6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32E6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DA67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ABB5">
            <w:pPr>
              <w:spacing w:line="30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校级青年教师论坛一等奖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7A5A1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2024.5</w:t>
            </w:r>
          </w:p>
        </w:tc>
      </w:tr>
      <w:tr w14:paraId="439E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AB3A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1700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7574">
            <w:pPr>
              <w:spacing w:line="30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校级红旗班集体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5517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2024.2&amp;8；2025.2</w:t>
            </w:r>
          </w:p>
        </w:tc>
      </w:tr>
      <w:tr w14:paraId="0F9F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4B65E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A60FB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林慧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3E82">
            <w:pPr>
              <w:spacing w:line="300" w:lineRule="auto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武进区优秀班集体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31A3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2024.3</w:t>
            </w:r>
          </w:p>
        </w:tc>
      </w:tr>
      <w:tr w14:paraId="7D79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5C00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2C12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</w:rPr>
              <w:t>王联锋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839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校优秀共产党员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91B32D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2023.2</w:t>
            </w:r>
          </w:p>
        </w:tc>
      </w:tr>
      <w:tr w14:paraId="7D00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E1AE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2F7F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</w:rPr>
              <w:t>王联锋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8EF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江苏省优秀青少年科技教育辅导员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F03AF4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2023.3</w:t>
            </w:r>
          </w:p>
        </w:tc>
      </w:tr>
      <w:tr w14:paraId="3CFB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2A44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F8CA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</w:rPr>
              <w:t>王联锋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09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江苏省优秀青少年科技教育辅导员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B1F3BF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2024.3</w:t>
            </w:r>
          </w:p>
        </w:tc>
      </w:tr>
      <w:tr w14:paraId="1D06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4AF5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91BA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</w:rPr>
              <w:t>王联锋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ED9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校优秀共产党员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4E73C1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2025.3</w:t>
            </w:r>
          </w:p>
        </w:tc>
      </w:tr>
      <w:tr w14:paraId="4FD2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8DD7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C771"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吴伟东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DC81">
            <w:pPr>
              <w:spacing w:line="300" w:lineRule="auto"/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常州市高中英语教师试题能力比赛 二等奖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BA70F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2024.11</w:t>
            </w:r>
          </w:p>
        </w:tc>
      </w:tr>
      <w:tr w14:paraId="1498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D98B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B598">
            <w:pPr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吴伟东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744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校优秀共产党员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4C470">
            <w:pPr>
              <w:spacing w:line="300" w:lineRule="auto"/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2025.3</w:t>
            </w:r>
          </w:p>
        </w:tc>
      </w:tr>
      <w:tr w14:paraId="164B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1DB2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EE90">
            <w:pPr>
              <w:spacing w:line="3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吴伟东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C3D4">
            <w:pPr>
              <w:spacing w:line="300" w:lineRule="auto"/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2023-2024年度校教研组长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2219">
            <w:pPr>
              <w:spacing w:line="300" w:lineRule="auto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2024.12</w:t>
            </w:r>
          </w:p>
        </w:tc>
      </w:tr>
    </w:tbl>
    <w:p w14:paraId="13EC7B7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7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2025-04-27T02:38:12Z</dcterms:created>
  <dc:creator>Welcome</dc:creator>
  <cp:lastModifiedBy>燕子</cp:lastModifiedBy>
  <dcterms:modified xsi:type="dcterms:W3CDTF">2025-04-27T02:38:42Z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eyJoZGlkIjoiYjJjOTQxYzhjODMyMDAzZmE0MDJkMWFkNmJlNDkwYTUiLCJ1c2VySWQiOiIxMTMyNDY1MTc3In0=</vt:lpwstr>
  </property>
  <property fmtid="{D5CDD505-2E9C-101B-9397-08002B2CF9AE}" pid="4" name="ICV">
    <vt:lpwstr>A7229B7B3B084CFC8DD2D03D3C8C7BB0_12</vt:lpwstr>
  </property>
</Properties>
</file>