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27</w:t>
      </w:r>
      <w:bookmarkStart w:id="0" w:name="_GoBack"/>
      <w:bookmarkEnd w:id="0"/>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rFonts w:hint="eastAsia" w:asciiTheme="minorEastAsia" w:hAnsiTheme="minorEastAsia" w:eastAsiaTheme="minorEastAsia" w:cstheme="minorEastAsia"/>
                <w:color w:val="000000"/>
                <w:kern w:val="2"/>
                <w:sz w:val="21"/>
                <w:szCs w:val="21"/>
              </w:rPr>
            </w:pPr>
            <w:r>
              <w:rPr>
                <w:rFonts w:hint="eastAsia" w:asciiTheme="minorEastAsia" w:hAnsiTheme="minorEastAsia" w:eastAsiaTheme="minorEastAsia" w:cstheme="minorEastAsia"/>
                <w:color w:val="000000"/>
                <w:kern w:val="2"/>
                <w:sz w:val="21"/>
                <w:szCs w:val="21"/>
              </w:rPr>
              <w:t>本周主题：</w:t>
            </w:r>
          </w:p>
          <w:p w14:paraId="5E5FCBD1">
            <w:pPr>
              <w:pStyle w:val="2"/>
              <w:spacing w:after="0" w:line="290" w:lineRule="exact"/>
              <w:rPr>
                <w:rFonts w:hint="eastAsia"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color w:val="000000"/>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14:paraId="5C39A0AE">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幼儿基础分析： </w:t>
            </w:r>
          </w:p>
          <w:p w14:paraId="10BDC19F">
            <w:pPr>
              <w:spacing w:line="300" w:lineRule="exact"/>
              <w:ind w:firstLine="420" w:firstLineChars="200"/>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每位幼儿心里都有一颗美丽的种子，他们每次都会用手中的画笔画出很多不同造型的人物。在我们教室的美工区，时不时会看到幼儿用各种材料来制作和装扮事物，因此基于幼儿的兴趣为出发点，结合我园特色巧手节我们将以“我是小小设计师”的主题为切入点，引导幼儿深入地了解自己的手和同伴的手，在我们班级有20名幼儿能够了解自己手的灵巧，有15名幼儿对同伴的手有些许了解，有28名幼儿乐意探索手的秘密及作用</w:t>
            </w:r>
            <w:r>
              <w:rPr>
                <w:rFonts w:hint="eastAsia" w:asciiTheme="minorEastAsia" w:hAnsiTheme="minorEastAsia" w:eastAsiaTheme="minorEastAsia" w:cstheme="minorEastAsia"/>
                <w:color w:val="000000"/>
                <w:sz w:val="21"/>
                <w:szCs w:val="21"/>
                <w:lang w:eastAsia="zh-CN"/>
              </w:rPr>
              <w:t>。</w:t>
            </w:r>
          </w:p>
          <w:p w14:paraId="738B438B">
            <w:pPr>
              <w:spacing w:line="30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因此我们</w:t>
            </w:r>
            <w:r>
              <w:rPr>
                <w:rFonts w:hint="eastAsia" w:asciiTheme="minorEastAsia" w:hAnsiTheme="minorEastAsia" w:eastAsiaTheme="minorEastAsia" w:cstheme="minorEastAsia"/>
                <w:sz w:val="21"/>
                <w:szCs w:val="21"/>
              </w:rP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hint="eastAsia" w:asciiTheme="minorEastAsia" w:hAnsiTheme="minorEastAsia" w:eastAsiaTheme="minorEastAsia" w:cstheme="minorEastAsia"/>
                <w:color w:val="000000"/>
                <w:sz w:val="21"/>
                <w:szCs w:val="21"/>
              </w:rPr>
            </w:pPr>
          </w:p>
        </w:tc>
        <w:tc>
          <w:tcPr>
            <w:tcW w:w="8512" w:type="dxa"/>
            <w:tcBorders>
              <w:top w:val="single" w:color="auto" w:sz="4" w:space="0"/>
              <w:left w:val="single" w:color="auto" w:sz="4" w:space="0"/>
              <w:bottom w:val="single" w:color="auto" w:sz="4" w:space="0"/>
            </w:tcBorders>
            <w:vAlign w:val="top"/>
          </w:tcPr>
          <w:p w14:paraId="4EF84687">
            <w:pPr>
              <w:spacing w:line="300" w:lineRule="exac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周发展目标：</w:t>
            </w:r>
          </w:p>
          <w:p w14:paraId="7F7B5C0D">
            <w:pPr>
              <w:spacing w:line="28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1.学习运用观察、比较、调查、交流等方法，了解手的不同特征，知道手的作用。</w:t>
            </w:r>
          </w:p>
          <w:p w14:paraId="1975A319">
            <w:pPr>
              <w:spacing w:line="300" w:lineRule="exact"/>
              <w:jc w:val="left"/>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愿意用自己的方式表达对手的认识</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初步形成</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自信</w:t>
            </w:r>
            <w:r>
              <w:rPr>
                <w:rFonts w:hint="eastAsia" w:asciiTheme="minorEastAsia" w:hAnsiTheme="minorEastAsia" w:eastAsiaTheme="minorEastAsia" w:cstheme="minorEastAsia"/>
                <w:color w:val="000000" w:themeColor="text1"/>
                <w:sz w:val="21"/>
                <w:szCs w:val="21"/>
                <w14:textFill>
                  <w14:solidFill>
                    <w14:schemeClr w14:val="tx1"/>
                  </w14:solidFill>
                </w14:textFill>
              </w:rPr>
              <w:t>的态度和行为。</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环境创设</w:t>
            </w:r>
          </w:p>
        </w:tc>
        <w:tc>
          <w:tcPr>
            <w:tcW w:w="8512" w:type="dxa"/>
            <w:tcBorders>
              <w:top w:val="single" w:color="auto" w:sz="4" w:space="0"/>
              <w:left w:val="single" w:color="auto" w:sz="4" w:space="0"/>
              <w:bottom w:val="single" w:color="auto" w:sz="4" w:space="0"/>
            </w:tcBorders>
            <w:vAlign w:val="center"/>
          </w:tcPr>
          <w:p w14:paraId="0FC9EE0E">
            <w:pPr>
              <w:spacing w:line="28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主题</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环境</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布置 “不同职业的手”“我的手和同伴的手”的图片及自制图书等。</w:t>
            </w:r>
          </w:p>
          <w:p w14:paraId="378513E9">
            <w:pPr>
              <w:spacing w:line="3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.区域环境：益智区投放小手变型、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我的小学生活、蝴蝶花园</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四子棋</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捉蝴蝶</w:t>
            </w:r>
            <w:r>
              <w:rPr>
                <w:rFonts w:hint="eastAsia" w:asciiTheme="minorEastAsia" w:hAnsiTheme="minorEastAsia" w:eastAsiaTheme="minorEastAsia" w:cstheme="minorEastAsia"/>
                <w:color w:val="000000" w:themeColor="text1"/>
                <w:sz w:val="21"/>
                <w:szCs w:val="21"/>
                <w14:textFill>
                  <w14:solidFill>
                    <w14:schemeClr w14:val="tx1"/>
                  </w14:solidFill>
                </w14:textFill>
              </w:rPr>
              <w:t>、俄罗斯方块等，</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幼儿</w:t>
            </w:r>
            <w:r>
              <w:rPr>
                <w:rFonts w:hint="eastAsia" w:asciiTheme="minorEastAsia" w:hAnsiTheme="minorEastAsia" w:eastAsiaTheme="minorEastAsia" w:cstheme="minorEastAsia"/>
                <w:color w:val="000000" w:themeColor="text1"/>
                <w:sz w:val="21"/>
                <w:szCs w:val="21"/>
                <w14:textFill>
                  <w14:solidFill>
                    <w14:schemeClr w14:val="tx1"/>
                  </w14:solidFill>
                </w14:textFill>
              </w:rPr>
              <w:t>能发现事物简单的排列规律，并尝试创造新的排列规律；</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图书区</w:t>
            </w:r>
            <w:r>
              <w:rPr>
                <w:rFonts w:hint="eastAsia" w:asciiTheme="minorEastAsia" w:hAnsiTheme="minorEastAsia" w:eastAsiaTheme="minorEastAsia" w:cstheme="minorEastAsia"/>
                <w:color w:val="000000" w:themeColor="text1"/>
                <w:sz w:val="21"/>
                <w:szCs w:val="21"/>
                <w14:textFill>
                  <w14:solidFill>
                    <w14:schemeClr w14:val="tx1"/>
                  </w14:solidFill>
                </w14:textFill>
              </w:rPr>
              <w:t>利用家长资源投</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放</w:t>
            </w:r>
            <w:r>
              <w:rPr>
                <w:rFonts w:hint="eastAsia" w:asciiTheme="minorEastAsia" w:hAnsiTheme="minorEastAsia" w:eastAsiaTheme="minorEastAsia" w:cstheme="minorEastAsia"/>
                <w:color w:val="000000" w:themeColor="text1"/>
                <w:sz w:val="21"/>
                <w:szCs w:val="21"/>
                <w14:textFill>
                  <w14:solidFill>
                    <w14:schemeClr w14:val="tx1"/>
                  </w14:solidFill>
                </w14:textFill>
              </w:rPr>
              <w:t>有关手的图书，以及手指游戏的书籍让幼儿学习手指游戏；美工区</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及时添加</w:t>
            </w:r>
            <w:r>
              <w:rPr>
                <w:rFonts w:hint="eastAsia" w:asciiTheme="minorEastAsia" w:hAnsiTheme="minorEastAsia" w:eastAsiaTheme="minorEastAsia" w:cstheme="minorEastAsia"/>
                <w:color w:val="000000" w:themeColor="text1"/>
                <w:sz w:val="21"/>
                <w:szCs w:val="21"/>
                <w14:textFill>
                  <w14:solidFill>
                    <w14:schemeClr w14:val="tx1"/>
                  </w14:solidFill>
                </w14:textFill>
              </w:rPr>
              <w:t>太空泥、彩纸、报纸等材料，</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以供</w:t>
            </w:r>
            <w:r>
              <w:rPr>
                <w:rFonts w:hint="eastAsia" w:asciiTheme="minorEastAsia" w:hAnsiTheme="minorEastAsia" w:eastAsiaTheme="minorEastAsia" w:cstheme="minorEastAsia"/>
                <w:color w:val="000000" w:themeColor="text1"/>
                <w:sz w:val="21"/>
                <w:szCs w:val="21"/>
                <w14:textFill>
                  <w14:solidFill>
                    <w14:schemeClr w14:val="tx1"/>
                  </w14:solidFill>
                </w14:textFill>
              </w:rPr>
              <w:t>幼儿自由制作；</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科探区投放</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3D</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立体百变针画</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以供幼儿更直观感受手部的特征</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建构区提供纸盒等材料引导幼儿建构。</w:t>
            </w:r>
          </w:p>
        </w:tc>
      </w:tr>
      <w:tr w14:paraId="67C55F5F">
        <w:trPr>
          <w:cantSplit/>
          <w:trHeight w:val="65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自我服务与自主管理</w:t>
            </w:r>
          </w:p>
        </w:tc>
        <w:tc>
          <w:tcPr>
            <w:tcW w:w="8512" w:type="dxa"/>
            <w:tcBorders>
              <w:top w:val="single" w:color="auto" w:sz="4" w:space="0"/>
              <w:left w:val="single" w:color="auto" w:sz="4" w:space="0"/>
              <w:bottom w:val="single" w:color="auto" w:sz="4" w:space="0"/>
            </w:tcBorders>
            <w:vAlign w:val="top"/>
          </w:tcPr>
          <w:p w14:paraId="53CFBAC8">
            <w:pPr>
              <w:spacing w:line="2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.能根据自己的需要盛饭盛菜，并保持桌面地面整洁。</w:t>
            </w:r>
          </w:p>
          <w:p w14:paraId="1E8BF39D">
            <w:pPr>
              <w:spacing w:line="30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.天气越来越热，能根据自己的需求及时补充水分、穿脱衣服。</w:t>
            </w:r>
            <w:r>
              <w:rPr>
                <w:rFonts w:hint="eastAsia" w:asciiTheme="minorEastAsia" w:hAnsiTheme="minorEastAsia" w:eastAsiaTheme="minorEastAsia" w:cstheme="minorEastAsia"/>
                <w:color w:val="000000"/>
                <w:sz w:val="21"/>
                <w:szCs w:val="21"/>
              </w:rPr>
              <w:t xml:space="preserve">  </w:t>
            </w:r>
          </w:p>
        </w:tc>
      </w:tr>
      <w:tr w14:paraId="40E340E6">
        <w:trPr>
          <w:cantSplit/>
          <w:trHeight w:val="2645"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上午</w:t>
            </w:r>
          </w:p>
          <w:p w14:paraId="49BF4DA5">
            <w:pPr>
              <w:spacing w:line="290" w:lineRule="exact"/>
              <w:jc w:val="center"/>
              <w:rPr>
                <w:rFonts w:hint="eastAsia" w:asciiTheme="minorEastAsia" w:hAnsiTheme="minorEastAsia" w:eastAsiaTheme="minorEastAsia" w:cstheme="minorEastAsia"/>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区域</w:t>
            </w:r>
          </w:p>
          <w:p w14:paraId="7FC7FC40">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1.建构区：雪花片建构</w:t>
            </w:r>
            <w:r>
              <w:rPr>
                <w:rFonts w:hint="eastAsia" w:asciiTheme="minorEastAsia" w:hAnsiTheme="minorEastAsia" w:eastAsiaTheme="minorEastAsia" w:cstheme="minorEastAsia"/>
                <w:sz w:val="21"/>
                <w:szCs w:val="21"/>
                <w:lang w:val="en-US" w:eastAsia="zh-CN"/>
              </w:rPr>
              <w:t>高铁</w:t>
            </w:r>
            <w:r>
              <w:rPr>
                <w:rFonts w:hint="eastAsia" w:asciiTheme="minorEastAsia" w:hAnsiTheme="minorEastAsia" w:eastAsiaTheme="minorEastAsia" w:cstheme="minorEastAsia"/>
                <w:sz w:val="21"/>
                <w:szCs w:val="21"/>
              </w:rPr>
              <w:t>、积木建构</w:t>
            </w:r>
            <w:r>
              <w:rPr>
                <w:rFonts w:hint="eastAsia" w:asciiTheme="minorEastAsia" w:hAnsiTheme="minorEastAsia" w:eastAsiaTheme="minorEastAsia" w:cstheme="minorEastAsia"/>
                <w:sz w:val="21"/>
                <w:szCs w:val="21"/>
                <w:lang w:val="en-US" w:eastAsia="zh-CN"/>
              </w:rPr>
              <w:t>高铁站</w:t>
            </w:r>
            <w:r>
              <w:rPr>
                <w:rFonts w:hint="eastAsia" w:asciiTheme="minorEastAsia" w:hAnsiTheme="minorEastAsia" w:eastAsiaTheme="minorEastAsia" w:cstheme="minorEastAsia"/>
                <w:sz w:val="21"/>
                <w:szCs w:val="21"/>
              </w:rPr>
              <w:t>；</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2.阅读区：绘本阅读、</w:t>
            </w:r>
            <w:r>
              <w:rPr>
                <w:rFonts w:hint="eastAsia" w:asciiTheme="minorEastAsia" w:hAnsiTheme="minorEastAsia" w:eastAsiaTheme="minorEastAsia" w:cstheme="minorEastAsia"/>
                <w:sz w:val="21"/>
                <w:szCs w:val="21"/>
                <w:lang w:val="en-US" w:eastAsia="zh-CN"/>
              </w:rPr>
              <w:t>你说我猜、写信</w:t>
            </w:r>
            <w:r>
              <w:rPr>
                <w:rFonts w:hint="eastAsia" w:asciiTheme="minorEastAsia" w:hAnsiTheme="minorEastAsia" w:eastAsiaTheme="minorEastAsia" w:cstheme="minorEastAsia"/>
                <w:sz w:val="21"/>
                <w:szCs w:val="21"/>
              </w:rPr>
              <w:t>；</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3.美工区：</w:t>
            </w:r>
            <w:r>
              <w:rPr>
                <w:rFonts w:hint="eastAsia" w:asciiTheme="minorEastAsia" w:hAnsiTheme="minorEastAsia" w:eastAsiaTheme="minorEastAsia" w:cstheme="minorEastAsia"/>
                <w:sz w:val="21"/>
                <w:szCs w:val="21"/>
                <w:lang w:val="en-US" w:eastAsia="zh-CN"/>
              </w:rPr>
              <w:t>设计我的毕业作品、小手变形画</w:t>
            </w:r>
            <w:r>
              <w:rPr>
                <w:rFonts w:hint="eastAsia" w:asciiTheme="minorEastAsia" w:hAnsiTheme="minorEastAsia" w:eastAsiaTheme="minorEastAsia" w:cstheme="minorEastAsia"/>
                <w:sz w:val="21"/>
                <w:szCs w:val="21"/>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4.益智区：</w:t>
            </w:r>
            <w:r>
              <w:rPr>
                <w:rFonts w:hint="eastAsia" w:asciiTheme="minorEastAsia" w:hAnsiTheme="minorEastAsia" w:eastAsiaTheme="minorEastAsia" w:cstheme="minorEastAsia"/>
                <w:sz w:val="21"/>
                <w:szCs w:val="21"/>
                <w:lang w:val="en-US" w:eastAsia="zh-CN"/>
              </w:rPr>
              <w:t>超市大比拼</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手形数独</w:t>
            </w:r>
            <w:r>
              <w:rPr>
                <w:rFonts w:hint="eastAsia" w:asciiTheme="minorEastAsia" w:hAnsiTheme="minorEastAsia" w:eastAsiaTheme="minorEastAsia" w:cstheme="minorEastAsia"/>
                <w:sz w:val="21"/>
                <w:szCs w:val="21"/>
              </w:rPr>
              <w:t>；</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5.万能工匠区：</w:t>
            </w:r>
            <w:r>
              <w:rPr>
                <w:rFonts w:hint="eastAsia" w:asciiTheme="minorEastAsia" w:hAnsiTheme="minorEastAsia" w:eastAsiaTheme="minorEastAsia" w:cstheme="minorEastAsia"/>
                <w:sz w:val="21"/>
                <w:szCs w:val="21"/>
                <w:lang w:val="en-US" w:eastAsia="zh-CN"/>
              </w:rPr>
              <w:t>越野车</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机器人</w:t>
            </w:r>
            <w:r>
              <w:rPr>
                <w:rFonts w:hint="eastAsia" w:asciiTheme="minorEastAsia" w:hAnsiTheme="minorEastAsia" w:eastAsiaTheme="minorEastAsia" w:cstheme="minorEastAsia"/>
                <w:sz w:val="21"/>
                <w:szCs w:val="21"/>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6.科探区：</w:t>
            </w:r>
            <w:r>
              <w:rPr>
                <w:rFonts w:hint="eastAsia" w:asciiTheme="minorEastAsia" w:hAnsiTheme="minorEastAsia" w:eastAsiaTheme="minorEastAsia" w:cstheme="minorEastAsia"/>
                <w:sz w:val="21"/>
                <w:szCs w:val="21"/>
                <w:lang w:val="en-US" w:eastAsia="zh-CN"/>
              </w:rPr>
              <w:t>科学积木、自制电路、有趣的显微镜</w:t>
            </w:r>
            <w:r>
              <w:rPr>
                <w:rFonts w:hint="eastAsia" w:asciiTheme="minorEastAsia" w:hAnsiTheme="minorEastAsia" w:eastAsiaTheme="minorEastAsia" w:cstheme="minorEastAsia"/>
                <w:sz w:val="21"/>
                <w:szCs w:val="21"/>
              </w:rPr>
              <w:t xml:space="preserve">等。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指导要点：</w:t>
            </w:r>
          </w:p>
          <w:p w14:paraId="3A59B2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heme="minorEastAsia" w:hAnsiTheme="minorEastAsia" w:eastAsiaTheme="minorEastAsia" w:cstheme="minorEastAsia"/>
                <w:color w:val="FF0000"/>
                <w:kern w:val="2"/>
                <w:sz w:val="21"/>
                <w:szCs w:val="21"/>
                <w:lang w:val="en-US" w:eastAsia="zh-CN"/>
              </w:rPr>
            </w:pP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丁老师：</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幼儿</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美工区游戏时的作品完成</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情况</w:t>
            </w:r>
            <w:r>
              <w:rPr>
                <w:rFonts w:hint="eastAsia" w:asciiTheme="minorEastAsia" w:hAnsiTheme="minorEastAsia" w:eastAsiaTheme="minorEastAsia" w:cstheme="minorEastAsia"/>
                <w:color w:val="000000" w:themeColor="text1"/>
                <w:kern w:val="2"/>
                <w:sz w:val="21"/>
                <w:szCs w:val="21"/>
                <w:lang w:eastAsia="zh-CN"/>
                <w14:textFill>
                  <w14:solidFill>
                    <w14:schemeClr w14:val="tx1"/>
                  </w14:solidFill>
                </w14:textFill>
              </w:rPr>
              <w:t>，</w:t>
            </w:r>
            <w:r>
              <w:rPr>
                <w:rFonts w:hint="eastAsia" w:asciiTheme="minorEastAsia" w:hAnsiTheme="minorEastAsia" w:eastAsiaTheme="minorEastAsia"/>
                <w:color w:val="000000" w:themeColor="text1"/>
                <w:szCs w:val="21"/>
                <w:lang w:val="en-US" w:eastAsia="zh-CN"/>
                <w14:textFill>
                  <w14:solidFill>
                    <w14:schemeClr w14:val="tx1"/>
                  </w14:solidFill>
                </w14:textFill>
              </w:rPr>
              <w:t>用视频、照片及今日动态呈现；</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胡老师：</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幼儿</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在益智区</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游戏过程中</w:t>
            </w:r>
            <w:r>
              <w:rPr>
                <w:rFonts w:hint="eastAsia" w:asciiTheme="minorEastAsia" w:hAnsiTheme="minorEastAsia" w:eastAsiaTheme="minorEastAsia" w:cstheme="minorEastAsia"/>
                <w:color w:val="000000" w:themeColor="text1"/>
                <w:kern w:val="2"/>
                <w:sz w:val="21"/>
                <w:szCs w:val="21"/>
                <w:lang w:val="en-US" w:eastAsia="zh-CN"/>
                <w14:textFill>
                  <w14:solidFill>
                    <w14:schemeClr w14:val="tx1"/>
                  </w14:solidFill>
                </w14:textFill>
              </w:rPr>
              <w:t>的专注度及与同伴的合作情况，</w:t>
            </w:r>
            <w:r>
              <w:rPr>
                <w:rFonts w:hint="eastAsia" w:asciiTheme="minorEastAsia" w:hAnsiTheme="minorEastAsia" w:eastAsiaTheme="minorEastAsia"/>
                <w:color w:val="000000" w:themeColor="text1"/>
                <w:szCs w:val="21"/>
                <w:lang w:val="en-US" w:eastAsia="zh-CN"/>
                <w14:textFill>
                  <w14:solidFill>
                    <w14:schemeClr w14:val="tx1"/>
                  </w14:solidFill>
                </w14:textFill>
              </w:rPr>
              <w:t>用视频、照片及今日动态呈现。</w:t>
            </w:r>
          </w:p>
        </w:tc>
      </w:tr>
      <w:tr w14:paraId="7465BA7C">
        <w:trPr>
          <w:cantSplit/>
          <w:trHeight w:val="790" w:hRule="exact"/>
        </w:trPr>
        <w:tc>
          <w:tcPr>
            <w:tcW w:w="434" w:type="dxa"/>
            <w:vMerge w:val="continue"/>
            <w:tcBorders>
              <w:right w:val="single" w:color="auto" w:sz="4" w:space="0"/>
            </w:tcBorders>
            <w:vAlign w:val="center"/>
          </w:tcPr>
          <w:p w14:paraId="5DBFAC78">
            <w:pPr>
              <w:spacing w:line="290" w:lineRule="exact"/>
              <w:jc w:val="center"/>
              <w:rPr>
                <w:rFonts w:hint="eastAsia" w:asciiTheme="minorEastAsia" w:hAnsiTheme="minorEastAsia" w:eastAsiaTheme="minorEastAsia" w:cstheme="minorEastAsia"/>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户外</w:t>
            </w:r>
          </w:p>
          <w:p w14:paraId="7C8CDB7A">
            <w:pPr>
              <w:spacing w:line="3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512" w:type="dxa"/>
            <w:tcBorders>
              <w:top w:val="single" w:color="auto" w:sz="4" w:space="0"/>
              <w:left w:val="single" w:color="auto" w:sz="4" w:space="0"/>
              <w:bottom w:val="single" w:color="auto" w:sz="4" w:space="0"/>
            </w:tcBorders>
            <w:vAlign w:val="center"/>
          </w:tcPr>
          <w:p w14:paraId="2D8DFA22">
            <w:pPr>
              <w:keepNext w:val="0"/>
              <w:keepLines w:val="0"/>
              <w:pageBreakBefore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晴天：户外混班游戏—</w:t>
            </w:r>
            <w:r>
              <w:rPr>
                <w:rFonts w:hint="eastAsia" w:asciiTheme="minorEastAsia" w:hAnsiTheme="minorEastAsia" w:eastAsiaTheme="minorEastAsia" w:cstheme="minorEastAsia"/>
                <w:sz w:val="21"/>
                <w:szCs w:val="21"/>
                <w:lang w:val="en-US" w:eastAsia="zh-CN"/>
              </w:rPr>
              <w:t>轮胎区、后滑梯、自选玩具区、钻爬区、平衡区</w:t>
            </w:r>
          </w:p>
          <w:p w14:paraId="7B55D7D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sz w:val="21"/>
                <w:szCs w:val="21"/>
              </w:rPr>
              <w:t>雨天：室内走廊自主游戏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小小板凳乐、跳房子、滚球、</w:t>
            </w:r>
            <w:r>
              <w:rPr>
                <w:rFonts w:hint="eastAsia" w:asciiTheme="minorEastAsia" w:hAnsiTheme="minorEastAsia" w:eastAsiaTheme="minorEastAsia" w:cstheme="minorEastAsia"/>
                <w:sz w:val="21"/>
                <w:szCs w:val="21"/>
                <w:lang w:val="en-US" w:eastAsia="zh-CN"/>
              </w:rPr>
              <w:t>玩绳</w:t>
            </w:r>
            <w:r>
              <w:rPr>
                <w:rFonts w:hint="eastAsia" w:asciiTheme="minorEastAsia" w:hAnsiTheme="minorEastAsia" w:eastAsiaTheme="minorEastAsia" w:cstheme="minorEastAsia"/>
                <w:sz w:val="21"/>
                <w:szCs w:val="21"/>
              </w:rPr>
              <w:t>、跳过障碍物</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hint="eastAsia" w:asciiTheme="minorEastAsia" w:hAnsiTheme="minorEastAsia" w:eastAsiaTheme="minorEastAsia" w:cstheme="minorEastAsia"/>
                <w:color w:val="000000"/>
                <w:sz w:val="21"/>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学习</w:t>
            </w:r>
          </w:p>
          <w:p w14:paraId="1F145AB3">
            <w:pPr>
              <w:spacing w:line="29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活动</w:t>
            </w:r>
          </w:p>
        </w:tc>
        <w:tc>
          <w:tcPr>
            <w:tcW w:w="8512" w:type="dxa"/>
            <w:tcBorders>
              <w:top w:val="single" w:color="auto" w:sz="4" w:space="0"/>
              <w:left w:val="single" w:color="auto" w:sz="4" w:space="0"/>
              <w:bottom w:val="single" w:color="auto" w:sz="4" w:space="0"/>
            </w:tcBorders>
            <w:vAlign w:val="center"/>
          </w:tcPr>
          <w:p w14:paraId="3CEB2964">
            <w:pPr>
              <w:numPr>
                <w:ilvl w:val="0"/>
                <w:numId w:val="0"/>
              </w:numPr>
              <w:tabs>
                <w:tab w:val="left" w:pos="267"/>
                <w:tab w:val="center" w:pos="839"/>
              </w:tabs>
              <w:spacing w:line="29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1.综合：不同职业的手</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语言：手的故事</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3.数学：认识长方体</w:t>
            </w:r>
          </w:p>
          <w:p w14:paraId="79A85850">
            <w:pPr>
              <w:numPr>
                <w:ilvl w:val="0"/>
                <w:numId w:val="0"/>
              </w:numPr>
              <w:tabs>
                <w:tab w:val="left" w:pos="267"/>
                <w:tab w:val="center" w:pos="839"/>
              </w:tabs>
              <w:spacing w:line="290" w:lineRule="exact"/>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color w:val="000000"/>
                <w:kern w:val="0"/>
                <w:sz w:val="21"/>
                <w:szCs w:val="21"/>
              </w:rPr>
              <w:t>科学：</w:t>
            </w:r>
            <w:r>
              <w:rPr>
                <w:rFonts w:hint="eastAsia" w:asciiTheme="minorEastAsia" w:hAnsiTheme="minorEastAsia" w:eastAsiaTheme="minorEastAsia" w:cstheme="minorEastAsia"/>
                <w:color w:val="000000"/>
                <w:kern w:val="0"/>
                <w:sz w:val="21"/>
                <w:szCs w:val="21"/>
                <w:lang w:eastAsia="zh-CN"/>
              </w:rPr>
              <w:t>我的手和同伴手</w:t>
            </w:r>
          </w:p>
        </w:tc>
      </w:tr>
      <w:tr w14:paraId="15FF05F2">
        <w:trPr>
          <w:cantSplit/>
          <w:trHeight w:val="667"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hint="eastAsia" w:asciiTheme="minorEastAsia" w:hAnsiTheme="minorEastAsia" w:eastAsiaTheme="minorEastAsia" w:cstheme="minorEastAsia"/>
                <w:color w:val="000000"/>
                <w:sz w:val="21"/>
                <w:szCs w:val="21"/>
              </w:rPr>
            </w:pPr>
          </w:p>
        </w:tc>
        <w:tc>
          <w:tcPr>
            <w:tcW w:w="8512" w:type="dxa"/>
            <w:tcBorders>
              <w:top w:val="single" w:color="auto" w:sz="4" w:space="0"/>
              <w:left w:val="single" w:color="auto" w:sz="4" w:space="0"/>
              <w:bottom w:val="single" w:color="auto" w:sz="4" w:space="0"/>
            </w:tcBorders>
            <w:vAlign w:val="center"/>
          </w:tcPr>
          <w:p w14:paraId="2A219E8C">
            <w:pPr>
              <w:numPr>
                <w:ilvl w:val="0"/>
                <w:numId w:val="0"/>
              </w:numPr>
              <w:tabs>
                <w:tab w:val="left" w:pos="267"/>
                <w:tab w:val="center" w:pos="839"/>
              </w:tabs>
              <w:spacing w:line="29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sz w:val="21"/>
                <w:szCs w:val="21"/>
                <w:lang w:val="en-US" w:eastAsia="zh-CN"/>
              </w:rPr>
              <w:t>数学：认识正方体</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sz w:val="21"/>
                <w:szCs w:val="21"/>
                <w:lang w:val="en-US" w:eastAsia="zh-CN"/>
              </w:rPr>
              <w:t>2.</w:t>
            </w:r>
            <w:r>
              <w:rPr>
                <w:rFonts w:hint="eastAsia" w:asciiTheme="minorEastAsia" w:hAnsiTheme="minorEastAsia" w:eastAsiaTheme="minorEastAsia" w:cstheme="minorEastAsia"/>
                <w:sz w:val="21"/>
                <w:szCs w:val="21"/>
                <w:lang w:val="en-US" w:eastAsia="zh-CN"/>
              </w:rPr>
              <w:t xml:space="preserve">音乐：左手右手 </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sz w:val="21"/>
                <w:szCs w:val="21"/>
                <w:lang w:val="en-US" w:eastAsia="zh-CN"/>
              </w:rPr>
              <w:t xml:space="preserve">             3.</w:t>
            </w:r>
            <w:r>
              <w:rPr>
                <w:rFonts w:hint="eastAsia" w:asciiTheme="minorEastAsia" w:hAnsiTheme="minorEastAsia" w:eastAsiaTheme="minorEastAsia" w:cstheme="minorEastAsia"/>
                <w:color w:val="000000"/>
                <w:kern w:val="0"/>
                <w:sz w:val="21"/>
                <w:szCs w:val="21"/>
                <w:lang w:val="en-US" w:eastAsia="zh-CN"/>
              </w:rPr>
              <w:t>美术：关于我爱的一切</w:t>
            </w:r>
          </w:p>
          <w:p w14:paraId="51BCAC45">
            <w:pPr>
              <w:numPr>
                <w:ilvl w:val="0"/>
                <w:numId w:val="0"/>
              </w:numPr>
              <w:tabs>
                <w:tab w:val="left" w:pos="267"/>
                <w:tab w:val="center" w:pos="839"/>
              </w:tabs>
              <w:spacing w:line="290" w:lineRule="exact"/>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color w:val="auto"/>
                <w:sz w:val="21"/>
                <w:szCs w:val="21"/>
                <w:lang w:val="en-US" w:eastAsia="zh-Hans"/>
              </w:rPr>
              <w:t>健康</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Hans"/>
              </w:rPr>
              <w:t>保护小手</w:t>
            </w:r>
          </w:p>
        </w:tc>
      </w:tr>
      <w:tr w14:paraId="31F5AD55">
        <w:trPr>
          <w:cantSplit/>
          <w:trHeight w:val="1935" w:hRule="exact"/>
        </w:trPr>
        <w:tc>
          <w:tcPr>
            <w:tcW w:w="434" w:type="dxa"/>
            <w:vMerge w:val="continue"/>
            <w:tcBorders>
              <w:right w:val="single" w:color="auto" w:sz="4" w:space="0"/>
            </w:tcBorders>
            <w:vAlign w:val="center"/>
          </w:tcPr>
          <w:p w14:paraId="5FA367DA">
            <w:pPr>
              <w:spacing w:line="290" w:lineRule="exact"/>
              <w:jc w:val="center"/>
              <w:rPr>
                <w:rFonts w:hint="eastAsia" w:asciiTheme="minorEastAsia" w:hAnsiTheme="minorEastAsia" w:eastAsiaTheme="minorEastAsia" w:cstheme="minorEastAsia"/>
                <w:color w:val="000000"/>
                <w:sz w:val="21"/>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小小探索家</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color w:val="000000"/>
                <w:kern w:val="0"/>
                <w:sz w:val="21"/>
                <w:szCs w:val="21"/>
                <w:lang w:val="en-US" w:eastAsia="zh-CN"/>
              </w:rPr>
              <w:t>活动</w:t>
            </w:r>
            <w:r>
              <w:rPr>
                <w:rFonts w:hint="eastAsia" w:asciiTheme="minorEastAsia" w:hAnsiTheme="minorEastAsia" w:eastAsiaTheme="minorEastAsia" w:cstheme="minorEastAsia"/>
                <w:color w:val="000000"/>
                <w:kern w:val="0"/>
                <w:sz w:val="21"/>
                <w:szCs w:val="21"/>
              </w:rPr>
              <w:t>：</w:t>
            </w:r>
          </w:p>
          <w:p w14:paraId="6D5E1E5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科创小游戏：弹射飞机             趣味机器人：升降机</w:t>
            </w:r>
          </w:p>
          <w:p w14:paraId="7517BDF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工程活动：探测浇花器             生态种植：水培碗莲            </w:t>
            </w:r>
          </w:p>
          <w:p w14:paraId="311C277B">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rPr>
              <w:t xml:space="preserve">主题建构：高铁站                 </w:t>
            </w:r>
            <w:r>
              <w:rPr>
                <w:rFonts w:hint="eastAsia" w:ascii="宋体" w:hAnsi="宋体" w:eastAsia="宋体" w:cs="宋体"/>
                <w:color w:val="000000"/>
                <w:kern w:val="0"/>
                <w:sz w:val="21"/>
                <w:szCs w:val="21"/>
                <w:lang w:val="en-US" w:eastAsia="zh-CN"/>
              </w:rPr>
              <w:t>科学养殖：</w:t>
            </w:r>
            <w:r>
              <w:rPr>
                <w:rFonts w:hint="eastAsia" w:ascii="宋体" w:hAnsi="宋体" w:cs="宋体"/>
                <w:color w:val="000000"/>
                <w:kern w:val="0"/>
                <w:sz w:val="21"/>
                <w:szCs w:val="21"/>
                <w:lang w:val="en-US" w:eastAsia="zh-CN"/>
              </w:rPr>
              <w:t>照顾兔子</w:t>
            </w:r>
          </w:p>
          <w:p w14:paraId="1F6AA3AB">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专用活动室：</w:t>
            </w:r>
            <w:r>
              <w:rPr>
                <w:rFonts w:hint="eastAsia" w:asciiTheme="minorEastAsia" w:hAnsiTheme="minorEastAsia" w:eastAsiaTheme="minorEastAsia" w:cstheme="minorEastAsia"/>
                <w:color w:val="000000"/>
                <w:kern w:val="0"/>
                <w:sz w:val="21"/>
                <w:szCs w:val="21"/>
                <w:lang w:val="en-US" w:eastAsia="zh-CN"/>
              </w:rPr>
              <w:t>木工坊——兔子笼</w:t>
            </w:r>
          </w:p>
          <w:p w14:paraId="45B4C0E5">
            <w:pPr>
              <w:tabs>
                <w:tab w:val="left" w:pos="267"/>
                <w:tab w:val="center" w:pos="839"/>
              </w:tabs>
              <w:spacing w:line="290" w:lineRule="exact"/>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color w:val="000000"/>
                <w:kern w:val="0"/>
                <w:sz w:val="21"/>
                <w:szCs w:val="21"/>
                <w:lang w:val="en-US" w:eastAsia="zh-CN"/>
              </w:rPr>
              <w:t>3.户外大课堂：户外科学探索</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丁慧、胡秋月</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胡秋月</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BF52C9"/>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16FA000"/>
    <w:rsid w:val="721A0A58"/>
    <w:rsid w:val="72435ED2"/>
    <w:rsid w:val="72786355"/>
    <w:rsid w:val="72933FAE"/>
    <w:rsid w:val="72DBA63A"/>
    <w:rsid w:val="73374382"/>
    <w:rsid w:val="76C92E49"/>
    <w:rsid w:val="78002BF0"/>
    <w:rsid w:val="78D930EC"/>
    <w:rsid w:val="79EDB463"/>
    <w:rsid w:val="7AED0808"/>
    <w:rsid w:val="7B7A2964"/>
    <w:rsid w:val="7CBD6589"/>
    <w:rsid w:val="7CC82109"/>
    <w:rsid w:val="7D7D6E53"/>
    <w:rsid w:val="7E4B05E8"/>
    <w:rsid w:val="7EFE38AC"/>
    <w:rsid w:val="7F623E4F"/>
    <w:rsid w:val="E9EDFF3B"/>
    <w:rsid w:val="F6FF7B1E"/>
    <w:rsid w:val="FFFE90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1165</Words>
  <Characters>1198</Characters>
  <Lines>10</Lines>
  <Paragraphs>2</Paragraphs>
  <TotalTime>2</TotalTime>
  <ScaleCrop>false</ScaleCrop>
  <LinksUpToDate>false</LinksUpToDate>
  <CharactersWithSpaces>1332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2022-03-10T13:37:00Z</dcterms:created>
  <dc:creator>雨林木风</dc:creator>
  <cp:lastModifiedBy>撰冩沵莪哋嬡</cp:lastModifiedBy>
  <cp:lastPrinted>2022-02-24T14:21:00Z</cp:lastPrinted>
  <dcterms:modified xsi:type="dcterms:W3CDTF">2025-04-27T09:50:50Z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C2EF272E8C814207A1B69564ECD6936B_13</vt:lpwstr>
  </property>
  <property fmtid="{D5CDD505-2E9C-101B-9397-08002B2CF9AE}" pid="4" name="KSOTemplateDocerSaveRecord">
    <vt:lpwstr>eyJoZGlkIjoiOGY3YjU3OGJhNDBkZjNiYzJkMzE4YzJmMzNkM2RiOTAiLCJ1c2VySWQiOiIzOTU2ODU0MTQifQ==</vt:lpwstr>
  </property>
</Properties>
</file>