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(4.14）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实到29人，1人病假。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1C1E1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A81AC1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5F4B3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AD40F4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BF1F7E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F084F5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74052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5B8786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F7A998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FD0647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A7DEC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BDC0B8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88D6A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ind w:firstLine="210" w:firstLineChars="10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789145EB"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n-US" w:eastAsia="zh-CN"/>
        </w:rPr>
      </w:pPr>
    </w:p>
    <w:p w14:paraId="2AA22C96">
      <w:pPr>
        <w:keepNext w:val="0"/>
        <w:keepLines w:val="0"/>
        <w:widowControl/>
        <w:numPr>
          <w:ilvl w:val="0"/>
          <w:numId w:val="0"/>
        </w:numPr>
        <w:suppressLineNumbers w:val="0"/>
        <w:spacing w:after="0"/>
        <w:ind w:firstLine="482" w:firstLineChars="200"/>
        <w:jc w:val="left"/>
        <w:textAlignment w:val="center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二、户外活动</w:t>
      </w:r>
    </w:p>
    <w:p w14:paraId="787AAD2C">
      <w:pPr>
        <w:keepNext w:val="0"/>
        <w:keepLines w:val="0"/>
        <w:widowControl/>
        <w:numPr>
          <w:ilvl w:val="0"/>
          <w:numId w:val="0"/>
        </w:numPr>
        <w:suppressLineNumbers w:val="0"/>
        <w:spacing w:after="0"/>
        <w:ind w:firstLine="42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aps w:val="0"/>
          <w:color w:val="1A2029"/>
          <w:spacing w:val="0"/>
          <w:sz w:val="21"/>
          <w:szCs w:val="21"/>
          <w:shd w:val="clear" w:fill="FFFFFF"/>
        </w:rPr>
      </w:pPr>
    </w:p>
    <w:p w14:paraId="2C24B2C2">
      <w:pPr>
        <w:keepNext w:val="0"/>
        <w:keepLines w:val="0"/>
        <w:widowControl/>
        <w:numPr>
          <w:ilvl w:val="0"/>
          <w:numId w:val="0"/>
        </w:numPr>
        <w:suppressLineNumbers w:val="0"/>
        <w:spacing w:after="0"/>
        <w:ind w:firstLine="420" w:firstLineChars="200"/>
        <w:jc w:val="left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A2029"/>
          <w:spacing w:val="0"/>
          <w:sz w:val="21"/>
          <w:szCs w:val="21"/>
          <w:shd w:val="clear" w:fill="FFFFFF"/>
        </w:rPr>
        <w:t>趣味跑道游戏通常需要团队合作，这为参与者提供了与他人互动的机会，有助于培养合作精神、沟通能力和团队意识</w:t>
      </w:r>
      <w:r>
        <w:rPr>
          <w:rFonts w:hint="eastAsia" w:ascii="宋体" w:hAnsi="宋体" w:eastAsia="宋体" w:cs="宋体"/>
          <w:i w:val="0"/>
          <w:iCs w:val="0"/>
          <w:caps w:val="0"/>
          <w:color w:val="1A2029"/>
          <w:spacing w:val="0"/>
          <w:sz w:val="21"/>
          <w:szCs w:val="21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1A2029"/>
          <w:spacing w:val="0"/>
          <w:sz w:val="21"/>
          <w:szCs w:val="21"/>
          <w:shd w:val="clear" w:fill="FFFFFF"/>
        </w:rPr>
        <w:t>户外趣味游戏为参与者提供了自由探索的空间，有助于激发想象力和创造力，尤其是在儿童群体中表现尤为明显</w:t>
      </w:r>
      <w:r>
        <w:rPr>
          <w:rFonts w:hint="eastAsia" w:ascii="宋体" w:hAnsi="宋体" w:eastAsia="宋体" w:cs="宋体"/>
          <w:i w:val="0"/>
          <w:iCs w:val="0"/>
          <w:caps w:val="0"/>
          <w:color w:val="1A2029"/>
          <w:spacing w:val="0"/>
          <w:sz w:val="21"/>
          <w:szCs w:val="21"/>
          <w:shd w:val="clear" w:fill="FFFFFF"/>
          <w:lang w:eastAsia="zh-CN"/>
        </w:rPr>
        <w:t>。户外游戏对儿童的成长至关重要，不仅能促进身体发育，还能培养社交技能和探索精神。例如，新加坡将户外活动纳入幼儿园课程，强调其对儿童早期发展的重要性。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65E0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6B66C27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3565" cy="1390015"/>
                  <wp:effectExtent l="0" t="0" r="13335" b="635"/>
                  <wp:docPr id="13" name="图片 13" descr="40b05a55649b64411cf917781be99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40b05a55649b64411cf917781be9934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1A52B6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3565" cy="1390015"/>
                  <wp:effectExtent l="0" t="0" r="13335" b="635"/>
                  <wp:docPr id="14" name="图片 14" descr="543dad949a7a32f30d4d71193e25cb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543dad949a7a32f30d4d71193e25cb4a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2D2269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3565" cy="1390015"/>
                  <wp:effectExtent l="0" t="0" r="13335" b="635"/>
                  <wp:docPr id="15" name="图片 15" descr="281125a7fe49c954de6044e4c5bf8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281125a7fe49c954de6044e4c5bf81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524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5B500BAB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3565" cy="1390015"/>
                  <wp:effectExtent l="0" t="0" r="13335" b="635"/>
                  <wp:docPr id="16" name="图片 16" descr="f72d95995010c913c373f2ce608b57d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f72d95995010c913c373f2ce608b57d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37E4095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3565" cy="1390015"/>
                  <wp:effectExtent l="0" t="0" r="13335" b="635"/>
                  <wp:docPr id="17" name="图片 17" descr="11830bba3ae0d762bf8842dee98454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11830bba3ae0d762bf8842dee984548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2E45C93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53565" cy="1390015"/>
                  <wp:effectExtent l="0" t="0" r="13335" b="635"/>
                  <wp:docPr id="18" name="图片 18" descr="4e7a27541f868639720471bfffe0c3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4e7a27541f868639720471bfffe0c3a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3565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E2AC0C">
      <w:pPr>
        <w:numPr>
          <w:ilvl w:val="0"/>
          <w:numId w:val="0"/>
        </w:numPr>
        <w:ind w:left="210" w:leftChars="0" w:firstLine="0" w:firstLineChars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三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、</w:t>
      </w:r>
      <w:r>
        <w:rPr>
          <w:rFonts w:hint="eastAsia"/>
          <w:b/>
          <w:bCs/>
          <w:sz w:val="24"/>
          <w:szCs w:val="24"/>
          <w:lang w:val="en-US" w:eastAsia="zh-CN"/>
        </w:rPr>
        <w:t>集体活动</w:t>
      </w:r>
    </w:p>
    <w:p w14:paraId="2D4B26DA">
      <w:pPr>
        <w:ind w:firstLine="420" w:firstLineChars="200"/>
        <w:rPr>
          <w:rFonts w:hint="eastAsia"/>
        </w:rPr>
      </w:pPr>
      <w:r>
        <w:rPr>
          <w:rFonts w:hint="eastAsia"/>
        </w:rPr>
        <w:t>《捏面人》是一首说唱歌曲，含有京味，唱起来</w:t>
      </w:r>
      <w:r>
        <w:rPr>
          <w:rFonts w:hint="eastAsia"/>
          <w:lang w:val="en-US" w:eastAsia="zh-CN"/>
        </w:rPr>
        <w:t>朗朗</w:t>
      </w:r>
      <w:r>
        <w:rPr>
          <w:rFonts w:hint="eastAsia"/>
        </w:rPr>
        <w:t>上口，很有特色。其中念白的内容是西游记中唐僧师徒四人，是幼儿非常感兴趣的人物形象，她们有明显的特征和有趣的动作，深受孩子们的喜欢和表现，而且歌中的念白部分稚趣、生动可以进行即兴创编歌词，能让孩子在创编的过程中感受到成功感和喜悦感。</w:t>
      </w:r>
    </w:p>
    <w:p w14:paraId="37C30EF7">
      <w:pPr>
        <w:numPr>
          <w:ilvl w:val="0"/>
          <w:numId w:val="0"/>
        </w:numPr>
        <w:ind w:firstLine="420" w:firstLineChars="200"/>
        <w:jc w:val="both"/>
        <w:rPr>
          <w:rFonts w:hint="default" w:ascii="方正书宋_GBK" w:hAnsi="方正书宋_GBK" w:eastAsia="方正书宋_GBK" w:cs="方正书宋_GBK"/>
          <w:b w:val="0"/>
          <w:bCs w:val="0"/>
          <w:i w:val="0"/>
          <w:iCs w:val="0"/>
          <w:color w:val="000000"/>
          <w:spacing w:val="0"/>
          <w:w w:val="100"/>
          <w:kern w:val="0"/>
          <w:sz w:val="21"/>
          <w:szCs w:val="21"/>
          <w:vertAlign w:val="baseline"/>
          <w:lang w:val="en-US" w:eastAsia="zh-CN" w:bidi="ar"/>
        </w:rPr>
      </w:pPr>
      <w:r>
        <w:rPr>
          <w:rFonts w:hint="eastAsia"/>
        </w:rPr>
        <w:t>幼儿熟悉西游记故事和看过相应的动画片，对西游记故事情节比较了解。她们喜欢参加歌唱活动，有一定的感受能力，能用自然的声音连贯地唱法来表现歌曲，对于有较强情节性的歌曲非常喜欢，同时表现欲望强烈，能够积极地参与到表演活动中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9F3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EE39C48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5" name="图片 25" descr="IMG_7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739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8C6304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6" name="图片 26" descr="IMG_7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739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0FEAC2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7" name="图片 27" descr="IMG_7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739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2D5D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16D9F6C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8" name="图片 28" descr="IMG_7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739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33BAC5F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9" name="图片 29" descr="IMG_7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739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635672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0E71F1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296313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四、美术游戏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6767D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7D76485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51" w:type="dxa"/>
            <w:shd w:val="clear" w:color="auto" w:fill="auto"/>
            <w:vAlign w:val="top"/>
          </w:tcPr>
          <w:p w14:paraId="77530A3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52" w:type="dxa"/>
            <w:shd w:val="clear" w:color="auto" w:fill="auto"/>
            <w:vAlign w:val="top"/>
          </w:tcPr>
          <w:p w14:paraId="641C89C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3A0CC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277F6858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51" w:type="dxa"/>
            <w:shd w:val="clear" w:color="auto" w:fill="auto"/>
            <w:vAlign w:val="top"/>
          </w:tcPr>
          <w:p w14:paraId="0550EB6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52" w:type="dxa"/>
            <w:shd w:val="clear" w:color="auto" w:fill="auto"/>
            <w:vAlign w:val="top"/>
          </w:tcPr>
          <w:p w14:paraId="64D8FF7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</w:tbl>
    <w:p w14:paraId="34A0C6C6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614E4EF3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五、家园联系</w:t>
      </w:r>
    </w:p>
    <w:p w14:paraId="168A0E04">
      <w:pPr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1.近期还有小朋友有感冒咳嗽出现，家长回去多关</w:t>
      </w:r>
      <w:bookmarkStart w:id="0" w:name="_GoBack"/>
      <w:bookmarkEnd w:id="0"/>
      <w:r>
        <w:rPr>
          <w:rFonts w:hint="eastAsia" w:ascii="宋体" w:hAnsi="宋体"/>
          <w:szCs w:val="21"/>
          <w:lang w:val="en-US" w:eastAsia="zh-CN"/>
        </w:rPr>
        <w:t>注。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汉仪正圆-95W">
    <w:panose1 w:val="00020600040101010101"/>
    <w:charset w:val="86"/>
    <w:family w:val="auto"/>
    <w:pitch w:val="default"/>
    <w:sig w:usb0="A00002BF" w:usb1="0ACF7CF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2633D6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E73D7D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767C91"/>
    <w:rsid w:val="17A54DB5"/>
    <w:rsid w:val="17CF4677"/>
    <w:rsid w:val="17FC2D0C"/>
    <w:rsid w:val="1809321E"/>
    <w:rsid w:val="18557BB1"/>
    <w:rsid w:val="18F64569"/>
    <w:rsid w:val="19320A2F"/>
    <w:rsid w:val="19DC03FE"/>
    <w:rsid w:val="1A0D196A"/>
    <w:rsid w:val="1A79617E"/>
    <w:rsid w:val="1AEC4CFD"/>
    <w:rsid w:val="1B263D19"/>
    <w:rsid w:val="1B6664E8"/>
    <w:rsid w:val="1B823CCD"/>
    <w:rsid w:val="1B9C5CA7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E5172"/>
    <w:rsid w:val="1DDA2008"/>
    <w:rsid w:val="1DEE2DB4"/>
    <w:rsid w:val="1DFF7CFE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613549"/>
    <w:rsid w:val="266F79A1"/>
    <w:rsid w:val="2689423C"/>
    <w:rsid w:val="276E6F72"/>
    <w:rsid w:val="283B73C3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2FC02100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4BE547A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4A291"/>
    <w:rsid w:val="4BFF0132"/>
    <w:rsid w:val="4C1F6DE0"/>
    <w:rsid w:val="4C2A705C"/>
    <w:rsid w:val="4C6C4DF9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D2176E"/>
    <w:rsid w:val="533E5A9F"/>
    <w:rsid w:val="53DC2F72"/>
    <w:rsid w:val="53EB7175"/>
    <w:rsid w:val="53F20F9C"/>
    <w:rsid w:val="544E56C1"/>
    <w:rsid w:val="546B7C3C"/>
    <w:rsid w:val="54EB3478"/>
    <w:rsid w:val="54F645CB"/>
    <w:rsid w:val="554D3EED"/>
    <w:rsid w:val="555DB465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A933B1C"/>
    <w:rsid w:val="5B2A3CDB"/>
    <w:rsid w:val="5B891F3F"/>
    <w:rsid w:val="5B8A0A45"/>
    <w:rsid w:val="5C273FD2"/>
    <w:rsid w:val="5C2A25AC"/>
    <w:rsid w:val="5C2C3389"/>
    <w:rsid w:val="5C6E67A6"/>
    <w:rsid w:val="5D4472B7"/>
    <w:rsid w:val="5D937391"/>
    <w:rsid w:val="5D9D6190"/>
    <w:rsid w:val="5DBC7B69"/>
    <w:rsid w:val="5DF90AB1"/>
    <w:rsid w:val="5E195A99"/>
    <w:rsid w:val="5E9D6409"/>
    <w:rsid w:val="5EBE474A"/>
    <w:rsid w:val="5F1A08ED"/>
    <w:rsid w:val="5F355CDC"/>
    <w:rsid w:val="5F5E2CCE"/>
    <w:rsid w:val="5F7E0DDA"/>
    <w:rsid w:val="5FAB70EA"/>
    <w:rsid w:val="5FAD5A78"/>
    <w:rsid w:val="5FD529B7"/>
    <w:rsid w:val="600141CF"/>
    <w:rsid w:val="60512F07"/>
    <w:rsid w:val="6072134A"/>
    <w:rsid w:val="609B79A5"/>
    <w:rsid w:val="60A07FB3"/>
    <w:rsid w:val="60C03DEE"/>
    <w:rsid w:val="60DB1B18"/>
    <w:rsid w:val="61265B9D"/>
    <w:rsid w:val="61344BE0"/>
    <w:rsid w:val="614D60D9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3B47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1D5AE4"/>
    <w:rsid w:val="6C376527"/>
    <w:rsid w:val="6C4D443B"/>
    <w:rsid w:val="6C631F97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6FF6D56E"/>
    <w:rsid w:val="70057BD7"/>
    <w:rsid w:val="70FC67DE"/>
    <w:rsid w:val="71281E95"/>
    <w:rsid w:val="712F7BF6"/>
    <w:rsid w:val="71A42FBB"/>
    <w:rsid w:val="71DD72B7"/>
    <w:rsid w:val="71FFBCFE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2E691E"/>
    <w:rsid w:val="7B3F5288"/>
    <w:rsid w:val="7B7E1B94"/>
    <w:rsid w:val="7BF45FB1"/>
    <w:rsid w:val="7C182A04"/>
    <w:rsid w:val="7D155799"/>
    <w:rsid w:val="7D7E706F"/>
    <w:rsid w:val="7D932B60"/>
    <w:rsid w:val="7DA346A2"/>
    <w:rsid w:val="7DD27B12"/>
    <w:rsid w:val="7DFD0C42"/>
    <w:rsid w:val="7E2A2289"/>
    <w:rsid w:val="7E337971"/>
    <w:rsid w:val="7E480287"/>
    <w:rsid w:val="7ED7110D"/>
    <w:rsid w:val="7EDC4652"/>
    <w:rsid w:val="7F7DB416"/>
    <w:rsid w:val="7FB073D5"/>
    <w:rsid w:val="7FBD33E6"/>
    <w:rsid w:val="7FCB20FA"/>
    <w:rsid w:val="8D7FD143"/>
    <w:rsid w:val="BFF5B617"/>
    <w:rsid w:val="EBDDA9C5"/>
    <w:rsid w:val="EFCE5D75"/>
    <w:rsid w:val="FBFE047D"/>
    <w:rsid w:val="FD4FF203"/>
    <w:rsid w:val="FFC7E93A"/>
    <w:rsid w:val="FFEF0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705</Words>
  <Characters>712</Characters>
  <Lines>0</Lines>
  <Paragraphs>0</Paragraphs>
  <TotalTime>0</TotalTime>
  <ScaleCrop>false</ScaleCrop>
  <LinksUpToDate>false</LinksUpToDate>
  <CharactersWithSpaces>715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2021-09-26T21:20:00Z</dcterms:created>
  <dc:creator>john</dc:creator>
  <cp:lastModifiedBy>无与伦比的2B、ゝ</cp:lastModifiedBy>
  <cp:lastPrinted>2024-11-30T23:53:00Z</cp:lastPrinted>
  <dcterms:modified xsi:type="dcterms:W3CDTF">2025-04-15T06:02:07Z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44B8D8F421EF47AD9E19C9E2481508E6_13</vt:lpwstr>
  </property>
  <property fmtid="{D5CDD505-2E9C-101B-9397-08002B2CF9AE}" pid="4" name="KSOTemplateDocerSaveRecord">
    <vt:lpwstr>eyJoZGlkIjoiY2ZlMDdhNDYyNmUyNjJlM2MyYTBhZmM4NThlYTVhZWQiLCJ1c2VySWQiOiIzMjc0Mjc4NzgifQ==</vt:lpwstr>
  </property>
</Properties>
</file>