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12FD64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73CF3D66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16    星期三</w:t>
      </w:r>
      <w:r>
        <w:rPr>
          <w:rFonts w:hint="eastAsia" w:ascii="宋体" w:hAnsi="宋体" w:eastAsia="宋体" w:cs="宋体"/>
        </w:rPr>
        <w:t xml:space="preserve">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1718C8BA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67D1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入园情况：</w:t>
      </w:r>
      <w:r>
        <w:rPr>
          <w:rFonts w:hint="eastAsia" w:ascii="宋体" w:hAnsi="宋体" w:eastAsia="宋体" w:cs="宋体"/>
          <w:sz w:val="24"/>
          <w:szCs w:val="24"/>
        </w:rPr>
        <w:t>今天来了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35</w:t>
      </w:r>
      <w:r>
        <w:rPr>
          <w:rFonts w:hint="eastAsia" w:ascii="宋体" w:hAnsi="宋体" w:eastAsia="宋体" w:cs="宋体"/>
          <w:sz w:val="24"/>
          <w:szCs w:val="24"/>
        </w:rPr>
        <w:t>位小朋友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 w14:paraId="0E9BB99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color w:val="9F2936" w:themeColor="accent2"/>
          <w:spacing w:val="8"/>
          <w:sz w:val="24"/>
          <w:szCs w:val="24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祝沈其、黄钰洁、张佳妮、朱诗涵、韩文雅、陈悦、王翊行、李雨萱、郁明泽、杨景言、钱欣悦、袁明楷、陈宇航、赵天羽、蔡晗熙、朱明曦、臧宇朋、冯钰源、李沐荞、郑丽莎、邹羽晗、金芳伊、李金瑶、于锦楠、栾晞纯、孙艺菲、万晞文、李一阳、高茗昀、张琳晞、张轩睿、王思宸、孙贝牙、张睿宸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en-US" w:eastAsia="zh-CN" w:bidi="ar"/>
        </w:rPr>
        <w:t>能按照来园时间签到。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</w:t>
      </w:r>
    </w:p>
    <w:p w14:paraId="74B9D76B">
      <w:pPr>
        <w:pStyle w:val="25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5501640</wp:posOffset>
            </wp:positionH>
            <wp:positionV relativeFrom="paragraph">
              <wp:posOffset>62230</wp:posOffset>
            </wp:positionV>
            <wp:extent cx="269875" cy="431800"/>
            <wp:effectExtent l="0" t="0" r="4445" b="10160"/>
            <wp:wrapNone/>
            <wp:docPr id="18" name="图片 1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935355</wp:posOffset>
            </wp:positionH>
            <wp:positionV relativeFrom="paragraph">
              <wp:posOffset>88265</wp:posOffset>
            </wp:positionV>
            <wp:extent cx="269875" cy="431800"/>
            <wp:effectExtent l="0" t="0" r="4445" b="1016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  <w:lang w:val="en-US" w:eastAsia="zh-CN"/>
        </w:rPr>
        <w:t xml:space="preserve">   </w:t>
      </w:r>
    </w:p>
    <w:p w14:paraId="3D197497">
      <w:pPr>
        <w:pStyle w:val="25"/>
        <w:spacing w:before="0" w:beforeAutospacing="0" w:after="0" w:afterAutospacing="0" w:line="340" w:lineRule="exact"/>
        <w:ind w:firstLine="2017" w:firstLineChars="600"/>
        <w:jc w:val="both"/>
        <w:rPr>
          <w:rFonts w:hint="default"/>
          <w:bCs/>
          <w:lang w:val="en-US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2集体活动1——美术：小小厨师本领大</w:t>
      </w:r>
    </w:p>
    <w:p w14:paraId="4A006C04">
      <w:pPr>
        <w:spacing w:line="360" w:lineRule="exact"/>
        <w:rPr>
          <w:rFonts w:hint="eastAsia" w:ascii="宋体" w:hAnsi="宋体"/>
          <w:b/>
          <w:szCs w:val="21"/>
        </w:rPr>
      </w:pPr>
      <w:r>
        <w:rPr>
          <w:rFonts w:hint="eastAsia" w:ascii="宋体" w:hAnsi="宋体"/>
          <w:b/>
          <w:szCs w:val="21"/>
          <w:lang w:val="en-US" w:eastAsia="zh-CN"/>
        </w:rPr>
        <w:t>主题资源</w:t>
      </w:r>
      <w:r>
        <w:rPr>
          <w:rFonts w:hint="eastAsia" w:ascii="宋体" w:hAnsi="宋体"/>
          <w:b/>
          <w:szCs w:val="21"/>
        </w:rPr>
        <w:t>分析：</w:t>
      </w:r>
    </w:p>
    <w:p w14:paraId="32A1C172">
      <w:pPr>
        <w:spacing w:line="360" w:lineRule="exact"/>
        <w:rPr>
          <w:rFonts w:hint="eastAsia" w:ascii="宋体" w:hAnsi="宋体" w:cs="宋体"/>
          <w:szCs w:val="21"/>
        </w:rPr>
      </w:pPr>
      <w:r>
        <w:rPr>
          <w:rFonts w:hint="eastAsia" w:ascii="宋体" w:hAnsi="宋体"/>
          <w:szCs w:val="21"/>
        </w:rPr>
        <w:t xml:space="preserve">    这是一节命题画。厨师，是以烹制菜点为主要工作内容的人。他们一般都身穿白色的衣服，头戴白色的厨师帽，站在灶台边烹饪菜点。为此本次活动在厨师烹饪菜点的背景下进行，引导孩子通过观察厨师烹饪的各种动作：切菜、炒菜、颠勺等各种工作姿势，从而感知他们工作时的各种状态。</w:t>
      </w:r>
    </w:p>
    <w:p w14:paraId="38077DDD">
      <w:pPr>
        <w:spacing w:line="360" w:lineRule="exact"/>
        <w:rPr>
          <w:rFonts w:hint="eastAsia" w:ascii="宋体" w:hAnsi="宋体"/>
          <w:b/>
          <w:bCs/>
          <w:szCs w:val="21"/>
        </w:rPr>
      </w:pPr>
      <w:r>
        <w:rPr>
          <w:rFonts w:hint="eastAsia" w:ascii="宋体" w:hAnsi="宋体"/>
          <w:b/>
          <w:bCs/>
          <w:szCs w:val="21"/>
        </w:rPr>
        <w:t>幼儿发展分析：</w:t>
      </w:r>
    </w:p>
    <w:p w14:paraId="3A973BC3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60" w:lineRule="exact"/>
        <w:ind w:left="0" w:right="0" w:firstLine="480" w:firstLineChars="200"/>
        <w:jc w:val="both"/>
        <w:rPr>
          <w:rFonts w:hint="eastAsia" w:ascii="宋体" w:hAnsi="宋体"/>
          <w:szCs w:val="21"/>
        </w:rPr>
      </w:pPr>
      <w:r>
        <w:rPr>
          <w:rFonts w:hint="eastAsia" w:ascii="宋体" w:hAnsi="宋体"/>
          <w:b/>
          <w:szCs w:val="21"/>
        </w:rPr>
        <w:t xml:space="preserve">  </w:t>
      </w:r>
      <w:r>
        <w:rPr>
          <w:rFonts w:hint="eastAsia" w:ascii="宋体" w:hAnsi="宋体"/>
          <w:bCs/>
          <w:szCs w:val="21"/>
        </w:rPr>
        <w:t>大班的</w:t>
      </w:r>
      <w:r>
        <w:rPr>
          <w:rFonts w:hint="eastAsia" w:ascii="宋体" w:hAnsi="宋体"/>
          <w:szCs w:val="21"/>
        </w:rPr>
        <w:t>孩子们大多知道厨师的工作是烧菜，在实际生活中也经常可以见到，对于厨师有较丰富的经验。虽然他们能够用线条勾画出一些简单的物体，但是不够大胆、布局也不够合理。</w:t>
      </w:r>
      <w:r>
        <w:rPr>
          <w:rFonts w:hint="eastAsia" w:ascii="宋体" w:hAnsi="宋体"/>
          <w:b/>
          <w:szCs w:val="21"/>
        </w:rPr>
        <w:t xml:space="preserve"> </w:t>
      </w:r>
    </w:p>
    <w:p w14:paraId="05C688D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/>
          <w:szCs w:val="21"/>
        </w:rPr>
        <w:t>仔细观察，用流畅的线条尝试画出厨师烹饪的多种姿态,画面合理布局、合理搭配色彩</w:t>
      </w:r>
      <w:r>
        <w:rPr>
          <w:rFonts w:hint="eastAsia" w:ascii="宋体" w:hAnsi="宋体"/>
          <w:szCs w:val="21"/>
          <w:lang w:eastAsia="zh-CN"/>
        </w:rPr>
        <w:t>，</w:t>
      </w:r>
      <w:r>
        <w:rPr>
          <w:rFonts w:hint="eastAsia" w:ascii="宋体" w:hAnsi="宋体"/>
          <w:szCs w:val="21"/>
        </w:rPr>
        <w:t>在绘画活动中感受厨师的工作内容和状态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spacing w:val="0"/>
          <w:w w:val="100"/>
          <w:sz w:val="21"/>
          <w:szCs w:val="21"/>
          <w:vertAlign w:val="baseline"/>
          <w:lang w:eastAsia="zh-CN"/>
        </w:rPr>
        <w:t>：</w:t>
      </w:r>
      <w:r>
        <w:rPr>
          <w:rFonts w:hint="eastAsia" w:ascii="宋体" w:hAnsi="宋体" w:eastAsia="宋体" w:cs="宋体"/>
          <w:b/>
          <w:bCs/>
          <w:i w:val="0"/>
          <w:iCs w:val="0"/>
          <w:color w:val="auto"/>
          <w:kern w:val="0"/>
          <w:sz w:val="24"/>
          <w:szCs w:val="24"/>
          <w:u w:val="single"/>
          <w:lang w:val="en-US" w:eastAsia="zh-CN" w:bidi="ar"/>
        </w:rPr>
        <w:t>冯皓辰、黄钰洁、张佳妮、朱诗涵、韩文雅、陈悦、王翊行、李雨萱、郁明泽、杨景言、钱欣悦、袁明楷、陈宇航、赵天羽、蔡晗熙、朱明曦、臧宇朋、李沐荞、郑丽莎、邹羽晗、金芳伊、李金瑶、于锦楠、栾晞纯、孙艺菲、万晞文、李一阳、张琳晞、张轩睿、王思宸、孙贝牙、张睿宸。</w:t>
      </w:r>
      <w:r>
        <w:rPr>
          <w:rFonts w:hint="eastAsia" w:ascii="宋体" w:hAnsi="宋体" w:eastAsia="宋体" w:cs="宋体"/>
          <w:lang w:val="en-US" w:eastAsia="zh-CN"/>
        </w:rPr>
        <w:t xml:space="preserve">                        </w:t>
      </w:r>
    </w:p>
    <w:p w14:paraId="14BAA8C6">
      <w:pPr>
        <w:spacing w:line="340" w:lineRule="exact"/>
        <w:rPr>
          <w:rFonts w:hint="eastAsia" w:ascii="宋体" w:hAnsi="宋体" w:eastAsiaTheme="minorEastAsia"/>
          <w:szCs w:val="21"/>
          <w:lang w:val="en-US" w:eastAsia="zh-CN"/>
        </w:rPr>
      </w:pPr>
      <w:bookmarkStart w:id="1" w:name="_GoBack"/>
      <w:bookmarkEnd w:id="1"/>
    </w:p>
    <w:p w14:paraId="078EEA4A">
      <w:pPr>
        <w:pStyle w:val="25"/>
        <w:spacing w:before="0" w:beforeAutospacing="0" w:after="0" w:afterAutospacing="0" w:line="340" w:lineRule="exact"/>
        <w:ind w:firstLine="2939" w:firstLineChars="1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3876675</wp:posOffset>
            </wp:positionH>
            <wp:positionV relativeFrom="paragraph">
              <wp:posOffset>-134620</wp:posOffset>
            </wp:positionV>
            <wp:extent cx="269875" cy="431800"/>
            <wp:effectExtent l="0" t="0" r="4445" b="10160"/>
            <wp:wrapNone/>
            <wp:docPr id="15" name="图片 15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2146935</wp:posOffset>
            </wp:positionH>
            <wp:positionV relativeFrom="paragraph">
              <wp:posOffset>-127000</wp:posOffset>
            </wp:positionV>
            <wp:extent cx="269875" cy="431800"/>
            <wp:effectExtent l="0" t="0" r="4445" b="10160"/>
            <wp:wrapNone/>
            <wp:docPr id="12" name="图片 1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val="en-US" w:eastAsia="zh-CN"/>
        </w:rPr>
        <w:t xml:space="preserve">         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36EA0D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055C7EA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早点：鲜牛奶、百吉福奶酪棒、多样饼干；</w:t>
      </w:r>
    </w:p>
    <w:p w14:paraId="282ECFD6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午餐：藜麦饭、樱桃肉、炒菜苔、翡翠白玉汤；</w:t>
      </w:r>
    </w:p>
    <w:p w14:paraId="1E1EB45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午点：肉松饼；</w:t>
      </w:r>
    </w:p>
    <w:p w14:paraId="40EDCB2B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水果：樱桃番茄、白玉菇。</w:t>
      </w:r>
    </w:p>
    <w:p w14:paraId="68251F0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午餐情况：今天大部分孩子均能够全部吃完！</w:t>
      </w:r>
    </w:p>
    <w:p w14:paraId="1A0FB3FB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1AB5A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val="en-US" w:eastAsia="zh-CN"/>
        </w:rPr>
      </w:pPr>
    </w:p>
    <w:p w14:paraId="17470C6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034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8910640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522" w:firstLineChars="20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3853815</wp:posOffset>
            </wp:positionH>
            <wp:positionV relativeFrom="paragraph">
              <wp:posOffset>-177800</wp:posOffset>
            </wp:positionV>
            <wp:extent cx="300990" cy="431800"/>
            <wp:effectExtent l="0" t="0" r="3810" b="1016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990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2406015</wp:posOffset>
            </wp:positionH>
            <wp:positionV relativeFrom="paragraph">
              <wp:posOffset>-139700</wp:posOffset>
            </wp:positionV>
            <wp:extent cx="269875" cy="431800"/>
            <wp:effectExtent l="0" t="0" r="4445" b="10160"/>
            <wp:wrapNone/>
            <wp:docPr id="13" name="图片 1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mmexport1590938236088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4家园共育</w:t>
      </w:r>
    </w:p>
    <w:p w14:paraId="53576C2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</w:p>
    <w:p w14:paraId="2E1E2A89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感冒咳嗽的小朋友比较多，请生病的小朋友在家休息，好透了再来学校，避免交叉感染。</w:t>
      </w:r>
    </w:p>
    <w:p w14:paraId="0340454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rPr>
          <w:rFonts w:hint="default" w:ascii="宋体" w:hAnsi="宋体" w:eastAsia="宋体" w:cs="宋体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3DDA281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7CA7CE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267D22F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2AFB0371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2AFB0371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24567D36"/>
    <w:multiLevelType w:val="singleLevel"/>
    <w:tmpl w:val="24567D36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3F7DBF"/>
    <w:rsid w:val="0C4C0F13"/>
    <w:rsid w:val="0C550A02"/>
    <w:rsid w:val="0CDB179B"/>
    <w:rsid w:val="0D745EB7"/>
    <w:rsid w:val="0DE1400C"/>
    <w:rsid w:val="0E0464F8"/>
    <w:rsid w:val="0E573889"/>
    <w:rsid w:val="0F0C578A"/>
    <w:rsid w:val="0F411DD8"/>
    <w:rsid w:val="0F62644E"/>
    <w:rsid w:val="1105361F"/>
    <w:rsid w:val="126F4D64"/>
    <w:rsid w:val="12AD7AA8"/>
    <w:rsid w:val="12B178D6"/>
    <w:rsid w:val="12FF3C2B"/>
    <w:rsid w:val="132644DF"/>
    <w:rsid w:val="13BB4C90"/>
    <w:rsid w:val="14861FBB"/>
    <w:rsid w:val="149A0C5C"/>
    <w:rsid w:val="154D28B1"/>
    <w:rsid w:val="1592109E"/>
    <w:rsid w:val="17413DF3"/>
    <w:rsid w:val="174C1401"/>
    <w:rsid w:val="17542535"/>
    <w:rsid w:val="17902DBA"/>
    <w:rsid w:val="179B0F02"/>
    <w:rsid w:val="190C34C2"/>
    <w:rsid w:val="19215DB7"/>
    <w:rsid w:val="19414D9E"/>
    <w:rsid w:val="197B15B3"/>
    <w:rsid w:val="1B6437FD"/>
    <w:rsid w:val="1C2B4F71"/>
    <w:rsid w:val="1D3A2F55"/>
    <w:rsid w:val="1D620C3A"/>
    <w:rsid w:val="1F027720"/>
    <w:rsid w:val="1F433298"/>
    <w:rsid w:val="1FB24C1D"/>
    <w:rsid w:val="1FCE4F8F"/>
    <w:rsid w:val="1FFB63B2"/>
    <w:rsid w:val="205A4446"/>
    <w:rsid w:val="20D437E4"/>
    <w:rsid w:val="215E0FE1"/>
    <w:rsid w:val="22180357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D1B1B"/>
    <w:rsid w:val="2B7F355D"/>
    <w:rsid w:val="2B9A0B94"/>
    <w:rsid w:val="2C980689"/>
    <w:rsid w:val="2CCA0E09"/>
    <w:rsid w:val="2DB3100A"/>
    <w:rsid w:val="2E674469"/>
    <w:rsid w:val="2EB43D5F"/>
    <w:rsid w:val="30795284"/>
    <w:rsid w:val="30A86308"/>
    <w:rsid w:val="30CD1622"/>
    <w:rsid w:val="31E10042"/>
    <w:rsid w:val="324A3C1B"/>
    <w:rsid w:val="3344262C"/>
    <w:rsid w:val="344C6AD7"/>
    <w:rsid w:val="349D3757"/>
    <w:rsid w:val="352B0F83"/>
    <w:rsid w:val="3578300A"/>
    <w:rsid w:val="359E43DC"/>
    <w:rsid w:val="35B801D6"/>
    <w:rsid w:val="36744066"/>
    <w:rsid w:val="37880992"/>
    <w:rsid w:val="390D79B2"/>
    <w:rsid w:val="392211B5"/>
    <w:rsid w:val="3ACF71FE"/>
    <w:rsid w:val="3D595BF0"/>
    <w:rsid w:val="3DFC6157"/>
    <w:rsid w:val="3E666373"/>
    <w:rsid w:val="3E6729EA"/>
    <w:rsid w:val="3F3F1181"/>
    <w:rsid w:val="408966EF"/>
    <w:rsid w:val="40B7523F"/>
    <w:rsid w:val="40F90DAC"/>
    <w:rsid w:val="410E5EFC"/>
    <w:rsid w:val="43035213"/>
    <w:rsid w:val="43FF49E1"/>
    <w:rsid w:val="442B7738"/>
    <w:rsid w:val="45421516"/>
    <w:rsid w:val="456B5473"/>
    <w:rsid w:val="463E4C17"/>
    <w:rsid w:val="464962C9"/>
    <w:rsid w:val="466F6125"/>
    <w:rsid w:val="47622AE4"/>
    <w:rsid w:val="47B05A05"/>
    <w:rsid w:val="47ED4883"/>
    <w:rsid w:val="48357598"/>
    <w:rsid w:val="494574C2"/>
    <w:rsid w:val="4BE035D2"/>
    <w:rsid w:val="4D81596D"/>
    <w:rsid w:val="4E5E4B48"/>
    <w:rsid w:val="4EA5603D"/>
    <w:rsid w:val="4EFA1BB0"/>
    <w:rsid w:val="4FCB4C39"/>
    <w:rsid w:val="513636F8"/>
    <w:rsid w:val="51692224"/>
    <w:rsid w:val="525E2192"/>
    <w:rsid w:val="55662FCA"/>
    <w:rsid w:val="56327D08"/>
    <w:rsid w:val="568231D1"/>
    <w:rsid w:val="5752020D"/>
    <w:rsid w:val="5831379E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664BCA"/>
    <w:rsid w:val="5D8D7329"/>
    <w:rsid w:val="61B14137"/>
    <w:rsid w:val="623F690D"/>
    <w:rsid w:val="628C289B"/>
    <w:rsid w:val="6322506C"/>
    <w:rsid w:val="635306C4"/>
    <w:rsid w:val="65633DFD"/>
    <w:rsid w:val="666F0F37"/>
    <w:rsid w:val="66D67734"/>
    <w:rsid w:val="66F8422E"/>
    <w:rsid w:val="67444B7B"/>
    <w:rsid w:val="67911674"/>
    <w:rsid w:val="68404579"/>
    <w:rsid w:val="69292B84"/>
    <w:rsid w:val="69B04EA2"/>
    <w:rsid w:val="69C427FF"/>
    <w:rsid w:val="69FF205F"/>
    <w:rsid w:val="6A5506F6"/>
    <w:rsid w:val="6B6B696D"/>
    <w:rsid w:val="6BEC459F"/>
    <w:rsid w:val="6D094565"/>
    <w:rsid w:val="6D4D5460"/>
    <w:rsid w:val="6E1E282C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2F4108E"/>
    <w:rsid w:val="73D02E4D"/>
    <w:rsid w:val="741B7D8C"/>
    <w:rsid w:val="74FE3202"/>
    <w:rsid w:val="75281956"/>
    <w:rsid w:val="753913DE"/>
    <w:rsid w:val="75AD66F1"/>
    <w:rsid w:val="75CF64A9"/>
    <w:rsid w:val="76FB26C3"/>
    <w:rsid w:val="78317C5B"/>
    <w:rsid w:val="78A77183"/>
    <w:rsid w:val="78D15193"/>
    <w:rsid w:val="79146E61"/>
    <w:rsid w:val="7A272F4B"/>
    <w:rsid w:val="7A8B49B7"/>
    <w:rsid w:val="7B5D74C6"/>
    <w:rsid w:val="7BB205F9"/>
    <w:rsid w:val="7BDD4EB7"/>
    <w:rsid w:val="7C2E3D5F"/>
    <w:rsid w:val="7C6C29A9"/>
    <w:rsid w:val="7D6D1E64"/>
    <w:rsid w:val="7DF419DC"/>
    <w:rsid w:val="7E861604"/>
    <w:rsid w:val="7EF87C5B"/>
    <w:rsid w:val="7F331495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semiHidden/>
    <w:unhideWhenUsed/>
    <w:qFormat/>
    <w:uiPriority w:val="1"/>
  </w:style>
  <w:style w:type="table" w:default="1" w:styleId="27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7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1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4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4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1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FollowedHyperlink"/>
    <w:basedOn w:val="29"/>
    <w:autoRedefine/>
    <w:semiHidden/>
    <w:unhideWhenUsed/>
    <w:qFormat/>
    <w:uiPriority w:val="99"/>
    <w:rPr>
      <w:color w:val="954F72"/>
      <w:u w:val="single"/>
    </w:rPr>
  </w:style>
  <w:style w:type="character" w:styleId="32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4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29"/>
    <w:link w:val="44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29"/>
    <w:autoRedefine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29"/>
    <w:link w:val="49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29"/>
    <w:link w:val="22"/>
    <w:autoRedefine/>
    <w:qFormat/>
    <w:uiPriority w:val="99"/>
  </w:style>
  <w:style w:type="table" w:customStyle="1" w:styleId="65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29"/>
    <w:autoRedefine/>
    <w:qFormat/>
    <w:uiPriority w:val="0"/>
  </w:style>
  <w:style w:type="table" w:customStyle="1" w:styleId="70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29"/>
    <w:autoRedefine/>
    <w:qFormat/>
    <w:uiPriority w:val="0"/>
  </w:style>
  <w:style w:type="table" w:customStyle="1" w:styleId="76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29"/>
    <w:autoRedefine/>
    <w:qFormat/>
    <w:uiPriority w:val="0"/>
  </w:style>
  <w:style w:type="character" w:customStyle="1" w:styleId="79">
    <w:name w:val="bjh-p"/>
    <w:basedOn w:val="29"/>
    <w:autoRedefine/>
    <w:qFormat/>
    <w:uiPriority w:val="0"/>
  </w:style>
  <w:style w:type="paragraph" w:customStyle="1" w:styleId="80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1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paragraph" w:customStyle="1" w:styleId="82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855</Words>
  <Characters>874</Characters>
  <Lines>5</Lines>
  <Paragraphs>1</Paragraphs>
  <TotalTime>3</TotalTime>
  <ScaleCrop>false</ScaleCrop>
  <LinksUpToDate>false</LinksUpToDate>
  <CharactersWithSpaces>962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x喵p</cp:lastModifiedBy>
  <cp:lastPrinted>2024-10-09T09:36:00Z</cp:lastPrinted>
  <dcterms:modified xsi:type="dcterms:W3CDTF">2025-04-24T07:06:44Z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4128C6099AA64D79A7A2E8113D02CF09_13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eyJoZGlkIjoiOGY3YjU3OGJhNDBkZjNiYzJkMzE4YzJmMzNkM2RiOTAiLCJ1c2VySWQiOiIzOTU2ODU0MTQifQ==</vt:lpwstr>
  </property>
</Properties>
</file>