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04.23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20人,5人事假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3121660</wp:posOffset>
            </wp:positionH>
            <wp:positionV relativeFrom="paragraph">
              <wp:posOffset>534670</wp:posOffset>
            </wp:positionV>
            <wp:extent cx="2917190" cy="2917190"/>
            <wp:effectExtent l="0" t="0" r="8890" b="8890"/>
            <wp:wrapTight wrapText="bothSides">
              <wp:wrapPolygon>
                <wp:start x="0" y="0"/>
                <wp:lineTo x="0" y="21440"/>
                <wp:lineTo x="21440" y="21440"/>
                <wp:lineTo x="21440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6FAAE86E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0E3E8BC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混班活动，宝贝们先跟着老师在教室里做好了准备工作，了解了户外场地，并说了说关于安全游戏的要求。游戏开始啦！有的宝贝在综合体能区游戏；有的宝贝在玩踢足球的游戏；有的宝贝在玩跳跃区的羊角球、跳圈游戏；有的宝贝在和同伴聊天；有的宝贝在喝水休息……大家都在积极参与活动，锻炼身体！</w:t>
      </w:r>
    </w:p>
    <w:p w14:paraId="6B0837C1">
      <w:pPr>
        <w:ind w:firstLine="482" w:firstLineChars="200"/>
        <w:rPr>
          <w:rFonts w:hint="default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5061C5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A16ECE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FADEF8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5166BE1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85090</wp:posOffset>
            </wp:positionV>
            <wp:extent cx="2667000" cy="3557270"/>
            <wp:effectExtent l="0" t="0" r="0" b="0"/>
            <wp:wrapTight wrapText="bothSides">
              <wp:wrapPolygon>
                <wp:start x="0" y="0"/>
                <wp:lineTo x="0" y="21469"/>
                <wp:lineTo x="21477" y="21469"/>
                <wp:lineTo x="21477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7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50228F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71CD76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5609574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歌唱：小小蛋儿把门开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《小小蛋儿把门开》是一节歌唱活动。这首歌曲欢快活泼，歌词朗朗上口。整个乐曲贯穿了小鸡的孵化过程，富有儿童情趣，诱发了幼儿的好奇心，使幼儿产生持久投入音乐活动的热情，提高幼儿对音乐活动的兴趣。活动中，教师用图谱以及丰富的动作表演帮助幼儿梳理歌词。在活动中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</w:t>
      </w:r>
      <w:r>
        <w:rPr>
          <w:rFonts w:hint="eastAsia"/>
          <w:sz w:val="24"/>
          <w:szCs w:val="24"/>
          <w:u w:val="none"/>
          <w:lang w:val="en-US" w:eastAsia="zh-CN"/>
        </w:rPr>
        <w:t>感受歌曲旋律，用好奇、欢快的情绪唱歌。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能想像并用各种身体动作有节奏地表现小鸡出壳的样子。</w:t>
      </w:r>
    </w:p>
    <w:p w14:paraId="4B3F69B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E137994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95D0A3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家烧菜做饭，照顾宝宝，叠衣服整理衣柜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建构区玩磁力片游戏，有的在地面建构搭小花园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玩分贝壳的游戏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科探区的小朋友在玩观察螳螂的游戏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还有的小朋友在美工区制作毛毛虫；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59B2179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94400" cy="5994400"/>
            <wp:effectExtent l="0" t="0" r="10160" b="10160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5994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5D99C83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4D5CA8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三文鱼烩饭、罗宋汤。水果是樱桃、雪梨。今天大部分小朋友都能自己一口饭一口菜把饭菜全部吃完，个别小朋友会把汤里自己不喜欢的菜挑出来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吴锦奕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李泓硕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2416829"/>
    <w:rsid w:val="533D5E1F"/>
    <w:rsid w:val="543E5A81"/>
    <w:rsid w:val="548328B3"/>
    <w:rsid w:val="54C2149E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1078</Words>
  <Characters>1094</Characters>
  <Lines>12</Lines>
  <Paragraphs>3</Paragraphs>
  <TotalTime>297</TotalTime>
  <ScaleCrop>false</ScaleCrop>
  <LinksUpToDate>false</LinksUpToDate>
  <CharactersWithSpaces>1166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2025-04-23T04:47:43Z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3DFD92465FEB4E3C8940DD7F9A7B0631_13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