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26" w:rsidRDefault="005869A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774226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26" w:rsidRDefault="005869A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人们</w:t>
            </w:r>
            <w:r w:rsidR="002C70D3">
              <w:rPr>
                <w:rFonts w:ascii="宋体" w:hAnsi="宋体" w:hint="eastAsia"/>
                <w:szCs w:val="21"/>
              </w:rPr>
              <w:t>怎样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工作</w:t>
            </w:r>
          </w:p>
        </w:tc>
      </w:tr>
      <w:tr w:rsidR="00774226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774226" w:rsidRDefault="005869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26" w:rsidRDefault="005869A9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在现代社会中有着各种各样的职业，每个人都承担着自己的工作。孩子们对各种工作和职业都充满了好奇心，他们在游戏中扮演自己心目中喜欢的职业角色，期待着长大后从事自己喜爱的工作。</w:t>
            </w:r>
          </w:p>
        </w:tc>
      </w:tr>
      <w:tr w:rsidR="00774226">
        <w:trPr>
          <w:cantSplit/>
          <w:trHeight w:val="92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774226" w:rsidRDefault="005869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26" w:rsidRDefault="005869A9">
            <w:pPr>
              <w:tabs>
                <w:tab w:val="right" w:pos="8306"/>
              </w:tabs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1.学习运用采访、交流等方法，了解父母及周围人们的工作。</w:t>
            </w:r>
          </w:p>
          <w:p w:rsidR="00774226" w:rsidRDefault="005869A9">
            <w:pPr>
              <w:tabs>
                <w:tab w:val="right" w:pos="8306"/>
              </w:tabs>
            </w:pPr>
            <w:r>
              <w:rPr>
                <w:rFonts w:ascii="宋体" w:hAnsi="宋体" w:cs="宋体" w:hint="eastAsia"/>
              </w:rPr>
              <w:t>2.理解各行各业工作与人们的关系及对人们生活的意义。</w:t>
            </w:r>
            <w:r>
              <w:rPr>
                <w:rFonts w:ascii="宋体" w:hAnsi="宋体" w:cs="宋体" w:hint="eastAsia"/>
              </w:rPr>
              <w:br/>
              <w:t>3.</w:t>
            </w:r>
            <w:r>
              <w:t>通过多种形式进行职业体验，能清楚、连贯地表述自己对成人劳动的感知</w:t>
            </w:r>
            <w:r>
              <w:rPr>
                <w:rFonts w:hint="eastAsia"/>
              </w:rPr>
              <w:t>。</w:t>
            </w:r>
          </w:p>
        </w:tc>
      </w:tr>
      <w:tr w:rsidR="007742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774226" w:rsidRDefault="005869A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774226" w:rsidRDefault="005869A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7742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4"/>
        </w:trPr>
        <w:tc>
          <w:tcPr>
            <w:tcW w:w="645" w:type="dxa"/>
            <w:vMerge w:val="restart"/>
            <w:vAlign w:val="center"/>
          </w:tcPr>
          <w:p w:rsidR="00774226" w:rsidRDefault="005869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774226" w:rsidRDefault="005869A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4226" w:rsidRDefault="005869A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表演区：小舞台、今天我当家            建构区：美丽的城市，珠港澳大桥 </w:t>
            </w:r>
          </w:p>
          <w:p w:rsidR="00774226" w:rsidRDefault="005869A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创意区：服装设计师、各种各样的小人    科学区：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纸桥的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秘密、关系匹配</w:t>
            </w:r>
          </w:p>
        </w:tc>
      </w:tr>
      <w:tr w:rsidR="007742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774226" w:rsidRDefault="0077422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74226" w:rsidRDefault="005869A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4226" w:rsidRDefault="005869A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丛林探险、勇登高峰、沙池乐、小小建筑师、组合架、小球跳跳跳、儿童乐园、穿越火线</w:t>
            </w:r>
          </w:p>
          <w:p w:rsidR="00774226" w:rsidRDefault="005869A9">
            <w:pPr>
              <w:spacing w:line="2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撕</w:t>
            </w:r>
            <w:proofErr w:type="gramEnd"/>
            <w:r>
              <w:rPr>
                <w:rFonts w:ascii="宋体" w:hAnsi="宋体" w:hint="eastAsia"/>
                <w:szCs w:val="21"/>
              </w:rPr>
              <w:t>名牌大战、趣味跳绳、小小足球员、蹦床乐、踩高跷、看谁最勇敢</w:t>
            </w:r>
          </w:p>
        </w:tc>
      </w:tr>
      <w:tr w:rsidR="007742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4226" w:rsidRDefault="005869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预设话题：保护耳朵、做好值日生、区域游戏规则、礼貌教育、安全如厕盥洗</w:t>
            </w:r>
          </w:p>
        </w:tc>
      </w:tr>
      <w:tr w:rsidR="007742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4226" w:rsidRDefault="007742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4226" w:rsidRDefault="005869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生成话题：猴子能做什么工作</w:t>
            </w:r>
          </w:p>
        </w:tc>
      </w:tr>
      <w:tr w:rsidR="007742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182" w:type="dxa"/>
            <w:gridSpan w:val="2"/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774226" w:rsidRDefault="005869A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774226" w:rsidRDefault="005869A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CD6A4F">
              <w:rPr>
                <w:rFonts w:ascii="宋体" w:hAnsi="宋体" w:hint="eastAsia"/>
                <w:bCs/>
                <w:szCs w:val="21"/>
              </w:rPr>
              <w:t>小小消防员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小小邮递员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3.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有趣的镜子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捏面人    5.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 </w:t>
            </w:r>
            <w:r w:rsidR="00CD6A4F">
              <w:rPr>
                <w:rFonts w:ascii="宋体" w:hAnsi="宋体" w:hint="eastAsia"/>
                <w:spacing w:val="-14"/>
                <w:szCs w:val="21"/>
              </w:rPr>
              <w:t>交集、生日墙</w:t>
            </w:r>
          </w:p>
          <w:p w:rsidR="00774226" w:rsidRDefault="005869A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6.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动物职业介绍所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7.美术：我的理想</w:t>
            </w:r>
            <w:r w:rsidR="00B23071">
              <w:rPr>
                <w:rFonts w:ascii="宋体" w:hAnsi="宋体" w:hint="eastAsia"/>
                <w:bCs/>
                <w:spacing w:val="-8"/>
                <w:szCs w:val="21"/>
              </w:rPr>
              <w:t xml:space="preserve">    8.准备去采访</w:t>
            </w:r>
          </w:p>
        </w:tc>
      </w:tr>
      <w:tr w:rsidR="007742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8"/>
        </w:trPr>
        <w:tc>
          <w:tcPr>
            <w:tcW w:w="1182" w:type="dxa"/>
            <w:gridSpan w:val="2"/>
            <w:vAlign w:val="center"/>
          </w:tcPr>
          <w:p w:rsidR="00774226" w:rsidRDefault="0077422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774226" w:rsidRDefault="005869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774226" w:rsidRDefault="007742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74226" w:rsidRDefault="005869A9">
            <w:pPr>
              <w:rPr>
                <w:rFonts w:ascii="宋体" w:hAnsi="宋体"/>
                <w:b/>
                <w:bCs/>
                <w:szCs w:val="21"/>
              </w:rPr>
            </w:pPr>
            <w:bookmarkStart w:id="1" w:name="OLE_LINK1"/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774226" w:rsidRDefault="00CD6A4F">
            <w:pPr>
              <w:jc w:val="left"/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表演</w:t>
            </w:r>
            <w:r w:rsidR="005869A9">
              <w:rPr>
                <w:rFonts w:ascii="宋体" w:hAnsi="宋体" w:hint="eastAsia"/>
                <w:spacing w:val="-23"/>
                <w:szCs w:val="21"/>
              </w:rPr>
              <w:t>区：</w:t>
            </w:r>
            <w:r>
              <w:rPr>
                <w:rFonts w:ascii="宋体" w:hAnsi="宋体" w:hint="eastAsia"/>
                <w:spacing w:val="-23"/>
                <w:szCs w:val="21"/>
              </w:rPr>
              <w:t>职业介绍所</w:t>
            </w:r>
            <w:r>
              <w:rPr>
                <w:rFonts w:ascii="宋体" w:hAnsi="宋体"/>
                <w:spacing w:val="-23"/>
                <w:szCs w:val="21"/>
              </w:rPr>
              <w:t xml:space="preserve"> </w:t>
            </w:r>
          </w:p>
          <w:p w:rsidR="00774226" w:rsidRDefault="00CD6A4F">
            <w:pPr>
              <w:jc w:val="left"/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科学</w:t>
            </w:r>
            <w:r w:rsidR="005869A9">
              <w:rPr>
                <w:rFonts w:ascii="宋体" w:hAnsi="宋体" w:hint="eastAsia"/>
                <w:spacing w:val="-23"/>
                <w:szCs w:val="21"/>
              </w:rPr>
              <w:t>区：</w:t>
            </w:r>
            <w:r>
              <w:rPr>
                <w:rFonts w:ascii="宋体" w:hAnsi="宋体" w:hint="eastAsia"/>
                <w:spacing w:val="-23"/>
                <w:szCs w:val="21"/>
              </w:rPr>
              <w:t>有趣的泡泡</w:t>
            </w:r>
            <w:r w:rsidR="005869A9">
              <w:rPr>
                <w:rFonts w:ascii="宋体" w:hAnsi="宋体" w:hint="eastAsia"/>
                <w:spacing w:val="-23"/>
                <w:szCs w:val="21"/>
              </w:rPr>
              <w:t xml:space="preserve">        </w:t>
            </w:r>
          </w:p>
          <w:p w:rsidR="00774226" w:rsidRDefault="005869A9">
            <w:pPr>
              <w:jc w:val="left"/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美工区：</w:t>
            </w:r>
            <w:r w:rsidR="00CD6A4F">
              <w:rPr>
                <w:rFonts w:ascii="宋体" w:hAnsi="宋体" w:hint="eastAsia"/>
                <w:spacing w:val="-23"/>
                <w:szCs w:val="21"/>
              </w:rPr>
              <w:t>我的理想</w:t>
            </w:r>
          </w:p>
          <w:p w:rsidR="00774226" w:rsidRDefault="005869A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774226" w:rsidRDefault="00CD6A4F" w:rsidP="00481EAF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快乐跳跳跳</w:t>
            </w:r>
            <w:bookmarkEnd w:id="1"/>
          </w:p>
        </w:tc>
        <w:tc>
          <w:tcPr>
            <w:tcW w:w="1822" w:type="dxa"/>
            <w:vAlign w:val="center"/>
          </w:tcPr>
          <w:p w:rsidR="008D1093" w:rsidRDefault="008D1093" w:rsidP="008D109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8D1093" w:rsidRDefault="00CD6A4F" w:rsidP="008D1093">
            <w:pPr>
              <w:jc w:val="left"/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益智</w:t>
            </w:r>
            <w:r w:rsidR="008D1093">
              <w:rPr>
                <w:rFonts w:ascii="宋体" w:hAnsi="宋体" w:hint="eastAsia"/>
                <w:spacing w:val="-23"/>
                <w:szCs w:val="21"/>
              </w:rPr>
              <w:t>区：</w:t>
            </w:r>
            <w:r>
              <w:rPr>
                <w:rFonts w:ascii="宋体" w:hAnsi="宋体" w:hint="eastAsia"/>
                <w:spacing w:val="-23"/>
                <w:szCs w:val="21"/>
              </w:rPr>
              <w:t>认识人民币</w:t>
            </w:r>
          </w:p>
          <w:p w:rsidR="008D1093" w:rsidRDefault="00CD6A4F" w:rsidP="008D1093">
            <w:pPr>
              <w:jc w:val="left"/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建构</w:t>
            </w:r>
            <w:r w:rsidR="008D1093">
              <w:rPr>
                <w:rFonts w:ascii="宋体" w:hAnsi="宋体" w:hint="eastAsia"/>
                <w:spacing w:val="-23"/>
                <w:szCs w:val="21"/>
              </w:rPr>
              <w:t>区：</w:t>
            </w:r>
            <w:r>
              <w:rPr>
                <w:rFonts w:ascii="宋体" w:hAnsi="宋体" w:hint="eastAsia"/>
                <w:spacing w:val="-23"/>
                <w:szCs w:val="21"/>
              </w:rPr>
              <w:t>各种各样的房子</w:t>
            </w:r>
            <w:r w:rsidR="008D1093">
              <w:rPr>
                <w:rFonts w:ascii="宋体" w:hAnsi="宋体" w:hint="eastAsia"/>
                <w:spacing w:val="-23"/>
                <w:szCs w:val="21"/>
              </w:rPr>
              <w:t xml:space="preserve">        </w:t>
            </w:r>
          </w:p>
          <w:p w:rsidR="008D1093" w:rsidRDefault="008D1093" w:rsidP="008D1093">
            <w:pPr>
              <w:jc w:val="left"/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美工区：</w:t>
            </w:r>
            <w:r w:rsidR="00CD6A4F">
              <w:rPr>
                <w:rFonts w:ascii="宋体" w:hAnsi="宋体" w:hint="eastAsia"/>
                <w:spacing w:val="-23"/>
                <w:szCs w:val="21"/>
              </w:rPr>
              <w:t>大师画牛</w:t>
            </w:r>
          </w:p>
          <w:p w:rsidR="008D1093" w:rsidRDefault="008D1093" w:rsidP="008D109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774226" w:rsidRPr="00481EAF" w:rsidRDefault="00CD6A4F" w:rsidP="00481EAF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我是机器人</w:t>
            </w:r>
          </w:p>
        </w:tc>
        <w:tc>
          <w:tcPr>
            <w:tcW w:w="1791" w:type="dxa"/>
            <w:vAlign w:val="center"/>
          </w:tcPr>
          <w:p w:rsidR="008D1093" w:rsidRDefault="008D1093" w:rsidP="008D1093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8D1093" w:rsidRDefault="00CD6A4F" w:rsidP="008D1093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沙池</w:t>
            </w:r>
            <w:r w:rsidR="008D1093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健身广场</w:t>
            </w:r>
          </w:p>
          <w:p w:rsidR="008D1093" w:rsidRDefault="00B23071" w:rsidP="008D1093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乐园</w:t>
            </w:r>
            <w:r w:rsidR="008D1093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蜘蛛爬网</w:t>
            </w:r>
          </w:p>
          <w:p w:rsidR="008D1093" w:rsidRDefault="00B23071" w:rsidP="008D1093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探险区：逃避与追逐</w:t>
            </w:r>
            <w:r w:rsidR="008D1093"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8D1093" w:rsidRDefault="008D1093" w:rsidP="008D10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表演游戏：</w:t>
            </w:r>
          </w:p>
          <w:p w:rsidR="00774226" w:rsidRDefault="008D1093" w:rsidP="008D109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动物职业介绍所</w:t>
            </w:r>
          </w:p>
        </w:tc>
        <w:tc>
          <w:tcPr>
            <w:tcW w:w="1792" w:type="dxa"/>
            <w:gridSpan w:val="2"/>
            <w:vAlign w:val="center"/>
          </w:tcPr>
          <w:p w:rsidR="008D1093" w:rsidRDefault="008D1093" w:rsidP="008D109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8D1093" w:rsidRDefault="00B23071" w:rsidP="008D1093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科学</w:t>
            </w:r>
            <w:r w:rsidR="008D1093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小电工</w:t>
            </w:r>
          </w:p>
          <w:p w:rsidR="008D1093" w:rsidRDefault="00B23071" w:rsidP="008D1093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美工</w:t>
            </w:r>
            <w:r w:rsidR="008D1093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服装设计师</w:t>
            </w:r>
            <w:r w:rsidR="008D1093">
              <w:rPr>
                <w:rFonts w:ascii="宋体" w:hAnsi="宋体" w:hint="eastAsia"/>
                <w:spacing w:val="-17"/>
                <w:szCs w:val="21"/>
              </w:rPr>
              <w:t xml:space="preserve">        </w:t>
            </w:r>
          </w:p>
          <w:p w:rsidR="008D1093" w:rsidRDefault="00B23071" w:rsidP="008D1093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表演</w:t>
            </w:r>
            <w:r w:rsidR="008D1093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小舞台</w:t>
            </w:r>
          </w:p>
          <w:p w:rsidR="008D1093" w:rsidRDefault="008D1093" w:rsidP="008D109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774226" w:rsidRDefault="00CD6A4F" w:rsidP="008D109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</w:t>
            </w:r>
            <w:proofErr w:type="gramStart"/>
            <w:r>
              <w:rPr>
                <w:rFonts w:ascii="宋体" w:hAnsi="宋体" w:hint="eastAsia"/>
                <w:szCs w:val="21"/>
              </w:rPr>
              <w:t>杂技员</w:t>
            </w:r>
            <w:proofErr w:type="gramEnd"/>
          </w:p>
        </w:tc>
        <w:tc>
          <w:tcPr>
            <w:tcW w:w="1792" w:type="dxa"/>
            <w:vAlign w:val="center"/>
          </w:tcPr>
          <w:p w:rsidR="00774226" w:rsidRDefault="008D1093" w:rsidP="008D109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劳动节放假</w:t>
            </w:r>
          </w:p>
        </w:tc>
      </w:tr>
      <w:tr w:rsidR="007742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774226" w:rsidRDefault="00FE73D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社会：长大我想当------</w:t>
            </w:r>
          </w:p>
        </w:tc>
      </w:tr>
      <w:tr w:rsidR="00774226" w:rsidTr="00481E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3"/>
        </w:trPr>
        <w:tc>
          <w:tcPr>
            <w:tcW w:w="1182" w:type="dxa"/>
            <w:gridSpan w:val="2"/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774226" w:rsidRDefault="005869A9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家庭资源：请有相关职业资源的家长来园向孩子介绍工作情况。</w:t>
            </w:r>
          </w:p>
          <w:p w:rsidR="00774226" w:rsidRDefault="005869A9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：与职业有关的绘本。</w:t>
            </w:r>
          </w:p>
          <w:p w:rsidR="00774226" w:rsidRDefault="005869A9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774226" w:rsidRDefault="005869A9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774226" w:rsidRDefault="005869A9" w:rsidP="00E93B7A">
            <w:pPr>
              <w:widowControl/>
              <w:spacing w:line="260" w:lineRule="exact"/>
              <w:ind w:leftChars="-21" w:left="-44"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</w:t>
            </w:r>
            <w:r w:rsidR="00E93B7A">
              <w:rPr>
                <w:rFonts w:ascii="宋体" w:hAnsi="宋体" w:hint="eastAsia"/>
                <w:szCs w:val="21"/>
              </w:rPr>
              <w:t>）创作人们怎样工作主题海报，</w:t>
            </w:r>
            <w:r>
              <w:rPr>
                <w:rFonts w:ascii="宋体" w:hAnsi="宋体" w:hint="eastAsia"/>
                <w:szCs w:val="21"/>
              </w:rPr>
              <w:t>启发幼儿树立自己的理想，帮助幼儿正确表达自己长大后想做怎么样的工作。</w:t>
            </w:r>
          </w:p>
          <w:p w:rsidR="00774226" w:rsidRDefault="005869A9" w:rsidP="00E93B7A">
            <w:pPr>
              <w:widowControl/>
              <w:spacing w:line="2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>
              <w:rPr>
                <w:rFonts w:ascii="新宋体" w:eastAsia="新宋体" w:hAnsi="新宋体" w:cs="新宋体" w:hint="eastAsia"/>
                <w:szCs w:val="21"/>
              </w:rPr>
              <w:t>与幼儿共同收集各行各业人们劳动的照片，共同设计并制作各种工具、物品，布置图片、照片展览等。</w:t>
            </w:r>
          </w:p>
          <w:p w:rsidR="00774226" w:rsidRDefault="005869A9" w:rsidP="00D2111F">
            <w:pPr>
              <w:widowControl/>
              <w:spacing w:line="260" w:lineRule="exact"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</w:p>
          <w:p w:rsidR="00774226" w:rsidRDefault="005869A9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社区</w:t>
            </w:r>
          </w:p>
        </w:tc>
      </w:tr>
      <w:tr w:rsidR="007742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182" w:type="dxa"/>
            <w:gridSpan w:val="2"/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774226" w:rsidRDefault="005869A9">
            <w:pPr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提醒幼儿饭前便后要认真的洗手，帮助幼儿形成良好的个人卫生习惯。</w:t>
            </w:r>
          </w:p>
        </w:tc>
      </w:tr>
      <w:tr w:rsidR="0077422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182" w:type="dxa"/>
            <w:gridSpan w:val="2"/>
            <w:vAlign w:val="center"/>
          </w:tcPr>
          <w:p w:rsidR="00774226" w:rsidRDefault="005869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774226" w:rsidRDefault="005869A9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请家长支持与配合孩子的采访活动，向孩子详细介绍自己的工作情况，突出自己是怎么学习、怎么尽职的。</w:t>
            </w:r>
          </w:p>
        </w:tc>
      </w:tr>
    </w:tbl>
    <w:p w:rsidR="00774226" w:rsidRDefault="005869A9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D2111F">
        <w:rPr>
          <w:rFonts w:hint="eastAsia"/>
          <w:sz w:val="24"/>
        </w:rPr>
        <w:t>钱军</w:t>
      </w:r>
      <w:proofErr w:type="gramEnd"/>
      <w:r w:rsidR="00D2111F">
        <w:rPr>
          <w:rFonts w:hint="eastAsia"/>
          <w:sz w:val="24"/>
        </w:rPr>
        <w:t xml:space="preserve"> </w:t>
      </w:r>
      <w:r w:rsidR="00D2111F">
        <w:rPr>
          <w:rFonts w:hint="eastAsia"/>
          <w:sz w:val="24"/>
        </w:rPr>
        <w:t>吴</w:t>
      </w:r>
      <w:proofErr w:type="gramStart"/>
      <w:r w:rsidR="00D2111F">
        <w:rPr>
          <w:rFonts w:hint="eastAsia"/>
          <w:sz w:val="24"/>
        </w:rPr>
        <w:t>燕虹</w:t>
      </w:r>
      <w:r w:rsidR="00D2111F">
        <w:rPr>
          <w:rFonts w:hint="eastAsia"/>
          <w:sz w:val="24"/>
        </w:rPr>
        <w:t xml:space="preserve"> </w:t>
      </w:r>
      <w:r w:rsidR="00D2111F">
        <w:rPr>
          <w:rFonts w:hint="eastAsia"/>
          <w:sz w:val="24"/>
        </w:rPr>
        <w:t>曹桂</w:t>
      </w:r>
      <w:proofErr w:type="gramEnd"/>
      <w:r w:rsidR="00D2111F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D2111F">
        <w:rPr>
          <w:rFonts w:asciiTheme="minorEastAsia" w:eastAsiaTheme="minorEastAsia" w:hAnsiTheme="minorEastAsia" w:hint="eastAsia"/>
          <w:sz w:val="24"/>
        </w:rPr>
        <w:t>十二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</w:t>
      </w:r>
      <w:r w:rsidR="008D1093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8D1093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8D1093">
        <w:rPr>
          <w:rFonts w:asciiTheme="minorEastAsia" w:eastAsiaTheme="minorEastAsia" w:hAnsiTheme="minorEastAsia" w:hint="eastAsia"/>
          <w:sz w:val="24"/>
        </w:rPr>
        <w:t>27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8D1093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8D1093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774226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60" w:rsidRDefault="00C81160">
      <w:r>
        <w:separator/>
      </w:r>
    </w:p>
  </w:endnote>
  <w:endnote w:type="continuationSeparator" w:id="0">
    <w:p w:rsidR="00C81160" w:rsidRDefault="00C8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26" w:rsidRDefault="005869A9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60" w:rsidRDefault="00C81160">
      <w:r>
        <w:separator/>
      </w:r>
    </w:p>
  </w:footnote>
  <w:footnote w:type="continuationSeparator" w:id="0">
    <w:p w:rsidR="00C81160" w:rsidRDefault="00C81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26" w:rsidRDefault="005869A9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2C70D3"/>
    <w:rsid w:val="003A7936"/>
    <w:rsid w:val="00405269"/>
    <w:rsid w:val="00416693"/>
    <w:rsid w:val="00427288"/>
    <w:rsid w:val="00481EAF"/>
    <w:rsid w:val="004F636D"/>
    <w:rsid w:val="0057337E"/>
    <w:rsid w:val="005869A9"/>
    <w:rsid w:val="00591A10"/>
    <w:rsid w:val="00593BCC"/>
    <w:rsid w:val="00615D66"/>
    <w:rsid w:val="00635408"/>
    <w:rsid w:val="0066006A"/>
    <w:rsid w:val="00694B2C"/>
    <w:rsid w:val="006955A4"/>
    <w:rsid w:val="006F7849"/>
    <w:rsid w:val="00774226"/>
    <w:rsid w:val="007D057B"/>
    <w:rsid w:val="007D78DC"/>
    <w:rsid w:val="007E0376"/>
    <w:rsid w:val="0084003B"/>
    <w:rsid w:val="008D1093"/>
    <w:rsid w:val="0092550C"/>
    <w:rsid w:val="0094728A"/>
    <w:rsid w:val="009A7030"/>
    <w:rsid w:val="009F1BF1"/>
    <w:rsid w:val="00A152B6"/>
    <w:rsid w:val="00A36E44"/>
    <w:rsid w:val="00A37B09"/>
    <w:rsid w:val="00A91A65"/>
    <w:rsid w:val="00B23071"/>
    <w:rsid w:val="00B57091"/>
    <w:rsid w:val="00B95276"/>
    <w:rsid w:val="00C81160"/>
    <w:rsid w:val="00CD6A4F"/>
    <w:rsid w:val="00D2111F"/>
    <w:rsid w:val="00D87B05"/>
    <w:rsid w:val="00D93CC1"/>
    <w:rsid w:val="00E93B7A"/>
    <w:rsid w:val="00F05B3A"/>
    <w:rsid w:val="00F832EE"/>
    <w:rsid w:val="00FA25F8"/>
    <w:rsid w:val="00FD62AE"/>
    <w:rsid w:val="00FE73D7"/>
    <w:rsid w:val="0134185B"/>
    <w:rsid w:val="0CFF1BF3"/>
    <w:rsid w:val="0D190702"/>
    <w:rsid w:val="15A05265"/>
    <w:rsid w:val="1F6E72A7"/>
    <w:rsid w:val="22F441EB"/>
    <w:rsid w:val="237642CC"/>
    <w:rsid w:val="2A4C4C2F"/>
    <w:rsid w:val="2DE753EB"/>
    <w:rsid w:val="2EB23BE8"/>
    <w:rsid w:val="2F68177C"/>
    <w:rsid w:val="30AF6B19"/>
    <w:rsid w:val="323E39E4"/>
    <w:rsid w:val="369938DF"/>
    <w:rsid w:val="3C7633EA"/>
    <w:rsid w:val="3F954E41"/>
    <w:rsid w:val="42A15FF5"/>
    <w:rsid w:val="45991206"/>
    <w:rsid w:val="4723347D"/>
    <w:rsid w:val="478D0CFE"/>
    <w:rsid w:val="482A083B"/>
    <w:rsid w:val="4BED4059"/>
    <w:rsid w:val="4EDB63EB"/>
    <w:rsid w:val="4EEC54E7"/>
    <w:rsid w:val="4F147B4F"/>
    <w:rsid w:val="501A73E7"/>
    <w:rsid w:val="50B04645"/>
    <w:rsid w:val="531F2FCA"/>
    <w:rsid w:val="53A82432"/>
    <w:rsid w:val="546926EB"/>
    <w:rsid w:val="5CB70498"/>
    <w:rsid w:val="5D235B2D"/>
    <w:rsid w:val="61774135"/>
    <w:rsid w:val="620F48D2"/>
    <w:rsid w:val="638135AD"/>
    <w:rsid w:val="65296B79"/>
    <w:rsid w:val="679F04A6"/>
    <w:rsid w:val="6B014FD4"/>
    <w:rsid w:val="700A0400"/>
    <w:rsid w:val="71683C4B"/>
    <w:rsid w:val="762D3121"/>
    <w:rsid w:val="767E572A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35</cp:revision>
  <cp:lastPrinted>2024-01-26T03:43:00Z</cp:lastPrinted>
  <dcterms:created xsi:type="dcterms:W3CDTF">2023-08-17T07:16:00Z</dcterms:created>
  <dcterms:modified xsi:type="dcterms:W3CDTF">2025-04-14T02:27:00Z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533B576B011441ABBAF1FE06A2365F72_13</vt:lpwstr>
  </property>
</Properties>
</file>