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CD">
      <w:pPr>
        <w:spacing w:line="360" w:lineRule="auto"/>
        <w:ind w:firstLine="641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能干的手</w:t>
      </w:r>
    </w:p>
    <w:p w14:paraId="18E4A007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</w:p>
    <w:p w14:paraId="56D377AB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41087B2">
      <w:pPr>
        <w:adjustRightInd w:val="0"/>
        <w:snapToGrid w:val="0"/>
        <w:spacing w:line="360" w:lineRule="exact"/>
        <w:ind w:firstLine="412" w:firstLineChars="196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7DC5105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/>
        </w:rPr>
        <w:t>手在人类生活中起着非常重要的作用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因为有了手，有了手的触觉以及抓握、处理物体和使用工具的能力，人才能利用自然，在许多方面优于其他动物，在自然界里占据中心地位。对于大班幼儿来说，手是万能的工具，生活中需要利用手，整理书包、叠被子、整理抽屉，尝试自我服务；种植中需要利用手活动：栽种、施肥、拔草、捉虫，体验劳动的快乐和收获的喜悦；学习活动中利用手，绘画、制作、探究，通过手的活动更好地了解世界和创造世界。但是他们对手的了解还不够丰富，对手的利用还不够充分。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中指出，</w:t>
      </w:r>
      <w:r>
        <w:rPr>
          <w:rFonts w:hint="eastAsia"/>
        </w:rPr>
        <w:t>创造条件和机会，促进幼儿手的动作灵活协调。支持和鼓励幼儿在探究的过程中积极动手动脑寻找答案或解决问题。随着</w:t>
      </w:r>
      <w:r>
        <w:rPr>
          <w:rFonts w:hint="eastAsia"/>
          <w:lang w:val="en-US" w:eastAsia="zh-CN"/>
        </w:rPr>
        <w:t>劳动节</w:t>
      </w:r>
      <w:r>
        <w:rPr>
          <w:rFonts w:hint="eastAsia"/>
        </w:rPr>
        <w:t>的到来，迎来了我园 “第</w:t>
      </w:r>
      <w:r>
        <w:rPr>
          <w:rFonts w:hint="eastAsia"/>
          <w:lang w:val="en-US" w:eastAsia="zh-CN"/>
        </w:rPr>
        <w:t>二十一</w:t>
      </w:r>
      <w:r>
        <w:rPr>
          <w:rFonts w:hint="eastAsia"/>
        </w:rPr>
        <w:t>届巧手节”，通过前期的讨论：到底如何过巧手节呢？我们进行了调查统计，有的小朋友想做好看的手工作品，有的小朋友想制作漂亮的衣服，有的小朋友想</w:t>
      </w:r>
      <w:r>
        <w:rPr>
          <w:rFonts w:hint="eastAsia"/>
          <w:lang w:val="en-US" w:eastAsia="zh-CN"/>
        </w:rPr>
        <w:t>用废旧材料制作，还有的小朋友想要利用扎染制作物品</w:t>
      </w:r>
      <w:r>
        <w:rPr>
          <w:rFonts w:hint="eastAsia"/>
        </w:rPr>
        <w:t>。本次巧手节我们将以“能干的手”为主题切入点，基于班级幼儿的兴趣和需要，结合</w:t>
      </w:r>
      <w:r>
        <w:rPr>
          <w:rFonts w:hint="eastAsia"/>
          <w:lang w:val="en-US" w:eastAsia="zh-CN"/>
        </w:rPr>
        <w:t>现阶段的幼小衔接</w:t>
      </w:r>
      <w:r>
        <w:rPr>
          <w:rFonts w:hint="eastAsia"/>
        </w:rPr>
        <w:t>试引导幼儿深入了解手的能干，师幼一起共同探寻巧手的更多能量和用处，用手表达自己的想法，提高对周围事物的认识，并且体验用手去表现自己对世界的创造。</w:t>
      </w:r>
    </w:p>
    <w:p w14:paraId="1C59D7F9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7BB20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为了让孩子度过一个快乐而有意义的巧手节，我们通过个别谈话和日常观察的方式对幼儿进行了初步的了解：</w:t>
      </w:r>
    </w:p>
    <w:p w14:paraId="57B115E8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25名</w:t>
      </w:r>
      <w:r>
        <w:rPr>
          <w:rFonts w:hint="eastAsia"/>
        </w:rPr>
        <w:t>小朋友了解手部特征；</w:t>
      </w:r>
      <w:r>
        <w:rPr>
          <w:rFonts w:hint="eastAsia"/>
          <w:lang w:val="en-US" w:eastAsia="zh-CN"/>
        </w:rPr>
        <w:t>15名</w:t>
      </w:r>
      <w:r>
        <w:rPr>
          <w:rFonts w:hint="eastAsia"/>
        </w:rPr>
        <w:t>小朋友</w:t>
      </w:r>
      <w:r>
        <w:rPr>
          <w:rFonts w:hint="eastAsia"/>
          <w:lang w:val="en-US" w:eastAsia="zh-CN"/>
        </w:rPr>
        <w:t>愿意</w:t>
      </w:r>
      <w:r>
        <w:rPr>
          <w:rFonts w:hint="eastAsia"/>
        </w:rPr>
        <w:t>动手制作；</w:t>
      </w:r>
      <w:r>
        <w:rPr>
          <w:rFonts w:hint="eastAsia"/>
          <w:lang w:val="en-US" w:eastAsia="zh-CN"/>
        </w:rPr>
        <w:t>24名</w:t>
      </w:r>
      <w:r>
        <w:rPr>
          <w:rFonts w:hint="eastAsia"/>
        </w:rPr>
        <w:t>小朋友能与同伴合作制作；</w:t>
      </w:r>
      <w:r>
        <w:rPr>
          <w:rFonts w:hint="eastAsia"/>
          <w:lang w:val="en-US" w:eastAsia="zh-CN"/>
        </w:rPr>
        <w:t>16个</w:t>
      </w:r>
      <w:r>
        <w:rPr>
          <w:rFonts w:hint="eastAsia"/>
        </w:rPr>
        <w:t>小朋友想在巧手节制作美工作品；</w:t>
      </w:r>
      <w:r>
        <w:rPr>
          <w:rFonts w:hint="eastAsia"/>
          <w:lang w:val="en-US" w:eastAsia="zh-CN"/>
        </w:rPr>
        <w:t>12个</w:t>
      </w:r>
      <w:r>
        <w:rPr>
          <w:rFonts w:hint="eastAsia"/>
        </w:rPr>
        <w:t>小朋友想在巧手节制作漂亮的服饰；</w:t>
      </w:r>
      <w:r>
        <w:rPr>
          <w:rFonts w:hint="eastAsia"/>
          <w:lang w:val="en-US" w:eastAsia="zh-CN"/>
        </w:rPr>
        <w:t>大部分</w:t>
      </w:r>
      <w:r>
        <w:rPr>
          <w:rFonts w:hint="eastAsia"/>
        </w:rPr>
        <w:t>小朋友想</w:t>
      </w:r>
      <w:r>
        <w:rPr>
          <w:rFonts w:hint="eastAsia"/>
          <w:lang w:val="en-US" w:eastAsia="zh-CN"/>
        </w:rPr>
        <w:t>用多种材料制作精美作品</w:t>
      </w:r>
      <w:r>
        <w:rPr>
          <w:rFonts w:hint="eastAsia"/>
        </w:rPr>
        <w:t>……</w:t>
      </w:r>
      <w:r>
        <w:rPr>
          <w:rFonts w:hint="eastAsia"/>
          <w:lang w:val="en-US" w:eastAsia="zh-CN"/>
        </w:rPr>
        <w:t>同时孩子们也有很多的问题，有16个孩子疑问</w:t>
      </w:r>
      <w:r>
        <w:rPr>
          <w:rFonts w:hint="eastAsia"/>
        </w:rPr>
        <w:t>巧手节我们会做什么？</w:t>
      </w:r>
      <w:r>
        <w:rPr>
          <w:rFonts w:hint="eastAsia"/>
          <w:lang w:val="en-US" w:eastAsia="zh-CN"/>
        </w:rPr>
        <w:t>25个孩子提问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做还是</w:t>
      </w:r>
      <w:r>
        <w:rPr>
          <w:rFonts w:hint="eastAsia"/>
          <w:lang w:val="en-US" w:eastAsia="zh-CN"/>
        </w:rPr>
        <w:t>小组</w:t>
      </w:r>
      <w:r>
        <w:rPr>
          <w:rFonts w:hint="eastAsia"/>
        </w:rPr>
        <w:t>一起做</w:t>
      </w:r>
      <w:r>
        <w:rPr>
          <w:rFonts w:hint="eastAsia"/>
          <w:lang w:val="en-US" w:eastAsia="zh-CN"/>
        </w:rPr>
        <w:t>.......</w:t>
      </w:r>
    </w:p>
    <w:p w14:paraId="02651B5A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孩子对于手的认识与了解，本次主题我们也将巧手节与毕业活动相结合，紧扣幼小衔接的四大准备，让幼儿在探索与制作的过程当中体验发现问题和解决问题的乐趣，在与同伴合作中，丰富幼儿分工合作的经验，培养独立完成任务的能力。在精彩的制作过程中，</w:t>
      </w:r>
      <w:r>
        <w:rPr>
          <w:rFonts w:hint="eastAsia"/>
        </w:rPr>
        <w:t>激</w:t>
      </w:r>
      <w:r>
        <w:rPr>
          <w:rFonts w:hint="eastAsia"/>
          <w:lang w:val="en-US" w:eastAsia="zh-CN"/>
        </w:rPr>
        <w:t>发他们用能干的手进行创造与表现，通过自主设计、准备材料，让他们真切地感受到手的魅力。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 w14:paraId="74C7E018">
        <w:tc>
          <w:tcPr>
            <w:tcW w:w="4806" w:type="dxa"/>
            <w:noWrap w:val="0"/>
            <w:vAlign w:val="top"/>
          </w:tcPr>
          <w:p w14:paraId="6A687C1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598" w:type="dxa"/>
            <w:noWrap w:val="0"/>
            <w:vAlign w:val="top"/>
          </w:tcPr>
          <w:p w14:paraId="76BFB64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我想要知道……</w:t>
            </w:r>
          </w:p>
        </w:tc>
      </w:tr>
      <w:tr w14:paraId="390B8012">
        <w:trPr>
          <w:trHeight w:val="2374" w:hRule="atLeast"/>
        </w:trPr>
        <w:tc>
          <w:tcPr>
            <w:tcW w:w="4806" w:type="dxa"/>
            <w:noWrap w:val="0"/>
            <w:vAlign w:val="top"/>
          </w:tcPr>
          <w:p w14:paraId="3342E74D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16616E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的小朋友了解手部特征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3D23F59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的小朋友喜欢做手工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0B043ADD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的小朋友能与同伴合作制作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；</w:t>
            </w:r>
          </w:p>
          <w:p w14:paraId="670EE015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8.2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的小朋友想在巧手节做一个作品送给朋友当作毕业纪念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。</w:t>
            </w:r>
          </w:p>
          <w:p w14:paraId="63903A2E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……</w:t>
            </w:r>
          </w:p>
        </w:tc>
        <w:tc>
          <w:tcPr>
            <w:tcW w:w="4598" w:type="dxa"/>
            <w:noWrap w:val="0"/>
            <w:vAlign w:val="top"/>
          </w:tcPr>
          <w:p w14:paraId="4C9B0DAF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 w14:paraId="208D4671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.巧手节我们会做什么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327D23EB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.我们做的作品展示在哪里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9811D26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.作品可以合作吗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23F3E47F">
            <w:pPr>
              <w:spacing w:line="360" w:lineRule="exact"/>
              <w:ind w:firstLine="525" w:firstLineChars="25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.需要带什么材料呢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1DDFBA1F">
            <w:pPr>
              <w:spacing w:line="360" w:lineRule="exact"/>
              <w:ind w:firstLine="525" w:firstLineChars="25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.巧手节有多长时间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</w:tbl>
    <w:p w14:paraId="55C4C6B4">
      <w:pPr>
        <w:spacing w:line="360" w:lineRule="exact"/>
        <w:rPr>
          <w:rFonts w:hint="default"/>
          <w:lang w:val="en-US" w:eastAsia="zh-CN"/>
        </w:rPr>
      </w:pPr>
    </w:p>
    <w:p w14:paraId="3B5F7F47">
      <w:pPr>
        <w:adjustRightInd w:val="0"/>
        <w:snapToGrid w:val="0"/>
        <w:spacing w:line="360" w:lineRule="exac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45FA23AB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1.运用观察、比较、调查、交流等</w:t>
      </w:r>
      <w:r>
        <w:rPr>
          <w:rFonts w:hint="eastAsia" w:ascii="宋体" w:hAnsi="宋体"/>
          <w:color w:val="000000"/>
          <w:szCs w:val="21"/>
          <w:lang w:val="en-US" w:eastAsia="zh-CN"/>
        </w:rPr>
        <w:t>多种</w:t>
      </w:r>
      <w:r>
        <w:rPr>
          <w:rFonts w:hint="eastAsia" w:ascii="宋体" w:hAnsi="宋体"/>
          <w:color w:val="000000"/>
          <w:szCs w:val="21"/>
        </w:rPr>
        <w:t>方法，进一步</w:t>
      </w:r>
      <w:r>
        <w:rPr>
          <w:rFonts w:hint="eastAsia"/>
          <w:color w:val="000000"/>
          <w:szCs w:val="21"/>
        </w:rPr>
        <w:t>了解手的不同特征及其作用，感知手与人类的关系</w:t>
      </w:r>
      <w:r>
        <w:rPr>
          <w:rFonts w:hint="eastAsia" w:ascii="宋体" w:hAnsi="宋体"/>
          <w:color w:val="000000"/>
          <w:szCs w:val="21"/>
        </w:rPr>
        <w:t>。</w:t>
      </w:r>
    </w:p>
    <w:p w14:paraId="2A718334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2.通过问题与聚焦、调查与研究、设计与制作、展示与评价系列过程，</w:t>
      </w:r>
      <w:r>
        <w:rPr>
          <w:rFonts w:hint="eastAsia" w:ascii="宋体" w:hAnsi="宋体"/>
          <w:color w:val="000000"/>
          <w:szCs w:val="21"/>
          <w:lang w:val="en-US" w:eastAsia="zh-CN"/>
        </w:rPr>
        <w:t>了解在制作过程中的问题</w:t>
      </w:r>
      <w:r>
        <w:rPr>
          <w:rFonts w:hint="eastAsia" w:ascii="宋体" w:hAnsi="宋体"/>
          <w:color w:val="000000"/>
          <w:szCs w:val="21"/>
        </w:rPr>
        <w:t>，并尝试运用能干的手主动解决问题，</w:t>
      </w:r>
      <w:r>
        <w:rPr>
          <w:rFonts w:hint="eastAsia" w:ascii="宋体" w:hAnsi="宋体"/>
          <w:color w:val="000000"/>
          <w:szCs w:val="21"/>
          <w:lang w:val="en-US" w:eastAsia="zh-CN"/>
        </w:rPr>
        <w:t>培养解决问题的能力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 xml:space="preserve"> </w:t>
      </w:r>
    </w:p>
    <w:p w14:paraId="1EA1C561">
      <w:pPr>
        <w:spacing w:line="360" w:lineRule="exact"/>
        <w:ind w:firstLine="413" w:firstLineChars="197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3.主动参与</w:t>
      </w:r>
      <w:r>
        <w:rPr>
          <w:rFonts w:hint="eastAsia" w:ascii="宋体" w:hAnsi="宋体"/>
          <w:color w:val="000000"/>
          <w:szCs w:val="21"/>
          <w:lang w:val="en-US" w:eastAsia="zh-CN"/>
        </w:rPr>
        <w:t>制作</w:t>
      </w:r>
      <w:r>
        <w:rPr>
          <w:rFonts w:hint="eastAsia" w:ascii="宋体" w:hAnsi="宋体" w:eastAsia="宋体" w:cs="Times New Roman"/>
          <w:color w:val="000000"/>
          <w:szCs w:val="21"/>
        </w:rPr>
        <w:t>，在解决问题的过程中</w:t>
      </w:r>
      <w:r>
        <w:rPr>
          <w:rFonts w:hint="eastAsia" w:ascii="宋体" w:hAnsi="宋体"/>
          <w:color w:val="000000"/>
          <w:szCs w:val="21"/>
        </w:rPr>
        <w:t>感知手的能干，体验合作的快乐，形成自信、互助的态度和行为。</w:t>
      </w:r>
    </w:p>
    <w:p w14:paraId="53004112"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95555"/>
    <w:rsid w:val="000C46FC"/>
    <w:rsid w:val="00134344"/>
    <w:rsid w:val="00230E24"/>
    <w:rsid w:val="00290D06"/>
    <w:rsid w:val="00292DED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F1656"/>
    <w:rsid w:val="00B15915"/>
    <w:rsid w:val="00BF60D1"/>
    <w:rsid w:val="00C36853"/>
    <w:rsid w:val="00C63378"/>
    <w:rsid w:val="00CF0044"/>
    <w:rsid w:val="00D15AF9"/>
    <w:rsid w:val="00D22A9B"/>
    <w:rsid w:val="00D3014A"/>
    <w:rsid w:val="00D72430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69E79F2"/>
    <w:rsid w:val="41A31DAD"/>
    <w:rsid w:val="45266023"/>
    <w:rsid w:val="467B53AA"/>
    <w:rsid w:val="49396414"/>
    <w:rsid w:val="4B86347D"/>
    <w:rsid w:val="51B36603"/>
    <w:rsid w:val="560426CB"/>
    <w:rsid w:val="56E61DD1"/>
    <w:rsid w:val="5C0F5926"/>
    <w:rsid w:val="5D3B5865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DEC2EC8"/>
    <w:rsid w:val="7E696CC0"/>
    <w:rsid w:val="7EDF137C"/>
    <w:rsid w:val="7F6F9071"/>
    <w:rsid w:val="7F85D818"/>
    <w:rsid w:val="A2DFE43E"/>
    <w:rsid w:val="DF3F5B1D"/>
    <w:rsid w:val="F57F5FFC"/>
    <w:rsid w:val="FEBEE2FF"/>
    <w:rsid w:val="FFFC9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2234</Words>
  <Characters>2314</Characters>
  <Lines>25</Lines>
  <Paragraphs>7</Paragraphs>
  <TotalTime>1</TotalTime>
  <ScaleCrop>false</ScaleCrop>
  <LinksUpToDate>false</LinksUpToDate>
  <CharactersWithSpaces>2324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2022-02-17T06:25:00Z</dcterms:created>
  <dc:creator>Tony</dc:creator>
  <cp:lastModifiedBy>半月板</cp:lastModifiedBy>
  <cp:lastPrinted>2022-04-20T04:59:00Z</cp:lastPrinted>
  <dcterms:modified xsi:type="dcterms:W3CDTF">2025-04-25T16:40:31Z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5D0358717D2F4235A13882E43EC16A4F_13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