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(2025.4.23)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5C3C6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谈话活动：</w:t>
      </w:r>
    </w:p>
    <w:p w14:paraId="2C74E3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孩子们发现了有几只小鸡死了，由此我们引发了讨论，昊天说可能是小鸡冷了，语汐说因为小鸡的羽毛都湿了，乐乐说可能是饿死的吧……根据当场的图片层层分析下，孩子们知道了小鸡是不能打湿羽毛的，这样会让小鸡受凉生病。慧慧说那小鸡喝水怎么办呢？有的小朋友说小鸡不能喝水，有的小鸡能喝水。根据调查下我们知道小鸡是能喝水的，但是只能喝温水，而且可以用小一点的瓶子，这样也不会打湿羽毛了。同时小鸭也有几只蔫蔫的，孩子们也商量出了给小鸡小鸭盖棉被、盖纸巾等方法。在这一系列的活动中，孩子们能通过图片发现问题，通过调查聚焦问题寻求解决的方法，同时也引发孩子爱护动物的情感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A579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B5BB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新建文件夹/IMG_6356.JPGIMG_6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新建文件夹/IMG_6356.JPGIMG_63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5E747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新建文件夹/IMG_6357.JPGIMG_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新建文件夹/IMG_6357.JPGIMG_63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CEA3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新建文件夹/IMG_6358.JPGIMG_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新建文件夹/IMG_6358.JPGIMG_63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D93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B330E3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/新建文件夹/IMG_6359.JPGIMG_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新建文件夹/IMG_6359.JPGIMG_63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4D51F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/新建文件夹/IMG_6360.JPGIMG_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新建文件夹/IMG_6360.JPGIMG_63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3AFE1F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6" name="图片 6" descr="C:/Users/92941/Desktop/新建文件夹/新建文件夹/IMG_6361.JPGIMG_6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新建文件夹/IMG_6361.JPGIMG_63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F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E849A0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新建文件夹/IMG_6363.JPGIMG_6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新建文件夹/IMG_6363.JPGIMG_63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F7DBC7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新建文件夹/IMG_6364.JPGIMG_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新建文件夹/IMG_6364.JPGIMG_63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3C28B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新建文件夹/IMG_6365.JPGIMG_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新建文件夹/IMG_6365.JPGIMG_63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AFC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9EF1EC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9" name="图片 19" descr="C:/Users/92941/Desktop/新建文件夹/新建文件夹/IMG_6367.JPGIMG_6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新建文件夹/IMG_6367.JPGIMG_63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C29987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0" name="图片 20" descr="C:/Users/92941/Desktop/新建文件夹/新建文件夹/IMG_6369.JPGIMG_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新建文件夹/IMG_6369.JPGIMG_63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9917D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新建文件夹/新建文件夹/IMG_6372.JPGIMG_6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新建文件夹/IMG_6372.JPGIMG_63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5F6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二、语言：三只小鸭</w:t>
      </w:r>
    </w:p>
    <w:p w14:paraId="03F170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pacing w:val="8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儿歌《三只小鸭》是一首具有丰富教育价值的儿歌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以三只小鸭的活动为主线，生动地描述了它们出去玩、去游泳等场景，歌词简单且重复，语言简洁明了，使用的都是幼儿熟悉的词汇和简单的句子结构，如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“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三只小鸭，嘎嘎嘎，一起出去玩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”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，易于幼儿理解和记忆。便于幼儿理解和表达，能够让幼儿在轻松愉快的氛围中学习语言。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69E3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CF19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/新建文件夹/IMG_6374.JPGIMG_6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新建文件夹/IMG_6374.JPGIMG_63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FBBA0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/新建文件夹/IMG_6375.JPGIMG_6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新建文件夹/IMG_6375.JPGIMG_63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DD7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新建文件夹/IMG_6376.JPG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新建文件夹/IMG_6376.JPG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3A4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0FA658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/新建文件夹/IMG_6377.JPGIMG_6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新建文件夹/IMG_6377.JPGIMG_637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1138A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/新建文件夹/IMG_6378.JPGIMG_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新建文件夹/IMG_6378.JPGIMG_63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BCE25A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新建文件夹/新建文件夹/IMG_6379.JPGIMG_6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新建文件夹/IMG_6379.JPGIMG_63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92E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645E09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/新建文件夹/IMG_6380.JPGIMG_6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新建文件夹/IMG_6380.JPGIMG_63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D6E23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/新建文件夹/IMG_6381.JPGIMG_6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新建文件夹/IMG_6381.JPGIMG_63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BEEC00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4" name="图片 24" descr="C:/Users/92941/Desktop/新建文件夹/新建文件夹/IMG_6382.JPGIMG_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新建文件夹/IMG_6382.JPGIMG_638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4201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lang w:val="en-US" w:eastAsia="zh-CN"/>
        </w:rPr>
        <w:t>我班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幼儿对小动物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有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喜爱之情，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对小鸭子更是非常熟悉，喜欢模仿它的叫声，也爱学习小鸭子走路。</w:t>
      </w:r>
      <w:r>
        <w:rPr>
          <w:rFonts w:hint="eastAsia" w:ascii="Segoe UI" w:hAnsi="Segoe UI" w:cs="Segoe UI"/>
          <w:b/>
          <w:bCs/>
          <w:i w:val="0"/>
          <w:iCs w:val="0"/>
          <w:caps w:val="0"/>
          <w:spacing w:val="0"/>
          <w:sz w:val="21"/>
          <w:szCs w:val="21"/>
          <w:u w:val="single"/>
          <w:shd w:val="clear" w:fill="FFFFFF"/>
          <w:lang w:val="en-US" w:eastAsia="zh-CN"/>
        </w:rPr>
        <w:t>薛安迪、刘昊天、高星辰、陈语汐、杨逸慧、林书妤、吴仲睿、蒋昕乐、吴宥昕、于佳怡、高若柠、周茉、程宇航、崔正轩、丁梓彤、姜瑞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在儿歌的朗诵与表达中表现出了积极、热爱的一面，</w:t>
      </w:r>
      <w:r>
        <w:rPr>
          <w:rFonts w:hint="eastAsia" w:ascii="宋体" w:hAnsi="宋体" w:cs="宋体"/>
          <w:lang w:val="en-US" w:eastAsia="zh-CN"/>
        </w:rPr>
        <w:t>尝试有节奏的朗诵儿歌，能用不同的动作和声音模仿小鸭子的样子。如果</w:t>
      </w:r>
      <w:r>
        <w:rPr>
          <w:rFonts w:hint="eastAsia" w:ascii="宋体" w:hAnsi="宋体" w:cs="宋体"/>
          <w:b/>
          <w:bCs/>
          <w:u w:val="single"/>
          <w:lang w:val="en-US" w:eastAsia="zh-CN"/>
        </w:rPr>
        <w:t>张正尧、陈弈和</w:t>
      </w:r>
      <w:r>
        <w:rPr>
          <w:rFonts w:hint="eastAsia" w:ascii="宋体" w:hAnsi="宋体" w:cs="宋体"/>
          <w:lang w:val="en-US" w:eastAsia="zh-CN"/>
        </w:rPr>
        <w:t>能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尝试在集体面前讲述，</w:t>
      </w:r>
      <w:r>
        <w:rPr>
          <w:rFonts w:hint="eastAsia" w:ascii="Segoe UI" w:hAnsi="Segoe UI" w:cs="Segoe UI"/>
          <w:b/>
          <w:bCs/>
          <w:i w:val="0"/>
          <w:iCs w:val="0"/>
          <w:caps w:val="0"/>
          <w:spacing w:val="0"/>
          <w:sz w:val="21"/>
          <w:szCs w:val="21"/>
          <w:u w:val="single"/>
          <w:shd w:val="clear" w:fill="FFFFFF"/>
          <w:lang w:val="en-US" w:eastAsia="zh-CN"/>
        </w:rPr>
        <w:t>查欣珞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能</w:t>
      </w:r>
      <w:r>
        <w:rPr>
          <w:rFonts w:hint="eastAsia" w:ascii="宋体" w:hAnsi="宋体" w:cs="宋体"/>
          <w:lang w:val="en-US" w:eastAsia="zh-CN"/>
        </w:rPr>
        <w:t>用不同的动作展示的话，那会更棒的呢！</w:t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20A26F98"/>
    <w:rsid w:val="22521370"/>
    <w:rsid w:val="23C31521"/>
    <w:rsid w:val="23F70896"/>
    <w:rsid w:val="265A031D"/>
    <w:rsid w:val="26890B30"/>
    <w:rsid w:val="26F630BB"/>
    <w:rsid w:val="29867140"/>
    <w:rsid w:val="2D1F4090"/>
    <w:rsid w:val="304A480A"/>
    <w:rsid w:val="30C01DA3"/>
    <w:rsid w:val="335E44EC"/>
    <w:rsid w:val="3707281D"/>
    <w:rsid w:val="37093018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3554F6F"/>
    <w:rsid w:val="554D3EED"/>
    <w:rsid w:val="55957DC5"/>
    <w:rsid w:val="55B64ED5"/>
    <w:rsid w:val="58B74741"/>
    <w:rsid w:val="5AD855F0"/>
    <w:rsid w:val="5B623DCA"/>
    <w:rsid w:val="5C2A25AC"/>
    <w:rsid w:val="60DB1B18"/>
    <w:rsid w:val="61E41603"/>
    <w:rsid w:val="640E5DD6"/>
    <w:rsid w:val="656F500C"/>
    <w:rsid w:val="66733897"/>
    <w:rsid w:val="67381BDA"/>
    <w:rsid w:val="68A7570C"/>
    <w:rsid w:val="69E319DD"/>
    <w:rsid w:val="6A154B8E"/>
    <w:rsid w:val="6B931A90"/>
    <w:rsid w:val="6F591342"/>
    <w:rsid w:val="73C9393E"/>
    <w:rsid w:val="740E0042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616</Words>
  <Characters>630</Characters>
  <Lines>0</Lines>
  <Paragraphs>0</Paragraphs>
  <TotalTime>1</TotalTime>
  <ScaleCrop>false</ScaleCrop>
  <LinksUpToDate>false</LinksUpToDate>
  <CharactersWithSpaces>632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2025-04-23T05:16:10Z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