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D6E8ABC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5283AF0F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CB8D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71CDBCB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户外活动：轮胎山</w:t>
            </w:r>
          </w:p>
        </w:tc>
      </w:tr>
      <w:tr w14:paraId="0FCE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53366A"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我们今天户外活动是轮胎山，小朋友和朋友们一起进行了情境攀爬游戏。</w:t>
            </w:r>
          </w:p>
        </w:tc>
      </w:tr>
      <w:tr w14:paraId="0CC95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 w14:paraId="78BBCD9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447040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2058.JPGIMG_20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2058.JPGIMG_205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4E2B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0FE3865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417830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2059.JPGIMG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2059.JPGIMG_2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9AF2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3C6F6F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516255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2060.JPG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2060.JPGIMG_206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B73C003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09D79DB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F1C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522" w:type="dxa"/>
          </w:tcPr>
          <w:p w14:paraId="359AC5A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春卷大调查</w:t>
            </w:r>
          </w:p>
        </w:tc>
      </w:tr>
      <w:tr w14:paraId="1CCD8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11D3429">
            <w:pPr>
              <w:spacing w:line="360" w:lineRule="exact"/>
              <w:ind w:firstLine="420" w:firstLineChars="200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春卷是我们大家常见和常吃的一种点心，它是</w:t>
            </w: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把春卷皮摊平，分别包入适量馅卷好，放入热油锅中炸至黄金色，捞出沥油</w:t>
            </w:r>
            <w:r>
              <w:rPr>
                <w:rFonts w:hint="eastAsia" w:ascii="宋体" w:hAnsi="宋体" w:cs="宋体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</w:rPr>
              <w:t>本周我们将开展包春卷的生活实践活动，在实践活动开展前，做好充分的活动准备是必不可少的，本次活动通过集体讨论、观察图片等方式引导幼儿根据已有经验，了解春卷的制作的过程，为包春卷做好准备。</w:t>
            </w:r>
            <w:r>
              <w:rPr>
                <w:rFonts w:hint="eastAsia" w:ascii="宋体" w:hAnsi="宋体" w:cs="宋体"/>
                <w:color w:val="000000"/>
              </w:rPr>
              <w:t>通过平常生活经验以及前期的科学活动《认识春卷》，幼儿对于春卷的外形特征、制作材料已经有了一定的了解，但春卷是怎样由材料变成可口的食物的呢？包春卷需要做哪些准备呢？这些是幼儿不太清楚的。</w:t>
            </w:r>
          </w:p>
        </w:tc>
      </w:tr>
      <w:tr w14:paraId="3CF8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2C10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440690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2062.JPGIMG_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2062.JPGIMG_206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111C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8522" w:type="dxa"/>
          </w:tcPr>
          <w:p w14:paraId="3D3822F4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411480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2063.JPGIMG_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2063.JPGIMG_20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08E5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C570AF2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516255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2070.JPGIMG_2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2070.JPGIMG_207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075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3AABC7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1389380</wp:posOffset>
                  </wp:positionH>
                  <wp:positionV relativeFrom="page">
                    <wp:posOffset>147320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2065.JPGIMG_2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2065.JPGIMG_206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43EAE0A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bookmarkEnd w:id="0"/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69EAE1A1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8F782C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2F4035B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C32ADA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AC17600"/>
    <w:rsid w:val="2BC83993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12405F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3DE14EB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BF904B2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5</Pages>
  <Words>1023</Words>
  <Characters>1045</Characters>
  <Lines>10</Lines>
  <Paragraphs>2</Paragraphs>
  <TotalTime>3</TotalTime>
  <ScaleCrop>false</ScaleCrop>
  <LinksUpToDate>false</LinksUpToDate>
  <CharactersWithSpaces>1072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2025-03-27T05:23:00Z</cp:lastPrinted>
  <dcterms:modified xsi:type="dcterms:W3CDTF">2025-04-23T08:20:05Z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8B178A1AF4454A12AC0F7E3A991461A2_13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