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3E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今日动态</w:t>
      </w:r>
    </w:p>
    <w:p w14:paraId="367D7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2025.4.22 </w:t>
      </w:r>
      <w:r>
        <w:rPr>
          <w:rFonts w:hint="eastAsia" w:ascii="宋体" w:hAnsi="宋体" w:eastAsia="宋体" w:cs="宋体"/>
          <w:sz w:val="21"/>
          <w:szCs w:val="21"/>
          <w:lang w:bidi="ar"/>
        </w:rPr>
        <w:t>星期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三 </w:t>
      </w:r>
      <w:r>
        <w:rPr>
          <w:rFonts w:hint="eastAsia" w:ascii="宋体" w:hAnsi="宋体" w:eastAsia="宋体" w:cs="宋体"/>
          <w:sz w:val="21"/>
          <w:szCs w:val="21"/>
          <w:lang w:bidi="ar"/>
        </w:rPr>
        <w:t xml:space="preserve">天气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雨天</w:t>
      </w:r>
    </w:p>
    <w:p w14:paraId="0EE42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本周</w:t>
      </w:r>
      <w:r>
        <w:rPr>
          <w:rFonts w:hint="eastAsia" w:ascii="宋体" w:hAnsi="宋体" w:eastAsia="宋体" w:cs="宋体"/>
          <w:b/>
          <w:bCs/>
          <w:sz w:val="21"/>
          <w:szCs w:val="21"/>
          <w:lang w:bidi="ar"/>
        </w:rPr>
        <w:t>主题：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人们是怎样工作的</w:t>
      </w:r>
    </w:p>
    <w:p w14:paraId="7AA9C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周发展目标：</w:t>
      </w:r>
    </w:p>
    <w:p w14:paraId="36AEAC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1.通过观察与分享，深入了解身边常见职业的工作内容、特点与职责，理解各行各业劳动对人们生活的重要意义。</w:t>
      </w:r>
    </w:p>
    <w:p w14:paraId="6C566E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2.体验不同职业工作的辛苦，感受成人认真、细心、负责的工作态度。</w:t>
      </w:r>
    </w:p>
    <w:p w14:paraId="5A350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3.积极参与交流、讨论、绘画等活动，表达对不同职业的向往，初步树立长大后建设祖国、为人民服务的理想与信念。</w:t>
      </w:r>
    </w:p>
    <w:p w14:paraId="3D622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来园情况</w:t>
      </w:r>
    </w:p>
    <w:p w14:paraId="1D9D4B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出勤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28人</w:t>
      </w: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宗蕴玉、王知霖、徐筱烯、谌睿请事假。</w:t>
      </w:r>
    </w:p>
    <w:p w14:paraId="4DF67C9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综合：《爸爸最重要的事》</w:t>
      </w:r>
    </w:p>
    <w:p w14:paraId="3A63A2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爸爸在孩子成长过程中有着不可或缺的作用，不同爸爸有着各自独特且重要的经历。本次活动借助绘本故事、分享、辩论等多种形式，引导幼儿认识和了解各种各样的职业，并发现爸爸身上的闪光点，感受父爱的深沉与多元，促进幼儿情感认知发展。</w:t>
      </w:r>
    </w:p>
    <w:p w14:paraId="2E6E9F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表扬这些小朋友能在辩论中，说出自己选择最重要职业的理由并用完整的句子说出来，比如当医生怎么样的时候，警察变得很重要：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胡奕可、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黄梓宸、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李璟睿、梁峻晰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王楷博、王诺婉、王秋瑶、徐诺、许诺言、阴少帅、章昕媛、张奕涵、周艺天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45B245C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知道不同职业的作用，知道爸爸最重要的事，就是自己；能感受爸爸的爱，愿意表达对爸爸的爱和关心：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丁曼婷、蒋翊晗、刘锦宥、王若鑫、张悦威、郑书韵、徐佳伊、徐梓赫、杨易、魏锦宸、吴文欣、申晓文、谭沁、李慕妍、冯欣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5FB38BC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三、户外活动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B10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33BE5F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4" name="图片 4" descr="/Users/elaine/Downloads/IMG_3944.jpegIMG_3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elaine/Downloads/IMG_3944.jpegIMG_394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5C88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申晓文与王诺婉在操场单杠区活动。申晓文站在高单杠下，双手紧握横杠，身体悬空轻晃；王诺婉则在将脚挂上了低单杠，双手抓高杠身体向后摆。两人姿态各异，专注于各自单杠高度的动作尝试，展现出不同的运动节奏与活力。</w:t>
            </w:r>
          </w:p>
        </w:tc>
        <w:tc>
          <w:tcPr>
            <w:tcW w:w="4261" w:type="dxa"/>
          </w:tcPr>
          <w:p w14:paraId="0FB0C6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7" name="图片 7" descr="/Users/elaine/Downloads/IMG_3945.jpegIMG_39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elaine/Downloads/IMG_3945.jpegIMG_394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4889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丁曼婷双脚岔开稳坐在滚筒上方，身体前倾，双手撑着滚筒保持平衡，目光专注前方。滚筒内，张悦威屈膝蜷身，双手轻扶筒壁，侧脸透出专注神情，两人在同一器械上形成动静结合的画面，展现出不同的姿态与状态。</w:t>
            </w:r>
          </w:p>
        </w:tc>
      </w:tr>
      <w:tr w14:paraId="6E3F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64942F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5" name="图片 5" descr="/Users/elaine/Downloads/IMG_3946.jpegIMG_3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elaine/Downloads/IMG_3946.jpegIMG_39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1225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魏锦宸身形微微前倾，稳稳坐在矮单杠上，脊背挺直。一只手五指紧紧攥住高单杠，指节因用力略显发白，小手臂也贴在杆子上作支撑，身体姿态透着专注与利落，阳光勾勒出他侧影的轮廓，整体画面展现出一种孩童特有的活力与沉稳。</w:t>
            </w:r>
          </w:p>
        </w:tc>
        <w:tc>
          <w:tcPr>
            <w:tcW w:w="4261" w:type="dxa"/>
          </w:tcPr>
          <w:p w14:paraId="3B257A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6" name="图片 6" descr="/Users/elaine/Downloads/IMG_3948.jpegIMG_3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elaine/Downloads/IMG_3948.jpegIMG_394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191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 xml:space="preserve">  郑书韵在攀爬架前驻足观察片刻，双手紧握栏杆，双脚交替踩稳架子边边，身体轻盈上攀。她时而俯身探向邻近支架，时而侧头与同伴笑谈，整个人始终都稳健，在阳光中勾勒出专注又灵动的剪影。</w:t>
            </w:r>
          </w:p>
        </w:tc>
      </w:tr>
    </w:tbl>
    <w:p w14:paraId="7775EB3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四、区域游戏</w:t>
      </w:r>
    </w:p>
    <w:p w14:paraId="055CEC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三、户外活动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050C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1DEDDA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8" name="图片 8" descr="/Users/elaine/Downloads/IMG_3954.jpegIMG_3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elaine/Downloads/IMG_3954.jpegIMG_395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E9D7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杨易与阴少帅在益智区专注玩铺路游戏。两人协作快速建构两个花园，接着用铺路积木，直线连接起点终点。最终完成一条笔直、无分支的简单路线，因路线简易，又铺了第二条不同进出口的路线，展现出两人专注投入的合作状态。</w:t>
            </w:r>
          </w:p>
        </w:tc>
        <w:tc>
          <w:tcPr>
            <w:tcW w:w="4261" w:type="dxa"/>
          </w:tcPr>
          <w:p w14:paraId="06F711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9" name="图片 9" descr="/Users/elaine/Downloads/IMG_3958.jpegIMG_3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elaine/Downloads/IMG_3958.jpegIMG_39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010C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梁峻晰在植物角细心照料植物，为生姜、绿箩等植物浇水，用喷壶轻洒叶片除尘。他蹲在花盆前，手持记录本标注叶子高度变化，观察生姜新芽萌发状态，，还和同学分享植物生长趣事，眼神里满是对生命成长的好奇与专注。</w:t>
            </w:r>
          </w:p>
        </w:tc>
      </w:tr>
      <w:tr w14:paraId="25E7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0CF037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10" name="图片 10" descr="/Users/elaine/Downloads/IMG_3959.jpegIMG_3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elaine/Downloads/IMG_3959.jpegIMG_39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6DF9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胡奕可与王秋瑶一同在图书角专注看绘本。胡奕可指着画面轻声交流，王秋瑶认真倾听，二人不时因有趣情节相视微笑，沉浸于绘本世界，展现出安静和谐的阅读氛围。</w:t>
            </w:r>
          </w:p>
        </w:tc>
        <w:tc>
          <w:tcPr>
            <w:tcW w:w="4261" w:type="dxa"/>
          </w:tcPr>
          <w:p w14:paraId="74295A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11" name="图片 11" descr="/Users/elaine/Downloads/IMG_3960.jpegIMG_3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elaine/Downloads/IMG_3960.jpegIMG_396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8CDB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王楷博将半圆积木稳稳叠在 "地基" 上，扭头对章昕媛喊："这次要盖能停直升机的大楼！" 章昕媛抿着嘴，又用积木搭出带阳台的飘窗，忽然指着他的 "楼顶" 笑："这里要装会转的星星灯！" 两个身影时而蹲地拼搭，时而举着积木讨论，当歪歪扭扭的 "摩天楼" 终于立起时，章昕媛拍着手蹦起来，王楷博则把积木小人放在 "楼顶"。</w:t>
            </w:r>
          </w:p>
        </w:tc>
      </w:tr>
    </w:tbl>
    <w:p w14:paraId="389D2839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五、生活活动</w:t>
      </w:r>
    </w:p>
    <w:p w14:paraId="4E8EE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今日午餐是：三文鱼烩饭和罗宋汤，表扬这些小朋友自主添饭，吃饭多多身体棒棒：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徐梓赫、李璟睿、刘锦宥、黄梓宸、梁峻晰、王诺婉、徐诺、章昕媛、阴少帅、吴文欣、丁曼婷、周艺天、杨易、张奕涵、李慕妍、徐佳伊、王楷博、蒋翊晗</w:t>
      </w:r>
    </w:p>
    <w:p w14:paraId="102BA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六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、温馨提示</w:t>
      </w:r>
    </w:p>
    <w:p w14:paraId="6754A5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1.请家里有圆形外卖盒的请带来班级，有统一大小的更好。</w:t>
      </w:r>
    </w:p>
    <w:p w14:paraId="7395A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2.《一起成长》app已上传多个活动内容及照片，请冯欣、王秋瑶、张奕涵、申晓文、胡奕可、阴少帅、梁峻晰和魏锦宸家长及时将幼儿照片加入成长册。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CC3EA3"/>
    <w:multiLevelType w:val="singleLevel"/>
    <w:tmpl w:val="FFCC3EA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UsImhkaWQiOiJmZTY1OWIyN2VlNTNjYTgxNmUxNzY3MGQwZTYyMTJmMCIsInVzZXJDb3VudCI6MzR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0D7D8635"/>
    <w:rsid w:val="131E2317"/>
    <w:rsid w:val="137677E2"/>
    <w:rsid w:val="152E3635"/>
    <w:rsid w:val="16711F88"/>
    <w:rsid w:val="16C3307F"/>
    <w:rsid w:val="1D304905"/>
    <w:rsid w:val="1DB91CCF"/>
    <w:rsid w:val="1F6A1AB0"/>
    <w:rsid w:val="1F7F5F04"/>
    <w:rsid w:val="1FFFAC26"/>
    <w:rsid w:val="26EA6C9B"/>
    <w:rsid w:val="26F23447"/>
    <w:rsid w:val="27CC1ABA"/>
    <w:rsid w:val="27FA4F9E"/>
    <w:rsid w:val="28442C0D"/>
    <w:rsid w:val="287651B5"/>
    <w:rsid w:val="2B5B7EC1"/>
    <w:rsid w:val="2FEFBDCE"/>
    <w:rsid w:val="339711AF"/>
    <w:rsid w:val="34FE402F"/>
    <w:rsid w:val="35AA570B"/>
    <w:rsid w:val="37FFE9BC"/>
    <w:rsid w:val="382B6416"/>
    <w:rsid w:val="3838457E"/>
    <w:rsid w:val="39AB195F"/>
    <w:rsid w:val="3AE2207F"/>
    <w:rsid w:val="3E306125"/>
    <w:rsid w:val="3E9E109F"/>
    <w:rsid w:val="3F143957"/>
    <w:rsid w:val="3FEE385D"/>
    <w:rsid w:val="3FFCE1FB"/>
    <w:rsid w:val="4162149D"/>
    <w:rsid w:val="41BB5291"/>
    <w:rsid w:val="42C16684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4FF858AF"/>
    <w:rsid w:val="50635873"/>
    <w:rsid w:val="52D367DA"/>
    <w:rsid w:val="543B2461"/>
    <w:rsid w:val="545437F9"/>
    <w:rsid w:val="55674105"/>
    <w:rsid w:val="55F0489E"/>
    <w:rsid w:val="57AD679A"/>
    <w:rsid w:val="588558E1"/>
    <w:rsid w:val="5A6551F6"/>
    <w:rsid w:val="5C490534"/>
    <w:rsid w:val="5CA67C72"/>
    <w:rsid w:val="5CAF586F"/>
    <w:rsid w:val="5D847D1F"/>
    <w:rsid w:val="5EAB7335"/>
    <w:rsid w:val="60C03693"/>
    <w:rsid w:val="61B85190"/>
    <w:rsid w:val="64D71A9F"/>
    <w:rsid w:val="654F45EB"/>
    <w:rsid w:val="65776D96"/>
    <w:rsid w:val="679F4002"/>
    <w:rsid w:val="68CA7719"/>
    <w:rsid w:val="6A3550F2"/>
    <w:rsid w:val="6C2236D7"/>
    <w:rsid w:val="6E3DBE40"/>
    <w:rsid w:val="6F7FCB0F"/>
    <w:rsid w:val="6FFFC037"/>
    <w:rsid w:val="709779A9"/>
    <w:rsid w:val="72830C4F"/>
    <w:rsid w:val="72865215"/>
    <w:rsid w:val="7294672D"/>
    <w:rsid w:val="737F6769"/>
    <w:rsid w:val="73F240EB"/>
    <w:rsid w:val="74A76BEC"/>
    <w:rsid w:val="74FA30DF"/>
    <w:rsid w:val="757852B2"/>
    <w:rsid w:val="78522554"/>
    <w:rsid w:val="78DE2AE4"/>
    <w:rsid w:val="7AEFC24C"/>
    <w:rsid w:val="7BDE126A"/>
    <w:rsid w:val="7CB91298"/>
    <w:rsid w:val="7DD53398"/>
    <w:rsid w:val="7DFE1325"/>
    <w:rsid w:val="7F5F0ED2"/>
    <w:rsid w:val="7F6AAEC9"/>
    <w:rsid w:val="7F75DEF4"/>
    <w:rsid w:val="7FCF1162"/>
    <w:rsid w:val="7FE628AC"/>
    <w:rsid w:val="7FFF6301"/>
    <w:rsid w:val="8B972060"/>
    <w:rsid w:val="BF9F0DEE"/>
    <w:rsid w:val="BFD630E7"/>
    <w:rsid w:val="CBCEDA1D"/>
    <w:rsid w:val="D14F431F"/>
    <w:rsid w:val="DBAFD4B5"/>
    <w:rsid w:val="DDFFE922"/>
    <w:rsid w:val="DEED728E"/>
    <w:rsid w:val="EDECB9CF"/>
    <w:rsid w:val="F5D78E51"/>
    <w:rsid w:val="F6C674AB"/>
    <w:rsid w:val="F7EE154E"/>
    <w:rsid w:val="FB77FD80"/>
    <w:rsid w:val="FBFF4957"/>
    <w:rsid w:val="FCBC93F1"/>
    <w:rsid w:val="FD7F6FC9"/>
    <w:rsid w:val="FF7F0607"/>
    <w:rsid w:val="FF7F12C6"/>
    <w:rsid w:val="FFBD9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elaine/Library/Containers/com.kingsoft.wpsoffice.mac/Data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848</Words>
  <Characters>867</Characters>
  <Lines>1</Lines>
  <Paragraphs>1</Paragraphs>
  <TotalTime>52</TotalTime>
  <ScaleCrop>false</ScaleCrop>
  <LinksUpToDate>false</LinksUpToDate>
  <CharactersWithSpaces>870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2021-09-21T23:58:00Z</dcterms:created>
  <dc:creator>Moent</dc:creator>
  <cp:lastModifiedBy>高</cp:lastModifiedBy>
  <cp:lastPrinted>2024-09-30T11:32:00Z</cp:lastPrinted>
  <dcterms:modified xsi:type="dcterms:W3CDTF">2025-04-23T14:12:26Z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ED588672FA2A4B13BE1D522D472468C0_13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