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7DF9">
      <w:pPr>
        <w:spacing w:line="360" w:lineRule="exact"/>
        <w:ind w:firstLine="643" w:firstLineChars="200"/>
        <w:jc w:val="center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小鸡小鸭</w:t>
      </w:r>
    </w:p>
    <w:p w14:paraId="1122941A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5年4月21日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5年4月30日（两周）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钱娜静、姚静</w:t>
      </w:r>
    </w:p>
    <w:p w14:paraId="3437D1D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573CB9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49CAF130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动物是人类的好朋友，幼儿对动物有着与生俱来的喜爱，他们喜欢亲近小动物，喜欢触碰它们，喜欢和它们说悄悄话……春天是万物复苏的时节，也是小鸡小鸭生长的季节，它们毛茸茸的身体，憨态可掬的形象、富有特点的叫声吸引着幼儿。幼儿时常会问：“小鸡小鸭从哪里来？”“小鸡小鸭喜欢喜欢吃什么？”“小鸡小鸭住在哪里？”“小鸡小鸭会唱歌吗？”……幼儿对小鸡小鸭的一切充满着好奇，想要抚摸小鸡小鸭毛茸茸的身体，听小鸡小鸭的声音，看小鸭摇摇摆摆地走路。对小班的幼儿来说，如何对待和照顾小动物，如何与小动物友好相处，既是感受生命、理解爱与责任的重要途径，也是充满趣味和挑战的发现之旅。</w:t>
      </w:r>
    </w:p>
    <w:p w14:paraId="5B02DAB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幼儿经验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5D2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0F31733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519790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64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6EFE6094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1.认识鸡的外形，知道鸡的基本特征及习性。</w:t>
            </w:r>
          </w:p>
          <w:p w14:paraId="3D34C4CA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2.能说出鸡、鸭的外形（如“毛茸茸”“会下蛋”）。</w:t>
            </w:r>
          </w:p>
          <w:p w14:paraId="07CDFA61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3.喜欢模仿它们的动作和叫声。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3A827391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小鸡小鸭喜欢吃什么？</w:t>
            </w:r>
          </w:p>
          <w:p w14:paraId="15E95E0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小鸡小鸭喜欢做什么？</w:t>
            </w:r>
          </w:p>
          <w:p w14:paraId="1C9E8ED3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小鸡小鸭是如何孵化的？（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孵化、进食、成长）。</w:t>
            </w:r>
          </w:p>
          <w:p w14:paraId="210A164E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小鸡小鸭住在哪里？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5.为什么小鸡、小鸭小时候和长大了不一样？A</w:t>
            </w:r>
          </w:p>
          <w:p w14:paraId="4CD0832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6.如何照顾小鸡小鸭？</w:t>
            </w:r>
          </w:p>
        </w:tc>
      </w:tr>
    </w:tbl>
    <w:p w14:paraId="1BCBB133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在互动中交流、了解到孩子们对鸡、鸭有浓厚的兴趣。我们会经常看到园区的母鸡经常去喂食，讨论鸡、鸭吃什么，在观察中对家禽的孵化有所感知，此时幼儿对动物的外形、习性的认知敏感期。</w:t>
      </w:r>
      <w:r>
        <w:rPr>
          <w:rFonts w:hint="eastAsia" w:asciiTheme="minorEastAsia" w:hAnsiTheme="minorEastAsia"/>
          <w:szCs w:val="21"/>
        </w:rPr>
        <w:t>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</w:t>
      </w:r>
      <w:r>
        <w:rPr>
          <w:rFonts w:hint="eastAsia" w:asciiTheme="minorEastAsia" w:hAnsiTheme="minorEastAsia"/>
          <w:szCs w:val="21"/>
          <w:lang w:val="en-US" w:eastAsia="zh-CN"/>
        </w:rPr>
        <w:t>小鸡小鸭</w:t>
      </w:r>
      <w:r>
        <w:rPr>
          <w:rFonts w:hint="eastAsia" w:asciiTheme="minorEastAsia" w:hAnsiTheme="minorEastAsia"/>
          <w:szCs w:val="21"/>
        </w:rPr>
        <w:t>》的主题活动，引导幼儿</w:t>
      </w:r>
      <w:r>
        <w:rPr>
          <w:rFonts w:hint="eastAsia" w:asciiTheme="minorEastAsia" w:hAnsiTheme="minorEastAsia"/>
          <w:szCs w:val="21"/>
          <w:lang w:val="en-US" w:eastAsia="zh-CN"/>
        </w:rPr>
        <w:t>直观体验、习得经验、亲身体验等方式帮助幼儿感知生命的多样性，培养幼儿观察力与责任感</w:t>
      </w:r>
      <w:r>
        <w:rPr>
          <w:rFonts w:hint="eastAsia" w:asciiTheme="minorEastAsia" w:hAnsiTheme="minorEastAsia"/>
          <w:szCs w:val="21"/>
        </w:rPr>
        <w:t>。</w:t>
      </w:r>
    </w:p>
    <w:p w14:paraId="088E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5ED9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喜欢小鸡小鸭，能用多种感官感知它们的特征，表达自己的发现。</w:t>
      </w:r>
    </w:p>
    <w:p w14:paraId="63FC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2.知道小鸡小鸭爱吃的食物和喜欢的生活环境，愿意照顾它们。</w:t>
      </w:r>
    </w:p>
    <w:p w14:paraId="6754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3.发现小鸡小鸭是多种多样的，对它们有好奇心，喜欢问问题。</w:t>
      </w:r>
    </w:p>
    <w:p w14:paraId="333C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4.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乐意用多种方式表达对动物的喜爱，萌发保护小动物的情感。</w:t>
      </w:r>
    </w:p>
    <w:p w14:paraId="6CD7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/>
          <w:sz w:val="21"/>
          <w:szCs w:val="21"/>
          <w:lang w:eastAsia="zh-CN"/>
        </w:rPr>
        <w:t>了解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小鸡、小鸭</w:t>
      </w:r>
      <w:r>
        <w:rPr>
          <w:rFonts w:hint="eastAsia" w:asciiTheme="minorEastAsia" w:hAnsiTheme="minorEastAsia"/>
          <w:sz w:val="21"/>
          <w:szCs w:val="21"/>
          <w:lang w:eastAsia="zh-CN"/>
        </w:rPr>
        <w:t>生长过程，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感受生命成长的奇妙，</w:t>
      </w:r>
      <w:r>
        <w:rPr>
          <w:rFonts w:ascii="宋体" w:hAnsi="宋体" w:eastAsia="宋体" w:cs="宋体"/>
          <w:sz w:val="21"/>
          <w:szCs w:val="21"/>
        </w:rPr>
        <w:t>尝试</w:t>
      </w:r>
      <w:r>
        <w:rPr>
          <w:rFonts w:hint="eastAsia" w:asciiTheme="minorEastAsia" w:hAnsiTheme="minorEastAsia"/>
          <w:sz w:val="21"/>
          <w:szCs w:val="21"/>
          <w:lang w:eastAsia="zh-CN"/>
        </w:rPr>
        <w:t>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多元的制作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方式</w:t>
      </w:r>
      <w:r>
        <w:rPr>
          <w:rFonts w:ascii="宋体" w:hAnsi="宋体" w:eastAsia="宋体" w:cs="宋体"/>
          <w:sz w:val="21"/>
          <w:szCs w:val="21"/>
        </w:rPr>
        <w:t>表现动物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造型，初步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/>
          <w:sz w:val="21"/>
          <w:szCs w:val="21"/>
          <w:lang w:eastAsia="zh-CN"/>
        </w:rPr>
        <w:t>简单观察记录。</w:t>
      </w:r>
    </w:p>
    <w:p w14:paraId="22785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Chars="0" w:firstLine="420" w:firstLineChars="200"/>
        <w:textAlignment w:val="auto"/>
        <w:rPr>
          <w:rFonts w:hint="eastAsia" w:eastAsia="宋体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/>
          <w:sz w:val="21"/>
          <w:szCs w:val="21"/>
          <w:lang w:eastAsia="zh-CN"/>
        </w:rPr>
        <w:t>初步建立照顾小动物的责任感，</w:t>
      </w:r>
      <w:r>
        <w:rPr>
          <w:rFonts w:ascii="宋体" w:hAnsi="宋体" w:eastAsia="宋体" w:cs="宋体"/>
          <w:sz w:val="21"/>
          <w:szCs w:val="21"/>
        </w:rPr>
        <w:t>学习照顾小动物的简单方法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体验集体饲养活动的乐趣，愿意与同伴合作交流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E59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493F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23B2DAA7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008630" cy="1046480"/>
            <wp:effectExtent l="0" t="0" r="1270" b="1270"/>
            <wp:docPr id="2" name="图片 2" descr="mmexport174457269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4572693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CECF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21F8BF48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5A4E33A4">
      <w:pPr>
        <w:spacing w:line="240" w:lineRule="auto"/>
        <w:jc w:val="both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5CCFE615"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 w14:paraId="0A487CD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C56F2A2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0A41D6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B02976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AAF61CC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09D004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 w14:paraId="258AB9AF">
      <w:pPr>
        <w:spacing w:line="360" w:lineRule="exact"/>
        <w:ind w:firstLine="411" w:firstLineChars="196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自然资源：利用园内的饲养角、草坪、小树林等资源，放养饲养的小鸡小鸭，让它们在自然的环境中散步、捉虫吃；利用园内种植园的蔬菜资源，学习摘菜并将菜清洗干净、切碎、喂养小动物，萌发照顾小动物的意愿。</w:t>
      </w:r>
    </w:p>
    <w:p w14:paraId="76356623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社区资源：</w:t>
      </w:r>
      <w:r>
        <w:rPr>
          <w:rFonts w:hint="eastAsia" w:asciiTheme="minorEastAsia" w:hAnsiTheme="minorEastAsia"/>
          <w:szCs w:val="21"/>
          <w:lang w:val="en-US" w:eastAsia="zh-CN"/>
        </w:rPr>
        <w:t>在条件允许的情况下，可利用周边自然牧场、养殖场、南提馆动物园等资源，带领幼儿进行参观活动。在聆听养殖场工作人员介物程中，了解小鸡小鸭的生长环境、照料方式等。幼儿在家中和爸爸妈务起饲养小鸡小鸭，进-步 增进和小鸡小鸭的感情。</w:t>
      </w:r>
    </w:p>
    <w:p w14:paraId="462E99CD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3.网络资源:通过网络网站、手机APP等平台或媒介，检索、查阅收寿小鸡小鸭相关的科普，小视频或图片、音乐律动、在线绘会本阅读等各类资一系材， 多途径了解小鸡小鸭的特点，学习如何照顾它们，帮助幼儿解决动中遇到的问题， 为幼儿的活动提供有效支持。</w:t>
      </w:r>
    </w:p>
    <w:p w14:paraId="7A83725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3.家长资源：</w:t>
      </w:r>
    </w:p>
    <w:p w14:paraId="13022E76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挖掘有饲养小鸡小鸭经验的家长或专业人员资源，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邀请相关人士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过来幼儿园说说小鸡小鸭的生长过程、成长环境，介绍饲养小鸡小鸭的指导幼儿尝试饲养活动等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充分挖掘家长资源，建立爱心家长小分队，家长周末或节假日 与幼儿起将小鸡小鸭轮流带回家照头，解答幼儿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关于小鸡小鸭的问题，支持幼儿在家里对小鸡小鸭进行观察、照料。</w:t>
      </w:r>
    </w:p>
    <w:p w14:paraId="5764620C"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绘本资源：提供绘本《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小鸡和小鸭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小鸡球球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》、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母鸡萝丝去散步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》、《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溜达鸡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鸭子骑车记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》等绘本供幼儿进行阅读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68CE0BE8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0643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</w:tcPr>
          <w:p w14:paraId="0FC20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6AC7F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 w14:paraId="3638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 w14:paraId="58303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 w14:paraId="4BC5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7DB82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59A2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幼儿园饲养角，孵出小鸡小鸭。</w:t>
            </w:r>
          </w:p>
        </w:tc>
        <w:tc>
          <w:tcPr>
            <w:tcW w:w="1716" w:type="dxa"/>
          </w:tcPr>
          <w:p w14:paraId="09F90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活动：看望小鸡小鸭</w:t>
            </w:r>
          </w:p>
        </w:tc>
        <w:tc>
          <w:tcPr>
            <w:tcW w:w="3011" w:type="dxa"/>
          </w:tcPr>
          <w:p w14:paraId="7DF9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认识小鸡小鸭，了解它们的生活环境和生活习性。</w:t>
            </w:r>
          </w:p>
        </w:tc>
      </w:tr>
      <w:tr w14:paraId="640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03150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2C6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扫帚、簸箕、手套、抹布、刷子等。</w:t>
            </w:r>
          </w:p>
        </w:tc>
        <w:tc>
          <w:tcPr>
            <w:tcW w:w="1716" w:type="dxa"/>
          </w:tcPr>
          <w:p w14:paraId="7AEC7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小小清理工</w:t>
            </w:r>
          </w:p>
        </w:tc>
        <w:tc>
          <w:tcPr>
            <w:tcW w:w="3011" w:type="dxa"/>
          </w:tcPr>
          <w:p w14:paraId="66388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了解打扫鸡舍、鸭棚的方法，会使用简单的劳动工具。</w:t>
            </w:r>
          </w:p>
        </w:tc>
      </w:tr>
      <w:tr w14:paraId="350F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2EA0C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3E74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户外草坪及小树林等，小赶棒。</w:t>
            </w:r>
          </w:p>
          <w:p w14:paraId="58A19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58A36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</w:tcPr>
          <w:p w14:paraId="5747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小鸡小鸭去散步</w:t>
            </w:r>
          </w:p>
          <w:p w14:paraId="080AE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带小鸭游泳</w:t>
            </w:r>
          </w:p>
        </w:tc>
        <w:tc>
          <w:tcPr>
            <w:tcW w:w="3011" w:type="dxa"/>
          </w:tcPr>
          <w:p w14:paraId="3B55A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喜欢承担放养、照顾小鸡小鸭的任务，愿意亲近小鸡小鸭。</w:t>
            </w:r>
          </w:p>
        </w:tc>
      </w:tr>
      <w:tr w14:paraId="6ECE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</w:tcPr>
          <w:p w14:paraId="7F2C6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3126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2F51E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超轻粘土，硬卡纸底板，活动眼珠，各类松散材料等。</w:t>
            </w:r>
          </w:p>
        </w:tc>
        <w:tc>
          <w:tcPr>
            <w:tcW w:w="1716" w:type="dxa"/>
          </w:tcPr>
          <w:p w14:paraId="5A7E0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小鸭嘎嘎</w:t>
            </w:r>
          </w:p>
          <w:p w14:paraId="43AC0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小鸡去捉虫</w:t>
            </w:r>
          </w:p>
        </w:tc>
        <w:tc>
          <w:tcPr>
            <w:tcW w:w="3011" w:type="dxa"/>
            <w:vAlign w:val="center"/>
          </w:tcPr>
          <w:p w14:paraId="08D05E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会将超清粘土用搓、揉、捏的方式做出小鸭的造型。</w:t>
            </w:r>
          </w:p>
          <w:p w14:paraId="7630C8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会用不同的材料拓印出小鸡的特征。</w:t>
            </w:r>
          </w:p>
        </w:tc>
      </w:tr>
      <w:tr w14:paraId="51B3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0CEA6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8B4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4E6527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小鸡、小鸭的头饰、服饰、各式乐器；</w:t>
            </w:r>
          </w:p>
          <w:p w14:paraId="18F858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有关小鸡小鸭的手指游戏、音乐及播放器。</w:t>
            </w:r>
          </w:p>
        </w:tc>
        <w:tc>
          <w:tcPr>
            <w:tcW w:w="1716" w:type="dxa"/>
            <w:vAlign w:val="center"/>
          </w:tcPr>
          <w:p w14:paraId="3F8C7B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小鸭音乐会</w:t>
            </w:r>
          </w:p>
          <w:p w14:paraId="566DDB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快活的小鸭</w:t>
            </w:r>
          </w:p>
        </w:tc>
        <w:tc>
          <w:tcPr>
            <w:tcW w:w="3011" w:type="dxa"/>
            <w:vAlign w:val="center"/>
          </w:tcPr>
          <w:p w14:paraId="29A274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选择喜欢的材料装扮自己，跟随音乐做动作。</w:t>
            </w:r>
          </w:p>
        </w:tc>
      </w:tr>
      <w:tr w14:paraId="37B6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4" w:type="dxa"/>
            <w:vMerge w:val="continue"/>
          </w:tcPr>
          <w:p w14:paraId="0BD5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0050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78E048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6D7D96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小鸡小鸭的家</w:t>
            </w:r>
          </w:p>
        </w:tc>
        <w:tc>
          <w:tcPr>
            <w:tcW w:w="3011" w:type="dxa"/>
            <w:vAlign w:val="center"/>
          </w:tcPr>
          <w:p w14:paraId="4C2CDB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尝试用围合、垒高的方法搭建；</w:t>
            </w:r>
          </w:p>
          <w:p w14:paraId="6B5DC8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幼儿园以小鸡小鸭的家，并用喜欢的材料装饰。</w:t>
            </w:r>
          </w:p>
        </w:tc>
      </w:tr>
      <w:tr w14:paraId="50AA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4" w:type="dxa"/>
            <w:vMerge w:val="continue"/>
          </w:tcPr>
          <w:p w14:paraId="2397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E5E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 w14:paraId="1CA48D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0E1957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小鸡小鸭生长过程的图片、照片、视频。</w:t>
            </w:r>
          </w:p>
        </w:tc>
        <w:tc>
          <w:tcPr>
            <w:tcW w:w="1716" w:type="dxa"/>
          </w:tcPr>
          <w:p w14:paraId="5C85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动物好朋友</w:t>
            </w:r>
          </w:p>
          <w:p w14:paraId="3987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小鸡小鸭长大了</w:t>
            </w:r>
          </w:p>
        </w:tc>
        <w:tc>
          <w:tcPr>
            <w:tcW w:w="3011" w:type="dxa"/>
            <w:vAlign w:val="center"/>
          </w:tcPr>
          <w:p w14:paraId="39535F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能用口齿清楚地复述小鸡兄哎成长故事。</w:t>
            </w:r>
          </w:p>
        </w:tc>
      </w:tr>
      <w:tr w14:paraId="1899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4FA2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88E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 w14:paraId="5499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各种常见的绿植，照顾常见的小动物</w:t>
            </w:r>
          </w:p>
        </w:tc>
        <w:tc>
          <w:tcPr>
            <w:tcW w:w="1716" w:type="dxa"/>
          </w:tcPr>
          <w:p w14:paraId="7833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3939DF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26B6F8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0A91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1A7AE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  <w:p w14:paraId="0A91E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C26C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322E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C1C7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600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8657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C97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935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BB4E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5FA5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F59E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D88B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F2C7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D15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C4A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小鸡孵化视频，与“小鸡出壳”有关的绘本；</w:t>
            </w:r>
          </w:p>
          <w:p w14:paraId="3789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受精蛋，照蛋或手电筒。</w:t>
            </w:r>
          </w:p>
        </w:tc>
        <w:tc>
          <w:tcPr>
            <w:tcW w:w="1716" w:type="dxa"/>
            <w:vAlign w:val="center"/>
          </w:tcPr>
          <w:p w14:paraId="3B8BF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小鸡出壳记</w:t>
            </w:r>
          </w:p>
        </w:tc>
        <w:tc>
          <w:tcPr>
            <w:tcW w:w="3011" w:type="dxa"/>
          </w:tcPr>
          <w:p w14:paraId="20BAD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知道小鸡是从鸡蛋里孵出来的，了解小鸡的生长变化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C31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想法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，萌发喜爱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小鸡的情感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1CE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9A8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3114D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66692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是谁偷了蛋</w:t>
            </w:r>
          </w:p>
          <w:p w14:paraId="57312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06DF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 w14:paraId="7B116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 w14:paraId="5742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1EA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6F6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17020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：小小蛋儿把门开</w:t>
            </w:r>
          </w:p>
        </w:tc>
        <w:tc>
          <w:tcPr>
            <w:tcW w:w="3011" w:type="dxa"/>
            <w:vAlign w:val="center"/>
          </w:tcPr>
          <w:p w14:paraId="4B84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 w14:paraId="464AB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 w14:paraId="5377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5FAC9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51BC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45850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小鸡聚会</w:t>
            </w:r>
          </w:p>
        </w:tc>
        <w:tc>
          <w:tcPr>
            <w:tcW w:w="3011" w:type="dxa"/>
            <w:vAlign w:val="center"/>
          </w:tcPr>
          <w:p w14:paraId="6517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 w14:paraId="224CF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7CF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8E82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31A02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《两只小小鸭》音乐，鸭妈妈和小鸭子头饰若干。</w:t>
            </w:r>
          </w:p>
        </w:tc>
        <w:tc>
          <w:tcPr>
            <w:tcW w:w="1716" w:type="dxa"/>
            <w:vAlign w:val="center"/>
          </w:tcPr>
          <w:p w14:paraId="77947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两只小小鸭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011" w:type="dxa"/>
            <w:vAlign w:val="center"/>
          </w:tcPr>
          <w:p w14:paraId="5B847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学唱歌曲，能跟随音乐表现小鸭子欢快的样子，体验表演的 趣味。</w:t>
            </w:r>
          </w:p>
        </w:tc>
      </w:tr>
      <w:tr w14:paraId="4FF2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7E99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E02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小鸡、小鸭、小鹅、小乌龟、小蛇卡片，点卡及操作底卡人手一份。</w:t>
            </w:r>
          </w:p>
        </w:tc>
        <w:tc>
          <w:tcPr>
            <w:tcW w:w="1716" w:type="dxa"/>
            <w:vAlign w:val="center"/>
          </w:tcPr>
          <w:p w14:paraId="1D8D6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数学：小动物运动会</w:t>
            </w:r>
          </w:p>
        </w:tc>
        <w:tc>
          <w:tcPr>
            <w:tcW w:w="3011" w:type="dxa"/>
            <w:vAlign w:val="center"/>
          </w:tcPr>
          <w:p w14:paraId="40DA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能按点数卡取物，将点卡与实物数量进行匹配。</w:t>
            </w:r>
          </w:p>
        </w:tc>
      </w:tr>
      <w:tr w14:paraId="6C72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024F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09C53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与友谊相关的绘本；小朋友一起游戏相互关爱等照片。</w:t>
            </w:r>
          </w:p>
        </w:tc>
        <w:tc>
          <w:tcPr>
            <w:tcW w:w="1716" w:type="dxa"/>
            <w:vAlign w:val="center"/>
          </w:tcPr>
          <w:p w14:paraId="124B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社会：好朋友</w:t>
            </w:r>
          </w:p>
        </w:tc>
        <w:tc>
          <w:tcPr>
            <w:tcW w:w="3011" w:type="dxa"/>
            <w:vAlign w:val="center"/>
          </w:tcPr>
          <w:p w14:paraId="38AF2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喜欢和朋友一起游戏，知道好朋友要相互帮助。</w:t>
            </w:r>
          </w:p>
        </w:tc>
      </w:tr>
      <w:tr w14:paraId="37FA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6E2AC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45752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老鹰和小鸡头饰各一个；开阔的场地。</w:t>
            </w:r>
          </w:p>
        </w:tc>
        <w:tc>
          <w:tcPr>
            <w:tcW w:w="1716" w:type="dxa"/>
            <w:vAlign w:val="center"/>
          </w:tcPr>
          <w:p w14:paraId="218E1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健康：老鹰捉小鸡</w:t>
            </w:r>
          </w:p>
        </w:tc>
        <w:tc>
          <w:tcPr>
            <w:tcW w:w="3011" w:type="dxa"/>
            <w:vAlign w:val="center"/>
          </w:tcPr>
          <w:p w14:paraId="0634F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能动作协调地跑，分散跑时能及时躲闪，避免与他人碰撞。</w:t>
            </w:r>
          </w:p>
        </w:tc>
      </w:tr>
      <w:tr w14:paraId="26D0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2A4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9D27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小鸭、小鸟、小兔、小乌龟的头饰；</w:t>
            </w:r>
          </w:p>
          <w:p w14:paraId="7AE5F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绘本故事《小鸭找朋友》。</w:t>
            </w:r>
          </w:p>
        </w:tc>
        <w:tc>
          <w:tcPr>
            <w:tcW w:w="1716" w:type="dxa"/>
            <w:vAlign w:val="center"/>
          </w:tcPr>
          <w:p w14:paraId="6A1F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语言：小鸭找朋友</w:t>
            </w:r>
          </w:p>
        </w:tc>
        <w:tc>
          <w:tcPr>
            <w:tcW w:w="3011" w:type="dxa"/>
            <w:vAlign w:val="center"/>
          </w:tcPr>
          <w:p w14:paraId="2E959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理解故事内容，尝试复述故事内容并表演。</w:t>
            </w:r>
          </w:p>
        </w:tc>
      </w:tr>
      <w:tr w14:paraId="2ACA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795C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EAD4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配套PPT、物品数量卡。</w:t>
            </w:r>
          </w:p>
        </w:tc>
        <w:tc>
          <w:tcPr>
            <w:tcW w:w="1716" w:type="dxa"/>
            <w:vAlign w:val="center"/>
          </w:tcPr>
          <w:p w14:paraId="1FBC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数学：数小鸭</w:t>
            </w:r>
          </w:p>
        </w:tc>
        <w:tc>
          <w:tcPr>
            <w:tcW w:w="3011" w:type="dxa"/>
            <w:vAlign w:val="center"/>
          </w:tcPr>
          <w:p w14:paraId="42D08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能按顺序手口一致地点数5以内的数，并说出总数。</w:t>
            </w:r>
          </w:p>
        </w:tc>
      </w:tr>
      <w:tr w14:paraId="311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0CCA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</w:t>
            </w:r>
          </w:p>
        </w:tc>
        <w:tc>
          <w:tcPr>
            <w:tcW w:w="3353" w:type="dxa"/>
            <w:vAlign w:val="center"/>
          </w:tcPr>
          <w:p w14:paraId="3CE9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周末亲子喂养。</w:t>
            </w:r>
          </w:p>
        </w:tc>
        <w:tc>
          <w:tcPr>
            <w:tcW w:w="1716" w:type="dxa"/>
            <w:vAlign w:val="center"/>
          </w:tcPr>
          <w:p w14:paraId="6B7E6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饲养员</w:t>
            </w:r>
          </w:p>
        </w:tc>
        <w:tc>
          <w:tcPr>
            <w:tcW w:w="3011" w:type="dxa"/>
          </w:tcPr>
          <w:p w14:paraId="00F9726D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了解照料小鸡小鸭的方法。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C92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进一步了解小鸡小鸭喜欢吃什么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C9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懂得照顾小鸡小鸭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652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04C51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EF52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各类纸箱、报纸、泡沫垫、棉花等做小窝的材料；</w:t>
            </w:r>
          </w:p>
          <w:p w14:paraId="5F3C8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纽扣、吸管、毛球、纸杯等。</w:t>
            </w:r>
          </w:p>
        </w:tc>
        <w:tc>
          <w:tcPr>
            <w:tcW w:w="1716" w:type="dxa"/>
            <w:vAlign w:val="center"/>
          </w:tcPr>
          <w:p w14:paraId="5909F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做小窝（亲子活动）</w:t>
            </w:r>
          </w:p>
        </w:tc>
        <w:tc>
          <w:tcPr>
            <w:tcW w:w="3011" w:type="dxa"/>
          </w:tcPr>
          <w:p w14:paraId="3DB6846C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1.愿意和爸爸妈妈一起收集材料搭建小鸡小鸭的窝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18D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2.感受亲子制作的乐趣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</w:tbl>
    <w:p w14:paraId="32ACA898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04FCF39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 w14:paraId="137423D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</w:t>
      </w:r>
      <w:r>
        <w:rPr>
          <w:rFonts w:hint="eastAsia" w:asciiTheme="minorEastAsia" w:hAnsiTheme="minorEastAsia"/>
          <w:szCs w:val="21"/>
          <w:lang w:val="en-US" w:eastAsia="zh-CN"/>
        </w:rPr>
        <w:t>小鸡、小鸭</w:t>
      </w:r>
      <w:r>
        <w:rPr>
          <w:rFonts w:hint="eastAsia" w:asciiTheme="minorEastAsia" w:hAnsiTheme="minorEastAsia"/>
          <w:szCs w:val="21"/>
        </w:rPr>
        <w:t>等动物，提供正在成长中的春季植物，方便幼儿观察与触摸。</w:t>
      </w:r>
    </w:p>
    <w:p w14:paraId="4944E05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</w:t>
      </w:r>
      <w:r>
        <w:rPr>
          <w:rFonts w:hint="eastAsia" w:asciiTheme="minorEastAsia" w:hAnsiTheme="minorEastAsia"/>
          <w:szCs w:val="21"/>
          <w:lang w:val="en-US" w:eastAsia="zh-CN"/>
        </w:rPr>
        <w:t>观察</w:t>
      </w:r>
      <w:r>
        <w:rPr>
          <w:rFonts w:hint="eastAsia" w:asciiTheme="minorEastAsia" w:hAnsiTheme="minorEastAsia"/>
          <w:szCs w:val="21"/>
        </w:rPr>
        <w:t>自然角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鼓励幼儿饲养</w:t>
      </w:r>
      <w:r>
        <w:rPr>
          <w:rFonts w:hint="eastAsia" w:asciiTheme="minorEastAsia" w:hAnsiTheme="minorEastAsia"/>
          <w:szCs w:val="21"/>
          <w:lang w:val="en-US" w:eastAsia="zh-CN"/>
        </w:rPr>
        <w:t>小鸡、小鸭</w:t>
      </w:r>
      <w:r>
        <w:rPr>
          <w:rFonts w:hint="eastAsia" w:asciiTheme="minorEastAsia" w:hAnsiTheme="minorEastAsia"/>
          <w:szCs w:val="21"/>
        </w:rPr>
        <w:t>等小动物。</w:t>
      </w:r>
    </w:p>
    <w:p w14:paraId="445D067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</w:t>
      </w:r>
      <w:r>
        <w:rPr>
          <w:rFonts w:hint="eastAsia" w:asciiTheme="minorEastAsia" w:hAnsiTheme="minorEastAsia"/>
          <w:szCs w:val="21"/>
          <w:lang w:val="en-US" w:eastAsia="zh-CN"/>
        </w:rPr>
        <w:t>小鸡小鸭</w:t>
      </w:r>
      <w:r>
        <w:rPr>
          <w:rFonts w:hint="eastAsia" w:asciiTheme="minorEastAsia" w:hAnsiTheme="minorEastAsia"/>
          <w:szCs w:val="21"/>
        </w:rPr>
        <w:t>”主题环境，鼓励幼儿与家长共同收集</w:t>
      </w:r>
      <w:r>
        <w:rPr>
          <w:rFonts w:hint="eastAsia" w:asciiTheme="minorEastAsia" w:hAnsiTheme="minorEastAsia"/>
          <w:szCs w:val="21"/>
          <w:lang w:val="en-US" w:eastAsia="zh-CN"/>
        </w:rPr>
        <w:t>小</w:t>
      </w:r>
      <w:r>
        <w:rPr>
          <w:rFonts w:hint="eastAsia" w:asciiTheme="minorEastAsia" w:hAnsiTheme="minorEastAsia"/>
          <w:szCs w:val="21"/>
        </w:rPr>
        <w:t>动植物图片等，布置到展示墙上，供幼儿辨别、对比，使主题墙饰体现</w:t>
      </w:r>
      <w:r>
        <w:rPr>
          <w:rFonts w:hint="eastAsia" w:asciiTheme="minorEastAsia" w:hAnsiTheme="minorEastAsia"/>
          <w:szCs w:val="21"/>
          <w:lang w:val="en-US" w:eastAsia="zh-CN"/>
        </w:rPr>
        <w:t>主题</w:t>
      </w:r>
      <w:r>
        <w:rPr>
          <w:rFonts w:hint="eastAsia" w:asciiTheme="minorEastAsia" w:hAnsiTheme="minorEastAsia"/>
          <w:szCs w:val="21"/>
        </w:rPr>
        <w:t>特色。</w:t>
      </w:r>
    </w:p>
    <w:p w14:paraId="6F65D5B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 w14:paraId="0809923F"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2.区域游戏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见区域计划）</w:t>
      </w:r>
    </w:p>
    <w:p w14:paraId="0FFEE5CB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 w14:paraId="63CE7DB0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 w14:paraId="40F82A21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九、主题管理： </w:t>
      </w:r>
    </w:p>
    <w:p w14:paraId="543654D6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79578"/>
    <w:multiLevelType w:val="singleLevel"/>
    <w:tmpl w:val="379795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C4F1B"/>
    <w:multiLevelType w:val="singleLevel"/>
    <w:tmpl w:val="429C4F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53D781A"/>
    <w:rsid w:val="05A64326"/>
    <w:rsid w:val="113A2365"/>
    <w:rsid w:val="17671C48"/>
    <w:rsid w:val="19FB1E5B"/>
    <w:rsid w:val="1E9F5123"/>
    <w:rsid w:val="1F7C1A84"/>
    <w:rsid w:val="23D12A10"/>
    <w:rsid w:val="31EB275B"/>
    <w:rsid w:val="33BFF040"/>
    <w:rsid w:val="484E277B"/>
    <w:rsid w:val="4950213D"/>
    <w:rsid w:val="4C1E4213"/>
    <w:rsid w:val="53D332B3"/>
    <w:rsid w:val="55915B11"/>
    <w:rsid w:val="5C0E70D2"/>
    <w:rsid w:val="5D107BA8"/>
    <w:rsid w:val="5DFFA4FA"/>
    <w:rsid w:val="5ECFD6EB"/>
    <w:rsid w:val="5EDFD56A"/>
    <w:rsid w:val="623A2522"/>
    <w:rsid w:val="625A0E89"/>
    <w:rsid w:val="65114476"/>
    <w:rsid w:val="6699161C"/>
    <w:rsid w:val="6769D8D3"/>
    <w:rsid w:val="6F713D4F"/>
    <w:rsid w:val="6FEFBD1B"/>
    <w:rsid w:val="726F5A89"/>
    <w:rsid w:val="741915E0"/>
    <w:rsid w:val="74A2286C"/>
    <w:rsid w:val="76670587"/>
    <w:rsid w:val="77BFE3F6"/>
    <w:rsid w:val="7C9C2DAE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1434</Words>
  <Characters>1459</Characters>
  <Lines>34</Lines>
  <Paragraphs>9</Paragraphs>
  <TotalTime>33</TotalTime>
  <ScaleCrop>false</ScaleCrop>
  <LinksUpToDate>false</LinksUpToDate>
  <CharactersWithSpaces>1464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2023-02-26T13:11:00Z</dcterms:created>
  <dc:creator>Tony</dc:creator>
  <cp:lastModifiedBy>79607</cp:lastModifiedBy>
  <cp:lastPrinted>2022-02-18T14:51:00Z</cp:lastPrinted>
  <dcterms:modified xsi:type="dcterms:W3CDTF">2025-04-18T09:05:01Z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CAF82910B6444219A8413790D153D696_13</vt:lpwstr>
  </property>
  <property fmtid="{D5CDD505-2E9C-101B-9397-08002B2CF9AE}" pid="4" name="KSOTemplateDocerSaveRecord">
    <vt:lpwstr>eyJoZGlkIjoiZDliNjNiNzg5MGQ0ZjE1ZTFkYzcwNTQ3MDcyZDA1YTUifQ==</vt:lpwstr>
  </property>
</Properties>
</file>