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b/>
          <w:sz w:val="32"/>
          <w:szCs w:val="32"/>
        </w:rPr>
        <w:t>书香家庭”申报表</w:t>
      </w:r>
    </w:p>
    <w:p>
      <w:pPr>
        <w:spacing w:line="400" w:lineRule="exact"/>
        <w:rPr>
          <w:rFonts w:hint="eastAsia"/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                            </w:t>
      </w:r>
      <w:r>
        <w:rPr>
          <w:rFonts w:hint="eastAsia"/>
          <w:b/>
          <w:sz w:val="24"/>
          <w:u w:val="single"/>
        </w:rPr>
        <w:t xml:space="preserve">       </w:t>
      </w:r>
      <w:r>
        <w:rPr>
          <w:rFonts w:hint="eastAsia"/>
          <w:b/>
          <w:sz w:val="24"/>
        </w:rPr>
        <w:t xml:space="preserve">年 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80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工作单位：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600" w:firstLineChars="2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工作单位：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家庭读书活动特色简介</w:t>
            </w:r>
          </w:p>
        </w:tc>
        <w:tc>
          <w:tcPr>
            <w:tcW w:w="7154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家庭读书活动成果简介</w:t>
            </w:r>
          </w:p>
        </w:tc>
        <w:tc>
          <w:tcPr>
            <w:tcW w:w="7154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7154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36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7154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jc w:val="right"/>
        <w:rPr>
          <w:rFonts w:hint="eastAsia"/>
        </w:rPr>
      </w:pPr>
    </w:p>
    <w:p>
      <w:pPr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武进区牛塘中心小学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ZjllZjBjNGY1Zjg1Y2UzNTZhZmU5MWYwOTIwYzEifQ=="/>
  </w:docVars>
  <w:rsids>
    <w:rsidRoot w:val="2F807D27"/>
    <w:rsid w:val="2F80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2023-06-14T02:48:00Z</dcterms:created>
  <dc:creator>lulu*lala</dc:creator>
  <cp:lastModifiedBy>lulu*lala</cp:lastModifiedBy>
  <dcterms:modified xsi:type="dcterms:W3CDTF">2023-06-14T02:48:41Z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0D0BEF3ED6BD496B9A2371E8696091F8_11</vt:lpwstr>
  </property>
</Properties>
</file>