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(2025.4.18)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3CD2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19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能主动与同伴、老师打招呼，并积极愉快地参与到一日活动中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15C3C6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区域游戏：孩子们根据自己的区域计划进行区域选择，并开始了区域游戏！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0014B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3F2FF4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米兜在益智区中用糖果排成3排，并用手边指边数糖果的数量。</w:t>
            </w:r>
          </w:p>
        </w:tc>
        <w:tc>
          <w:tcPr>
            <w:tcW w:w="3509" w:type="dxa"/>
          </w:tcPr>
          <w:p w14:paraId="3A8311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安迪和康康在地面建构各自修砌自己的建构作品。</w:t>
            </w:r>
          </w:p>
        </w:tc>
        <w:tc>
          <w:tcPr>
            <w:tcW w:w="3558" w:type="dxa"/>
          </w:tcPr>
          <w:p w14:paraId="4D2E6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程宇航在小帐篷里阅读绘本《彩虹色的花》，边看小声地说些什么……</w:t>
            </w:r>
          </w:p>
        </w:tc>
      </w:tr>
      <w:tr w14:paraId="3A579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4B5BBE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/新建文件夹/IMG_6010.JPGIMG_6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/新建文件夹/IMG_6010.JPGIMG_60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5E7472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新建文件夹/新建文件夹/IMG_6009.JPGIMG_6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/新建文件夹/IMG_6009.JPGIMG_600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CEA37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/新建文件夹/IMG_6008.JPGIMG_6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/新建文件夹/IMG_6008.JPGIMG_60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84A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3325E2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优优和彤彤在小超市里商量着自己今天购买的物品。</w:t>
            </w:r>
          </w:p>
        </w:tc>
        <w:tc>
          <w:tcPr>
            <w:tcW w:w="3509" w:type="dxa"/>
          </w:tcPr>
          <w:p w14:paraId="0647D0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豆豆在制作区中打开柜子拿出食材进行炒制。</w:t>
            </w:r>
          </w:p>
        </w:tc>
        <w:tc>
          <w:tcPr>
            <w:tcW w:w="3558" w:type="dxa"/>
          </w:tcPr>
          <w:p w14:paraId="09CDA5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瞧，她们在介绍着自己用太空泥制作的小蛇、蜜粉、蜗牛。</w:t>
            </w:r>
          </w:p>
        </w:tc>
      </w:tr>
      <w:tr w14:paraId="70D93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B330E3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" name="图片 4" descr="C:/Users/92941/Desktop/新建文件夹/新建文件夹/IMG_6007.JPGIMG_6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/新建文件夹/IMG_6007.JPGIMG_600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4D51FF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5" name="图片 5" descr="C:/Users/92941/Desktop/新建文件夹/新建文件夹/IMG_6005.JPGIMG_6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/新建文件夹/IMG_6005.JPGIMG_60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3AFE1F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6" name="图片 6" descr="C:/Users/92941/Desktop/新建文件夹/新建文件夹/IMG_6004.JPGIMG_6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/新建文件夹/IMG_6004.JPGIMG_60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2E8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3200D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二、健康：干净食物人人爱</w:t>
      </w:r>
    </w:p>
    <w:p w14:paraId="696FC1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/>
          <w:spacing w:val="8"/>
        </w:rPr>
      </w:pPr>
      <w:r>
        <w:rPr>
          <w:rFonts w:hint="eastAsia"/>
        </w:rPr>
        <w:t>这是一节健康活动，</w:t>
      </w:r>
      <w:r>
        <w:rPr>
          <w:rFonts w:hint="eastAsia" w:ascii="宋体" w:hAnsi="宋体"/>
          <w:spacing w:val="8"/>
        </w:rPr>
        <w:t>随着人们生活质量的提升，幼儿接触到的食物种类也越来越多，有薯片、羊肉串等这些垃圾食品，还有一些农副食品上面农药残留量超标，这些不干净的食物对幼儿的生长和发育存在一定的危害。因此</w:t>
      </w:r>
      <w:r>
        <w:rPr>
          <w:rFonts w:hint="eastAsia"/>
        </w:rPr>
        <w:t>本次活动以故事导入的形式，通过比较观察</w:t>
      </w:r>
      <w:r>
        <w:rPr>
          <w:rFonts w:hint="eastAsia" w:ascii="宋体" w:hAnsi="宋体"/>
          <w:spacing w:val="8"/>
        </w:rPr>
        <w:t>进一步引导孩子养成良好的个人卫生习惯，路边的小吃不要吃。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5EE352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atLeast"/>
        </w:trPr>
        <w:tc>
          <w:tcPr>
            <w:tcW w:w="3313" w:type="dxa"/>
          </w:tcPr>
          <w:p w14:paraId="0F1D33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路边小摊上的东西有细菌和灰尘不能吃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。</w:t>
            </w:r>
          </w:p>
        </w:tc>
        <w:tc>
          <w:tcPr>
            <w:tcW w:w="3509" w:type="dxa"/>
          </w:tcPr>
          <w:p w14:paraId="448A5F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没有洗的水果不能吃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。</w:t>
            </w:r>
          </w:p>
        </w:tc>
        <w:tc>
          <w:tcPr>
            <w:tcW w:w="3558" w:type="dxa"/>
          </w:tcPr>
          <w:p w14:paraId="6FDB2BDD">
            <w:pPr>
              <w:adjustRightInd w:val="0"/>
              <w:snapToGrid w:val="0"/>
              <w:spacing w:line="360" w:lineRule="exact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路边的羊肉串有的没烤熟，有的沾满灰尘，很不卫生</w:t>
            </w:r>
            <w:r>
              <w:rPr>
                <w:rFonts w:hint="eastAsia" w:ascii="宋体" w:hAnsi="宋体" w:cs="宋体"/>
                <w:kern w:val="0"/>
                <w:szCs w:val="21"/>
              </w:rPr>
              <w:t>。</w:t>
            </w:r>
          </w:p>
        </w:tc>
      </w:tr>
      <w:tr w14:paraId="669E3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BCF19D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新建文件夹/新建文件夹/IMG_5990.JPGIMG_5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/新建文件夹/IMG_5990.JPGIMG_599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3FBBA0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4" name="图片 14" descr="C:/Users/92941/Desktop/新建文件夹/新建文件夹/IMG_5991.JPGIMG_5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/新建文件夹/IMG_5991.JPGIMG_599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94DD7D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5" name="图片 15" descr="C:/Users/92941/Desktop/新建文件夹/新建文件夹/IMG_5992.JPGIMG_5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/新建文件夹/IMG_5992.JPGIMG_59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DE1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31DF01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在我们的生活中</w:t>
            </w:r>
            <w:r>
              <w:rPr>
                <w:rFonts w:ascii="宋体" w:hAnsi="宋体" w:cs="宋体"/>
                <w:kern w:val="0"/>
                <w:szCs w:val="21"/>
              </w:rPr>
              <w:t>变质腐烂的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食物不能吃。</w:t>
            </w:r>
          </w:p>
        </w:tc>
        <w:tc>
          <w:tcPr>
            <w:tcW w:w="3509" w:type="dxa"/>
          </w:tcPr>
          <w:p w14:paraId="0A70DA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被苍蝇、蚊虫叮咬过的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食物不能吃。</w:t>
            </w:r>
          </w:p>
        </w:tc>
        <w:tc>
          <w:tcPr>
            <w:tcW w:w="3558" w:type="dxa"/>
          </w:tcPr>
          <w:p w14:paraId="0A70C3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放在不干净的容器内的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食物不能吃</w:t>
            </w:r>
            <w:r>
              <w:rPr>
                <w:rFonts w:ascii="宋体" w:hAnsi="宋体" w:cs="宋体"/>
                <w:kern w:val="0"/>
                <w:szCs w:val="21"/>
              </w:rPr>
              <w:t>。</w:t>
            </w:r>
          </w:p>
        </w:tc>
      </w:tr>
      <w:tr w14:paraId="5D3A4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0FA658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6" name="图片 16" descr="C:/Users/92941/Desktop/新建文件夹/新建文件夹/IMG_5993.JPGIMG_5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/新建文件夹/IMG_5993.JPGIMG_59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1138A2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7" name="图片 17" descr="C:/Users/92941/Desktop/新建文件夹/新建文件夹/IMG_5994.JPGIMG_5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新建文件夹/新建文件夹/IMG_5994.JPGIMG_599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BCE25A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8" name="图片 18" descr="C:/Users/92941/Desktop/新建文件夹/新建文件夹/IMG_5998.JPGIMG_5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/新建文件夹/IMG_5998.JPGIMG_59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EE05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52" w:firstLineChars="200"/>
        <w:jc w:val="left"/>
        <w:textAlignment w:val="auto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宋体" w:hAnsi="宋体"/>
          <w:spacing w:val="8"/>
        </w:rPr>
        <w:t>我班的孩子都知道要吃干净东西的道理，比如说，菜要洗干净才能烧、水果要洗干净才能吃……但有的时候仍旧会吃不干净的食物，常常水果不洗就吃，还会贪吃路边小吃：如烧烤、糖葫芦等。</w:t>
      </w:r>
      <w:r>
        <w:t>一日活动中，孩子</w:t>
      </w:r>
      <w:r>
        <w:rPr>
          <w:rFonts w:hint="eastAsia"/>
        </w:rPr>
        <w:t>们</w:t>
      </w:r>
      <w:r>
        <w:t>在进餐和吃点心前</w:t>
      </w:r>
      <w:r>
        <w:rPr>
          <w:rFonts w:hint="eastAsia"/>
          <w:lang w:val="en-US" w:eastAsia="zh-CN"/>
        </w:rPr>
        <w:t>有</w:t>
      </w:r>
      <w:r>
        <w:rPr>
          <w:rFonts w:hint="eastAsia"/>
        </w:rPr>
        <w:t>一部分</w:t>
      </w:r>
      <w:r>
        <w:t>孩子在盥洗间里逛逛</w:t>
      </w:r>
      <w:r>
        <w:rPr>
          <w:rFonts w:hint="eastAsia"/>
        </w:rPr>
        <w:t>玩玩，</w:t>
      </w:r>
      <w:r>
        <w:t>不洗手就出来</w:t>
      </w:r>
      <w:r>
        <w:rPr>
          <w:rFonts w:hint="eastAsia"/>
        </w:rPr>
        <w:t>，或者嫌麻烦不肯用肥皂洗</w:t>
      </w:r>
      <w:r>
        <w:rPr>
          <w:rFonts w:hint="eastAsia"/>
          <w:lang w:val="en-US" w:eastAsia="zh-CN"/>
        </w:rPr>
        <w:t>手</w:t>
      </w:r>
      <w:r>
        <w:t>。</w:t>
      </w:r>
      <w:bookmarkStart w:id="0" w:name="_GoBack"/>
      <w:bookmarkEnd w:id="0"/>
      <w:r>
        <w:rPr>
          <w:rFonts w:hint="eastAsia"/>
          <w:lang w:val="en-US" w:eastAsia="zh-CN"/>
        </w:rPr>
        <w:t>在本次活动中，孩子们</w:t>
      </w:r>
      <w:r>
        <w:rPr>
          <w:rFonts w:ascii="宋体" w:hAnsi="宋体" w:cs="宋体"/>
          <w:color w:val="000000"/>
          <w:kern w:val="0"/>
          <w:szCs w:val="21"/>
        </w:rPr>
        <w:t>知道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了</w:t>
      </w:r>
      <w:r>
        <w:rPr>
          <w:rFonts w:ascii="宋体" w:hAnsi="宋体" w:cs="宋体"/>
          <w:color w:val="000000"/>
          <w:kern w:val="0"/>
          <w:szCs w:val="21"/>
        </w:rPr>
        <w:t>生食瓜果须洗净去皮，</w:t>
      </w:r>
      <w:r>
        <w:rPr>
          <w:rFonts w:hint="eastAsia" w:ascii="宋体" w:hAnsi="宋体" w:cs="宋体"/>
          <w:color w:val="000000"/>
          <w:kern w:val="0"/>
          <w:szCs w:val="21"/>
        </w:rPr>
        <w:t>不贪食</w:t>
      </w:r>
      <w:r>
        <w:rPr>
          <w:rFonts w:ascii="宋体" w:hAnsi="宋体" w:cs="宋体"/>
          <w:color w:val="000000"/>
          <w:kern w:val="0"/>
          <w:szCs w:val="21"/>
        </w:rPr>
        <w:t>街头小吃。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要</w:t>
      </w:r>
      <w:r>
        <w:rPr>
          <w:rFonts w:hint="eastAsia" w:ascii="宋体" w:hAnsi="宋体" w:cs="宋体"/>
          <w:kern w:val="0"/>
          <w:szCs w:val="21"/>
        </w:rPr>
        <w:t>吃健康、干净的食物，</w:t>
      </w:r>
      <w:r>
        <w:rPr>
          <w:rFonts w:hint="eastAsia" w:ascii="宋体" w:hAnsi="宋体" w:cs="宋体"/>
          <w:color w:val="000000"/>
          <w:kern w:val="0"/>
          <w:szCs w:val="21"/>
        </w:rPr>
        <w:t>养成</w:t>
      </w:r>
      <w:r>
        <w:rPr>
          <w:rFonts w:ascii="宋体" w:hAnsi="宋体" w:cs="宋体"/>
          <w:color w:val="000000"/>
          <w:kern w:val="0"/>
          <w:szCs w:val="21"/>
        </w:rPr>
        <w:t>良好的个人卫生习惯。</w:t>
      </w:r>
    </w:p>
    <w:p w14:paraId="1A1FC7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eastAsiaTheme="minorEastAsia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5853C6B"/>
    <w:rsid w:val="05A10DA5"/>
    <w:rsid w:val="064A77B7"/>
    <w:rsid w:val="07233AAC"/>
    <w:rsid w:val="07B82F8E"/>
    <w:rsid w:val="086C6AA4"/>
    <w:rsid w:val="091E1AC7"/>
    <w:rsid w:val="0BAA6D63"/>
    <w:rsid w:val="10BD4852"/>
    <w:rsid w:val="11E360D3"/>
    <w:rsid w:val="142C7D90"/>
    <w:rsid w:val="154430C2"/>
    <w:rsid w:val="16AA299B"/>
    <w:rsid w:val="1809321E"/>
    <w:rsid w:val="1839471A"/>
    <w:rsid w:val="1ACF1477"/>
    <w:rsid w:val="1AFD34EA"/>
    <w:rsid w:val="1C7F0C07"/>
    <w:rsid w:val="1CF53D46"/>
    <w:rsid w:val="20A26F98"/>
    <w:rsid w:val="22521370"/>
    <w:rsid w:val="23C31521"/>
    <w:rsid w:val="23F70896"/>
    <w:rsid w:val="265A031D"/>
    <w:rsid w:val="26890B30"/>
    <w:rsid w:val="26F630BB"/>
    <w:rsid w:val="29867140"/>
    <w:rsid w:val="2D1F4090"/>
    <w:rsid w:val="30C01DA3"/>
    <w:rsid w:val="335E44EC"/>
    <w:rsid w:val="3707281D"/>
    <w:rsid w:val="37093018"/>
    <w:rsid w:val="38100B82"/>
    <w:rsid w:val="381C405F"/>
    <w:rsid w:val="3BAB407F"/>
    <w:rsid w:val="3BCD6245"/>
    <w:rsid w:val="3DD01B7E"/>
    <w:rsid w:val="3F1B5AA1"/>
    <w:rsid w:val="403A7190"/>
    <w:rsid w:val="41896C3F"/>
    <w:rsid w:val="425A293F"/>
    <w:rsid w:val="4457445E"/>
    <w:rsid w:val="46390051"/>
    <w:rsid w:val="47C522F5"/>
    <w:rsid w:val="4D445EFB"/>
    <w:rsid w:val="4EBD4948"/>
    <w:rsid w:val="51835409"/>
    <w:rsid w:val="51B80275"/>
    <w:rsid w:val="53554F6F"/>
    <w:rsid w:val="554D3EED"/>
    <w:rsid w:val="55957DC5"/>
    <w:rsid w:val="55B64ED5"/>
    <w:rsid w:val="58B74741"/>
    <w:rsid w:val="5AD855F0"/>
    <w:rsid w:val="5C2A25AC"/>
    <w:rsid w:val="60DB1B18"/>
    <w:rsid w:val="61E41603"/>
    <w:rsid w:val="640E5DD6"/>
    <w:rsid w:val="656F500C"/>
    <w:rsid w:val="66733897"/>
    <w:rsid w:val="67381BDA"/>
    <w:rsid w:val="68A7570C"/>
    <w:rsid w:val="69E319DD"/>
    <w:rsid w:val="6A154B8E"/>
    <w:rsid w:val="6B931A90"/>
    <w:rsid w:val="6F591342"/>
    <w:rsid w:val="73C9393E"/>
    <w:rsid w:val="75892893"/>
    <w:rsid w:val="76826E55"/>
    <w:rsid w:val="77236596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434</Words>
  <Characters>448</Characters>
  <Lines>0</Lines>
  <Paragraphs>0</Paragraphs>
  <TotalTime>0</TotalTime>
  <ScaleCrop>false</ScaleCrop>
  <LinksUpToDate>false</LinksUpToDate>
  <CharactersWithSpaces>449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2025-04-18T04:42:03Z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