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4/17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春天在哪里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今日是周三，三名幼儿请假（梁、苏、卢），22名幼儿来园。</w:t>
      </w:r>
    </w:p>
    <w:p w14:paraId="45EB82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来园的小朋友们能自己带好物品来园，情绪良好。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还有个别幼儿来园时常常忘记签到，需要提醒。班级93％都能认识自己的姓，并且能主动签到。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请假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请假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6BB842A7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293524B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99CB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512" w:firstLineChars="200"/>
        <w:jc w:val="left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户外：走跑跳跃</w:t>
      </w:r>
    </w:p>
    <w:p w14:paraId="026B6047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一提到户外运动，是孩子们最兴奋的时刻，趁着阳光正好，开启今天的户外运动时光吧！梯子，跨栏，垫子，高低杠......今天的游戏器械可真丰富，每一项运动都想试试看呢～</w:t>
      </w:r>
    </w:p>
    <w:p w14:paraId="0B34F22A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户外运动能让孩子们自由自主地玩耍、锻炼、探索，把小小身体里大大的能量挥洒出来。各种游戏情境让孩子们在充满趣味性、挑战性的游戏中练习动作技能，感受体育游戏的乐趣。</w:t>
      </w:r>
    </w:p>
    <w:p w14:paraId="454F9CBA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生活中，爸爸妈妈也要多带孩子进行户外游戏，晒晒太阳，呼吸新鲜空气，加强体育锻炼哦</w:t>
      </w:r>
      <w:r>
        <w:rPr>
          <w:rFonts w:hint="default" w:ascii="宋体" w:hAnsi="宋体" w:eastAsia="宋体" w:cs="宋体"/>
          <w:lang w:val="en-US" w:eastAsia="zh-CN"/>
        </w:rPr>
        <w:t>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A276F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F9EE810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7" name="图片 2" descr="D:/桌面/IMG_6513.JPGIMG_6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/桌面/IMG_6513.JPGIMG_65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137331CA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27" name="图片 2" descr="D:/桌面/IMG_6514.JPGIMG_6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D:/桌面/IMG_6514.JPGIMG_65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523332E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204720" cy="1527810"/>
                  <wp:effectExtent l="0" t="0" r="8255" b="5080"/>
                  <wp:docPr id="28" name="图片 2" descr="D:/桌面/IMG_6515.JPGIMG_6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D:/桌面/IMG_6515.JPGIMG_65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80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88CDBF">
      <w:pPr>
        <w:pStyle w:val="41"/>
        <w:tabs>
          <w:tab w:val="left" w:pos="2524"/>
          <w:tab w:val="center" w:pos="5293"/>
        </w:tabs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A197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256" w:firstLineChars="100"/>
        <w:jc w:val="left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美术：漂亮的柳树</w:t>
      </w:r>
    </w:p>
    <w:p w14:paraId="5217D296">
      <w:pPr>
        <w:spacing w:line="360" w:lineRule="exact"/>
        <w:ind w:firstLine="42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 xml:space="preserve"> 本次活动是命题绘画，让幼儿绘画长线条和曲线组合的有方向性的柳枝。柳树的主要的外形特征有粗粗的树干，从树干上有长出树枝，树枝上又长着长长的柳条，每一根柳条上长了许多椭圆形的叶子。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DEE21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FABA394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5" name="图片 2" descr="D:/桌面/IMG_6524.JPGIMG_6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D:/桌面/IMG_6524.JPGIMG_652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46B552E9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6" name="图片 2" descr="D:/桌面/IMG_6525.JPGIMG_6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D:/桌面/IMG_6525.JPGIMG_65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1B73E57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bookmarkStart w:id="0" w:name="_GoBack"/>
            <w:r>
              <w:drawing>
                <wp:inline distT="0" distB="0" distL="114300" distR="114300">
                  <wp:extent cx="2204720" cy="1527810"/>
                  <wp:effectExtent l="0" t="0" r="8255" b="5080"/>
                  <wp:docPr id="18" name="图片 2" descr="D:/桌面/IMG_6526.JPGIMG_6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D:/桌面/IMG_6526.JPGIMG_652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80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1EDDC992">
      <w:pPr>
        <w:spacing w:line="360" w:lineRule="exact"/>
        <w:ind w:firstLine="420"/>
        <w:rPr>
          <w:rFonts w:hint="eastAsia" w:ascii="宋体" w:hAnsi="宋体" w:eastAsia="宋体" w:cs="宋体"/>
          <w:sz w:val="21"/>
          <w:szCs w:val="21"/>
        </w:rPr>
      </w:pPr>
    </w:p>
    <w:p w14:paraId="6039BF97">
      <w:pPr>
        <w:spacing w:line="360" w:lineRule="exact"/>
        <w:ind w:firstLine="420"/>
        <w:rPr>
          <w:rFonts w:hint="eastAsia" w:ascii="宋体" w:hAnsi="宋体" w:eastAsia="宋体" w:cs="宋体"/>
          <w:sz w:val="21"/>
          <w:szCs w:val="21"/>
        </w:rPr>
      </w:pPr>
    </w:p>
    <w:p w14:paraId="3E66AC98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14172E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7970EE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02485" cy="1283970"/>
                  <wp:effectExtent l="0" t="0" r="2540" b="635"/>
                  <wp:docPr id="12" name="图片 2" descr="D:/桌面/IMG_6438.JPGIMG_6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D:/桌面/IMG_6438.JPGIMG_64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9287" b="9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0F8011FB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714500" cy="1285875"/>
                  <wp:effectExtent l="0" t="0" r="1905" b="9525"/>
                  <wp:docPr id="9" name="图片 9" descr="D:/桌面/IMG_6439.JPGIMG_6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桌面/IMG_6439.JPGIMG_64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6FF843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1831340" cy="1295400"/>
                  <wp:effectExtent l="0" t="0" r="3810" b="0"/>
                  <wp:docPr id="13" name="图片 13" descr="D:/桌面/IMG_6437.JPGIMG_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桌面/IMG_6437.JPGIMG_64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2843" b="2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3466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2F05F360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殷颂惜在建构区搭建乌龟的小池塘。</w:t>
            </w:r>
          </w:p>
        </w:tc>
        <w:tc>
          <w:tcPr>
            <w:tcW w:w="2988" w:type="dxa"/>
          </w:tcPr>
          <w:p w14:paraId="3BB61091">
            <w:pPr>
              <w:autoSpaceDE w:val="0"/>
              <w:autoSpaceDN w:val="0"/>
              <w:adjustRightInd w:val="0"/>
              <w:jc w:val="left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徐旻玥在桌面建构区用雪花片看着图纸尝试搭建大象，这是她自己主动想要尝试的，主动性很高。</w:t>
            </w:r>
          </w:p>
        </w:tc>
        <w:tc>
          <w:tcPr>
            <w:tcW w:w="3557" w:type="dxa"/>
          </w:tcPr>
          <w:p w14:paraId="3E32868D">
            <w:pPr>
              <w:autoSpaceDE w:val="0"/>
              <w:autoSpaceDN w:val="0"/>
              <w:adjustRightInd w:val="0"/>
              <w:jc w:val="left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美工区今天美工区很多小朋友，大家最近的绘画热情特别高，有的在画蝴蝶、有的在画蜜蜂，还有的在画小公主等等。</w:t>
            </w:r>
          </w:p>
        </w:tc>
      </w:tr>
      <w:tr w14:paraId="7D57C0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621290A4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1" name="图片 2" descr="D:/桌面/IMG_6436.JPGIMG_6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D:/桌面/IMG_6436.JPGIMG_64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CDF1B7C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6" name="图片 2" descr="D:/桌面/IMG_6435.JPGIMG_6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D:/桌面/IMG_6435.JPGIMG_643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F82E96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7" name="图片 2" descr="D:/桌面/IMG_6434.JPGIMG_6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D:/桌面/IMG_6434.JPGIMG_643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ACE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504F7BD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褚浩宸和易筱曦在自然材料区用自然材料搭建房子并装饰。</w:t>
            </w:r>
          </w:p>
        </w:tc>
        <w:tc>
          <w:tcPr>
            <w:tcW w:w="2988" w:type="dxa"/>
          </w:tcPr>
          <w:p w14:paraId="65BC7B40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刘郑勋和吴燚在益智区继续昨天探索的新玩具。</w:t>
            </w:r>
          </w:p>
        </w:tc>
        <w:tc>
          <w:tcPr>
            <w:tcW w:w="3557" w:type="dxa"/>
          </w:tcPr>
          <w:p w14:paraId="4BFEF241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徐燃在益智区第一次尝试最简单的三星拼图，最后成功了。</w:t>
            </w:r>
          </w:p>
        </w:tc>
      </w:tr>
    </w:tbl>
    <w:p w14:paraId="570CFA08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68420EB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中班幼儿的进食速度存在个体差异。部分幼儿用餐迅速，可能在5-10分钟内完成；而另一部分幼儿则进食较慢，需要老师多次提醒。这种差异可能与幼儿的手部精细动作发展、对餐具的熟练程度以及个人食量等因素有关。</w:t>
      </w:r>
    </w:p>
    <w:p w14:paraId="769E142C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部分幼儿在午餐期间会出现摆弄餐具、与同伴嬉闹等行为，导致餐桌交流声量超出合理范围。这需要老师及时维持秩序，确保就餐环境的安静与和谐。</w:t>
      </w:r>
    </w:p>
    <w:p w14:paraId="6C440572">
      <w:pPr>
        <w:ind w:firstLine="512" w:firstLineChars="200"/>
        <w:jc w:val="center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3002280" cy="3225165"/>
            <wp:effectExtent l="0" t="0" r="9525" b="2540"/>
            <wp:docPr id="22" name="图片 22" descr="D:/桌面/IMG_6442(20250415-132819).JPGIMG_6442(20250415-1328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/桌面/IMG_6442(20250415-132819).JPGIMG_6442(20250415-132819)"/>
                    <pic:cNvPicPr>
                      <a:picLocks noChangeAspect="1"/>
                    </pic:cNvPicPr>
                  </pic:nvPicPr>
                  <pic:blipFill>
                    <a:blip r:embed="rId24"/>
                    <a:srcRect t="9246" b="7852"/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08B4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</w:t>
      </w: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7F73D024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午睡巡视过程中，我们主要关注以下几个方面：孩子们的睡姿是否正确，有无蒙头睡觉、俯卧等不利于呼吸的睡姿；被褥是否盖得适宜，避免孩子们因过热或过冷而影响睡眠质量；室内光线与温度是否适宜，确保孩子们能够在舒适的环境中入睡；以及是否有孩子出现异常表现，如哭闹、咳嗽等，以便及时给予关注和处理。</w:t>
      </w:r>
    </w:p>
    <w:p w14:paraId="65ECD25D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3238F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1.请家长们关注孩子的午睡时间，尽量与幼儿园保持一致，确保孩子有足够的休息时间。同时，鼓励孩子养成独立入睡的好习惯，减少睡前依赖。</w:t>
      </w:r>
    </w:p>
    <w:p w14:paraId="029858AD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2.请家长们多与孩子进行亲子阅读，激发孩子的阅读兴趣，培养良好的阅读习惯。同时，可以引导孩子进行简单的复述和分享，提高他们的语言表达能力。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3.请家长们积极参与幼儿园组织的各项活动，如亲子运动会、家长会等。这些活动不仅有助于增进亲子关系，还能让您更全面地了解孩子在园的生活和学习情况。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F878F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BA0FCF"/>
    <w:rsid w:val="0AF14F55"/>
    <w:rsid w:val="0B026057"/>
    <w:rsid w:val="0B095AE2"/>
    <w:rsid w:val="0B0D3608"/>
    <w:rsid w:val="0B101835"/>
    <w:rsid w:val="0B1503CC"/>
    <w:rsid w:val="0B1F2079"/>
    <w:rsid w:val="0B6659A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4F4344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9F4321"/>
    <w:rsid w:val="17C25C3C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4430B9"/>
    <w:rsid w:val="205B0707"/>
    <w:rsid w:val="2071073C"/>
    <w:rsid w:val="20992875"/>
    <w:rsid w:val="20BE0BCD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920007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C02FCA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1B0838"/>
    <w:rsid w:val="2B37739F"/>
    <w:rsid w:val="2B6E213B"/>
    <w:rsid w:val="2B6E216C"/>
    <w:rsid w:val="2B702FDB"/>
    <w:rsid w:val="2B7F355D"/>
    <w:rsid w:val="2B8A1EA0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DFC65DC"/>
    <w:rsid w:val="2E034183"/>
    <w:rsid w:val="2E0F5900"/>
    <w:rsid w:val="2E351DEB"/>
    <w:rsid w:val="2E624D9E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434F16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D300A6"/>
    <w:rsid w:val="3FE7299F"/>
    <w:rsid w:val="40181D19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552DB"/>
    <w:rsid w:val="448D4A83"/>
    <w:rsid w:val="44C15265"/>
    <w:rsid w:val="44CB50B4"/>
    <w:rsid w:val="44D827AF"/>
    <w:rsid w:val="44DF2D58"/>
    <w:rsid w:val="44E11A2F"/>
    <w:rsid w:val="44FC28ED"/>
    <w:rsid w:val="453F2A28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0294C"/>
    <w:rsid w:val="47622AE4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02FC2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DA439B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806F93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7F31B7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0FC0C36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270A5C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231918"/>
    <w:rsid w:val="693C3AD3"/>
    <w:rsid w:val="69D248AA"/>
    <w:rsid w:val="69FF205F"/>
    <w:rsid w:val="6A5506F6"/>
    <w:rsid w:val="6A6061BB"/>
    <w:rsid w:val="6A652098"/>
    <w:rsid w:val="6ACD70D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8F2495"/>
    <w:rsid w:val="75CF64A9"/>
    <w:rsid w:val="75D572A1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2D0162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1631</Words>
  <Characters>1690</Characters>
  <Lines>11</Lines>
  <Paragraphs>3</Paragraphs>
  <TotalTime>1</TotalTime>
  <ScaleCrop>false</ScaleCrop>
  <LinksUpToDate>false</LinksUpToDate>
  <CharactersWithSpaces>1766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2025-04-13T23:48:00Z</cp:lastPrinted>
  <dcterms:modified xsi:type="dcterms:W3CDTF">2025-04-17T06:14:01Z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eyJoZGlkIjoiNDExMDgzMDgxODYyMzZjODY0OTE1Y2ViZjc4ZjJlOGIiLCJ1c2VySWQiOiIzNTg2Njg5NjQifQ==</vt:lpwstr>
  </property>
</Properties>
</file>