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710E7">
      <w:pPr>
        <w:jc w:val="center"/>
        <w:rPr>
          <w:rFonts w:asciiTheme="minorEastAsia" w:hAnsiTheme="minorEastAsia" w:cstheme="minorEastAsia"/>
          <w:b/>
          <w:bCs/>
          <w:color w:val="575050"/>
          <w:spacing w:val="150"/>
          <w:sz w:val="52"/>
          <w:szCs w:val="54"/>
        </w:rPr>
      </w:pPr>
      <w:r>
        <w:rPr>
          <w:rFonts w:hint="eastAsia"/>
          <w:color w:val="C19859" w:themeColor="accent6"/>
          <w:sz w:val="52"/>
          <w:lang w:val="en-US" w:eastAsia="zh-CN"/>
          <w14:textFill>
            <w14:solidFill>
              <w14:schemeClr w14:val="accent6"/>
            </w14:solidFill>
          </w14:textFill>
        </w:rPr>
        <w:t xml:space="preserve"> </w:t>
      </w:r>
      <w:r>
        <w:rPr>
          <w:rFonts w:hint="eastAsia"/>
          <w:color w:val="C19859" w:themeColor="accent6"/>
          <w:sz w:val="52"/>
          <w14:textFill>
            <w14:solidFill>
              <w14:schemeClr w14:val="accent6"/>
            </w14:solidFill>
          </w14:textFill>
        </w:rPr>
        <w:drawing>
          <wp:inline distT="0" distB="0" distL="114300" distR="114300">
            <wp:extent cx="5594350" cy="1005840"/>
            <wp:effectExtent l="0" t="0" r="63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19AE8690">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中四</w:t>
      </w:r>
      <w:r>
        <w:rPr>
          <w:rFonts w:hint="eastAsia" w:asciiTheme="minorEastAsia" w:hAnsiTheme="minorEastAsia" w:cstheme="minorEastAsia"/>
          <w:b/>
          <w:bCs/>
          <w:color w:val="443C29" w:themeColor="background2" w:themeShade="40"/>
          <w:spacing w:val="150"/>
          <w:sz w:val="52"/>
          <w:szCs w:val="54"/>
        </w:rPr>
        <w:t>·心语</w:t>
      </w:r>
    </w:p>
    <w:p w14:paraId="3F6934CE">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739B16A1">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06E5D3E7">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46613DE5">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4/16</w:t>
      </w:r>
    </w:p>
    <w:p w14:paraId="7A662957">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春天在哪里</w:t>
      </w:r>
      <w:r>
        <w:rPr>
          <w:spacing w:val="45"/>
          <w:szCs w:val="18"/>
        </w:rPr>
        <w:t>》</w:t>
      </w:r>
      <w:r>
        <w:rPr>
          <w:rFonts w:hint="eastAsia" w:ascii="宋体" w:hAnsi="宋体" w:eastAsia="宋体" w:cs="宋体"/>
        </w:rPr>
        <w:t xml:space="preserve">                               </w:t>
      </w:r>
    </w:p>
    <w:p w14:paraId="2B57226F">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2BD529C0">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5029BA01">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rPr>
      </w:pPr>
      <w:r>
        <w:rPr>
          <w:rFonts w:hint="eastAsia" w:ascii="宋体" w:hAnsi="宋体" w:eastAsia="宋体" w:cs="宋体"/>
          <w:b w:val="0"/>
          <w:bCs w:val="0"/>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今日是周三，三名幼儿请假（梁、王婉苏、卢兰熙），22名幼儿来园。</w:t>
      </w:r>
    </w:p>
    <w:p w14:paraId="45EB82D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CN"/>
        </w:rPr>
        <w:t>来园的小朋友们能自己带好物品来园，情绪良好。</w:t>
      </w:r>
    </w:p>
    <w:p w14:paraId="27B68465">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还有个别幼儿来园时常常忘记签到，需要提醒。班级93％都能认识自己的姓，并且能主动签到。</w:t>
      </w:r>
    </w:p>
    <w:p w14:paraId="5BDB6EBA">
      <w:pPr>
        <w:ind w:firstLine="700" w:firstLineChars="250"/>
        <w:jc w:val="center"/>
        <w:rPr>
          <w:rFonts w:hint="default" w:ascii="宋体" w:hAnsi="宋体" w:cs="宋体" w:eastAsiaTheme="minorEastAsia"/>
          <w:sz w:val="21"/>
          <w:szCs w:val="21"/>
          <w:lang w:val="en-US" w:eastAsia="zh-CN"/>
        </w:rPr>
      </w:pPr>
      <w:r>
        <w:rPr>
          <w:rFonts w:hint="eastAsia"/>
          <w:b/>
          <w:bCs/>
          <w:color w:val="784005" w:themeColor="accent1" w:themeShade="80"/>
          <w:sz w:val="28"/>
          <w:szCs w:val="28"/>
          <w:lang w:val="en-US" w:eastAsia="zh-CN"/>
        </w:rPr>
        <w:t>重点</w:t>
      </w:r>
      <w:r>
        <w:rPr>
          <w:rFonts w:hint="eastAsia"/>
          <w:b/>
          <w:bCs/>
          <w:color w:val="784005" w:themeColor="accent1" w:themeShade="80"/>
          <w:sz w:val="28"/>
          <w:szCs w:val="28"/>
          <w:lang w:eastAsia="zh-Hans"/>
        </w:rPr>
        <w:t>观察</w:t>
      </w:r>
      <w:r>
        <w:rPr>
          <w:rFonts w:hint="eastAsia"/>
          <w:b/>
          <w:bCs/>
          <w:color w:val="784005" w:themeColor="accent1" w:themeShade="80"/>
          <w:sz w:val="28"/>
          <w:szCs w:val="28"/>
          <w:lang w:val="en-US" w:eastAsia="zh-CN"/>
        </w:rPr>
        <w:t>记录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14:paraId="468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14:paraId="1CE3A740">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14:paraId="348D1D71">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14:paraId="1B79B7DB">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主动签到</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14:paraId="5231910A">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14:paraId="4858DC83">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14:paraId="33530650">
            <w:pPr>
              <w:jc w:val="center"/>
              <w:rPr>
                <w:rFonts w:ascii="宋体" w:hAnsi="宋体" w:eastAsia="宋体" w:cs="宋体"/>
                <w:b/>
                <w:bCs/>
                <w:lang w:eastAsia="zh-Hans"/>
              </w:rPr>
            </w:pPr>
            <w:r>
              <w:rPr>
                <w:rFonts w:hint="eastAsia" w:ascii="宋体" w:hAnsi="宋体" w:eastAsia="宋体" w:cs="宋体"/>
                <w:b/>
                <w:bCs/>
                <w:lang w:val="en-US" w:eastAsia="zh-CN"/>
              </w:rPr>
              <w:t>主动签到</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14:paraId="7C52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6DC2209D">
            <w:pPr>
              <w:jc w:val="center"/>
              <w:textAlignment w:val="center"/>
              <w:rPr>
                <w:rFonts w:ascii="宋体" w:hAnsi="宋体" w:eastAsia="宋体" w:cs="宋体"/>
                <w:b/>
                <w:bCs/>
                <w:lang w:bidi="ar"/>
              </w:rPr>
            </w:pPr>
            <w:r>
              <w:rPr>
                <w:rFonts w:ascii="宋体" w:hAnsi="宋体" w:eastAsia="宋体" w:cs="宋体"/>
                <w:b/>
                <w:bCs/>
                <w:lang w:bidi="ar"/>
              </w:rPr>
              <w:t>1</w:t>
            </w:r>
          </w:p>
        </w:tc>
        <w:tc>
          <w:tcPr>
            <w:tcW w:w="1316" w:type="dxa"/>
            <w:vAlign w:val="center"/>
          </w:tcPr>
          <w:p w14:paraId="2FCC98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张梓祎</w:t>
            </w:r>
          </w:p>
        </w:tc>
        <w:tc>
          <w:tcPr>
            <w:tcW w:w="2947" w:type="dxa"/>
            <w:vAlign w:val="center"/>
          </w:tcPr>
          <w:p w14:paraId="232A2CFA">
            <w:pPr>
              <w:jc w:val="center"/>
              <w:rPr>
                <w:rFonts w:hint="default" w:ascii="宋体" w:hAnsi="宋体" w:eastAsia="宋体" w:cs="宋体"/>
                <w:b/>
                <w:bCs/>
                <w:sz w:val="24"/>
                <w:szCs w:val="24"/>
                <w:lang w:val="en-US" w:eastAsia="zh-CN"/>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p>
        </w:tc>
        <w:tc>
          <w:tcPr>
            <w:tcW w:w="749" w:type="dxa"/>
            <w:vAlign w:val="center"/>
          </w:tcPr>
          <w:p w14:paraId="24B64B9B">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14</w:t>
            </w:r>
          </w:p>
        </w:tc>
        <w:tc>
          <w:tcPr>
            <w:tcW w:w="1462" w:type="dxa"/>
            <w:vAlign w:val="center"/>
          </w:tcPr>
          <w:p w14:paraId="6BC93295">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徐燃</w:t>
            </w:r>
          </w:p>
        </w:tc>
        <w:tc>
          <w:tcPr>
            <w:tcW w:w="3085" w:type="dxa"/>
            <w:vAlign w:val="center"/>
          </w:tcPr>
          <w:p w14:paraId="33458486">
            <w:pPr>
              <w:jc w:val="center"/>
              <w:rPr>
                <w:rFonts w:hint="eastAsia" w:ascii="宋体" w:hAnsi="宋体" w:eastAsia="宋体" w:cs="宋体"/>
                <w:b/>
                <w:bCs/>
                <w:sz w:val="24"/>
                <w:szCs w:val="24"/>
                <w:lang w:val="en-US" w:eastAsia="zh-CN" w:bidi="ar-SA"/>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p>
        </w:tc>
      </w:tr>
      <w:tr w14:paraId="3F13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77" w:type="dxa"/>
            <w:vAlign w:val="center"/>
          </w:tcPr>
          <w:p w14:paraId="5E4270A1">
            <w:pPr>
              <w:jc w:val="center"/>
              <w:textAlignment w:val="center"/>
              <w:rPr>
                <w:rFonts w:ascii="宋体" w:hAnsi="宋体" w:eastAsia="宋体" w:cs="宋体"/>
                <w:b/>
                <w:bCs/>
                <w:lang w:bidi="ar"/>
              </w:rPr>
            </w:pPr>
            <w:r>
              <w:rPr>
                <w:rFonts w:ascii="宋体" w:hAnsi="宋体" w:eastAsia="宋体" w:cs="宋体"/>
                <w:b/>
                <w:bCs/>
                <w:lang w:bidi="ar"/>
              </w:rPr>
              <w:t>2</w:t>
            </w:r>
          </w:p>
        </w:tc>
        <w:tc>
          <w:tcPr>
            <w:tcW w:w="1316" w:type="dxa"/>
            <w:vAlign w:val="center"/>
          </w:tcPr>
          <w:p w14:paraId="2D2EBFC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丁秋铭</w:t>
            </w:r>
          </w:p>
        </w:tc>
        <w:tc>
          <w:tcPr>
            <w:tcW w:w="2947" w:type="dxa"/>
            <w:vAlign w:val="center"/>
          </w:tcPr>
          <w:p w14:paraId="540848DE">
            <w:pPr>
              <w:jc w:val="center"/>
              <w:rPr>
                <w:rFonts w:hint="default" w:ascii="宋体" w:hAnsi="宋体" w:eastAsia="宋体" w:cs="宋体"/>
                <w:b/>
                <w:bCs/>
                <w:sz w:val="24"/>
                <w:szCs w:val="24"/>
                <w:lang w:val="en-US" w:eastAsia="zh-CN"/>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p>
        </w:tc>
        <w:tc>
          <w:tcPr>
            <w:tcW w:w="749" w:type="dxa"/>
            <w:vAlign w:val="center"/>
          </w:tcPr>
          <w:p w14:paraId="45EA0A4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15</w:t>
            </w:r>
          </w:p>
        </w:tc>
        <w:tc>
          <w:tcPr>
            <w:tcW w:w="1462" w:type="dxa"/>
            <w:vAlign w:val="center"/>
          </w:tcPr>
          <w:p w14:paraId="4B02D7A8">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郭静悠</w:t>
            </w:r>
          </w:p>
        </w:tc>
        <w:tc>
          <w:tcPr>
            <w:tcW w:w="3085" w:type="dxa"/>
            <w:vAlign w:val="center"/>
          </w:tcPr>
          <w:p w14:paraId="5570C4D3">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eastAsia="zh-Hans"/>
              </w:rPr>
              <w:t>⭐</w:t>
            </w:r>
          </w:p>
        </w:tc>
      </w:tr>
      <w:tr w14:paraId="0E6A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E505278">
            <w:pPr>
              <w:jc w:val="center"/>
              <w:textAlignment w:val="center"/>
              <w:rPr>
                <w:rFonts w:ascii="宋体" w:hAnsi="宋体" w:eastAsia="宋体" w:cs="宋体"/>
                <w:b/>
                <w:bCs/>
                <w:lang w:bidi="ar"/>
              </w:rPr>
            </w:pPr>
            <w:r>
              <w:rPr>
                <w:rFonts w:ascii="宋体" w:hAnsi="宋体" w:eastAsia="宋体" w:cs="宋体"/>
                <w:b/>
                <w:bCs/>
                <w:lang w:bidi="ar"/>
              </w:rPr>
              <w:t>3</w:t>
            </w:r>
          </w:p>
        </w:tc>
        <w:tc>
          <w:tcPr>
            <w:tcW w:w="1316" w:type="dxa"/>
            <w:vAlign w:val="center"/>
          </w:tcPr>
          <w:p w14:paraId="4695D8A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吴燚</w:t>
            </w:r>
          </w:p>
        </w:tc>
        <w:tc>
          <w:tcPr>
            <w:tcW w:w="2947" w:type="dxa"/>
            <w:vAlign w:val="center"/>
          </w:tcPr>
          <w:p w14:paraId="1A246AD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444CFE47">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16</w:t>
            </w:r>
          </w:p>
        </w:tc>
        <w:tc>
          <w:tcPr>
            <w:tcW w:w="1462" w:type="dxa"/>
            <w:vAlign w:val="center"/>
          </w:tcPr>
          <w:p w14:paraId="3874627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夏一心</w:t>
            </w:r>
          </w:p>
        </w:tc>
        <w:tc>
          <w:tcPr>
            <w:tcW w:w="3085" w:type="dxa"/>
            <w:vAlign w:val="center"/>
          </w:tcPr>
          <w:p w14:paraId="35B5E0B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p>
        </w:tc>
      </w:tr>
      <w:tr w14:paraId="5B90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7" w:type="dxa"/>
            <w:vAlign w:val="center"/>
          </w:tcPr>
          <w:p w14:paraId="235AD4E8">
            <w:pPr>
              <w:jc w:val="center"/>
              <w:textAlignment w:val="center"/>
              <w:rPr>
                <w:rFonts w:ascii="宋体" w:hAnsi="宋体" w:eastAsia="宋体" w:cs="宋体"/>
                <w:b/>
                <w:bCs/>
                <w:lang w:bidi="ar"/>
              </w:rPr>
            </w:pPr>
            <w:r>
              <w:rPr>
                <w:rFonts w:ascii="宋体" w:hAnsi="宋体" w:eastAsia="宋体" w:cs="宋体"/>
                <w:b/>
                <w:bCs/>
                <w:lang w:bidi="ar"/>
              </w:rPr>
              <w:t>4</w:t>
            </w:r>
          </w:p>
        </w:tc>
        <w:tc>
          <w:tcPr>
            <w:tcW w:w="1316" w:type="dxa"/>
            <w:vAlign w:val="center"/>
          </w:tcPr>
          <w:p w14:paraId="02C828B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梁佳硕</w:t>
            </w:r>
          </w:p>
        </w:tc>
        <w:tc>
          <w:tcPr>
            <w:tcW w:w="2947" w:type="dxa"/>
            <w:vAlign w:val="center"/>
          </w:tcPr>
          <w:p w14:paraId="7A1911EB">
            <w:pPr>
              <w:jc w:val="center"/>
              <w:rPr>
                <w:rFonts w:hint="eastAsia" w:ascii="宋体" w:hAnsi="宋体" w:eastAsia="宋体" w:cs="宋体"/>
                <w:b/>
                <w:bCs/>
                <w:sz w:val="24"/>
                <w:szCs w:val="24"/>
                <w:lang w:val="en-US" w:eastAsia="zh-CN"/>
              </w:rPr>
            </w:pPr>
            <w:r>
              <w:rPr>
                <w:rFonts w:hint="eastAsia" w:ascii="宋体" w:hAnsi="宋体" w:eastAsia="宋体" w:cs="宋体"/>
                <w:b/>
                <w:bCs/>
                <w:color w:val="784005" w:themeColor="accent1" w:themeShade="80"/>
                <w:sz w:val="24"/>
                <w:szCs w:val="24"/>
                <w:lang w:val="en-US" w:eastAsia="zh-CN"/>
              </w:rPr>
              <w:t>请假</w:t>
            </w:r>
          </w:p>
        </w:tc>
        <w:tc>
          <w:tcPr>
            <w:tcW w:w="749" w:type="dxa"/>
            <w:vAlign w:val="center"/>
          </w:tcPr>
          <w:p w14:paraId="4A41C969">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17</w:t>
            </w:r>
          </w:p>
        </w:tc>
        <w:tc>
          <w:tcPr>
            <w:tcW w:w="1462" w:type="dxa"/>
            <w:vAlign w:val="center"/>
          </w:tcPr>
          <w:p w14:paraId="1DA006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殷颂惜</w:t>
            </w:r>
          </w:p>
        </w:tc>
        <w:tc>
          <w:tcPr>
            <w:tcW w:w="3085" w:type="dxa"/>
            <w:vAlign w:val="center"/>
          </w:tcPr>
          <w:p w14:paraId="7D26709D">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10D0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77" w:type="dxa"/>
            <w:vAlign w:val="center"/>
          </w:tcPr>
          <w:p w14:paraId="3E3DB305">
            <w:pPr>
              <w:jc w:val="center"/>
              <w:textAlignment w:val="center"/>
              <w:rPr>
                <w:rFonts w:ascii="宋体" w:hAnsi="宋体" w:eastAsia="宋体" w:cs="宋体"/>
                <w:b/>
                <w:bCs/>
                <w:lang w:bidi="ar"/>
              </w:rPr>
            </w:pPr>
            <w:r>
              <w:rPr>
                <w:rFonts w:ascii="宋体" w:hAnsi="宋体" w:eastAsia="宋体" w:cs="宋体"/>
                <w:b/>
                <w:bCs/>
                <w:lang w:bidi="ar"/>
              </w:rPr>
              <w:t>5</w:t>
            </w:r>
          </w:p>
        </w:tc>
        <w:tc>
          <w:tcPr>
            <w:tcW w:w="1316" w:type="dxa"/>
            <w:vAlign w:val="center"/>
          </w:tcPr>
          <w:p w14:paraId="184FF34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金文哲</w:t>
            </w:r>
          </w:p>
        </w:tc>
        <w:tc>
          <w:tcPr>
            <w:tcW w:w="2947" w:type="dxa"/>
            <w:vAlign w:val="center"/>
          </w:tcPr>
          <w:p w14:paraId="7D745DCF">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016B6608">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18</w:t>
            </w:r>
          </w:p>
        </w:tc>
        <w:tc>
          <w:tcPr>
            <w:tcW w:w="1462" w:type="dxa"/>
            <w:vAlign w:val="center"/>
          </w:tcPr>
          <w:p w14:paraId="0CDD0B0B">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顾</w:t>
            </w:r>
            <w:r>
              <w:rPr>
                <w:rFonts w:hint="eastAsia" w:ascii="宋体" w:hAnsi="宋体" w:eastAsia="宋体" w:cs="宋体"/>
                <w:b/>
                <w:bCs/>
                <w:sz w:val="24"/>
                <w:szCs w:val="24"/>
                <w:u w:val="none"/>
                <w:lang w:val="en-US" w:eastAsia="zh-CN"/>
              </w:rPr>
              <w:t>语</w:t>
            </w:r>
            <w:r>
              <w:rPr>
                <w:rFonts w:hint="eastAsia" w:ascii="宋体" w:hAnsi="宋体" w:eastAsia="宋体" w:cs="宋体"/>
                <w:b/>
                <w:bCs/>
                <w:sz w:val="24"/>
                <w:szCs w:val="24"/>
                <w:u w:val="none"/>
                <w:lang w:val="en-US" w:eastAsia="zh-Hans"/>
              </w:rPr>
              <w:t>汐</w:t>
            </w:r>
          </w:p>
        </w:tc>
        <w:tc>
          <w:tcPr>
            <w:tcW w:w="3085" w:type="dxa"/>
            <w:vAlign w:val="center"/>
          </w:tcPr>
          <w:p w14:paraId="5924AB2A">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785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7" w:type="dxa"/>
            <w:vAlign w:val="center"/>
          </w:tcPr>
          <w:p w14:paraId="248732DF">
            <w:pPr>
              <w:jc w:val="center"/>
              <w:textAlignment w:val="center"/>
              <w:rPr>
                <w:rFonts w:ascii="宋体" w:hAnsi="宋体" w:eastAsia="宋体" w:cs="宋体"/>
                <w:b/>
                <w:bCs/>
                <w:lang w:bidi="ar"/>
              </w:rPr>
            </w:pPr>
            <w:r>
              <w:rPr>
                <w:rFonts w:ascii="宋体" w:hAnsi="宋体" w:eastAsia="宋体" w:cs="宋体"/>
                <w:b/>
                <w:bCs/>
                <w:lang w:bidi="ar"/>
              </w:rPr>
              <w:t>6</w:t>
            </w:r>
          </w:p>
        </w:tc>
        <w:tc>
          <w:tcPr>
            <w:tcW w:w="1316" w:type="dxa"/>
            <w:vAlign w:val="center"/>
          </w:tcPr>
          <w:p w14:paraId="2294E3B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刘郑勋</w:t>
            </w:r>
          </w:p>
        </w:tc>
        <w:tc>
          <w:tcPr>
            <w:tcW w:w="2947" w:type="dxa"/>
            <w:vAlign w:val="center"/>
          </w:tcPr>
          <w:p w14:paraId="430E657A">
            <w:pPr>
              <w:jc w:val="center"/>
              <w:rPr>
                <w:rFonts w:hint="default" w:ascii="宋体" w:hAnsi="宋体" w:eastAsia="宋体" w:cs="宋体"/>
                <w:b/>
                <w:bCs/>
                <w:sz w:val="24"/>
                <w:szCs w:val="24"/>
                <w:lang w:val="en-US" w:eastAsia="zh-CN"/>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p>
        </w:tc>
        <w:tc>
          <w:tcPr>
            <w:tcW w:w="749" w:type="dxa"/>
            <w:vAlign w:val="center"/>
          </w:tcPr>
          <w:p w14:paraId="79431D8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19</w:t>
            </w:r>
          </w:p>
        </w:tc>
        <w:tc>
          <w:tcPr>
            <w:tcW w:w="1462" w:type="dxa"/>
            <w:vAlign w:val="center"/>
          </w:tcPr>
          <w:p w14:paraId="74BC5A6D">
            <w:pPr>
              <w:keepNext w:val="0"/>
              <w:keepLines w:val="0"/>
              <w:widowControl/>
              <w:suppressLineNumbers w:val="0"/>
              <w:jc w:val="center"/>
              <w:textAlignment w:val="bottom"/>
              <w:rPr>
                <w:rFonts w:hint="default" w:ascii="宋体" w:hAnsi="宋体" w:eastAsia="宋体" w:cs="宋体"/>
                <w:b/>
                <w:bCs/>
                <w:kern w:val="2"/>
                <w:sz w:val="24"/>
                <w:szCs w:val="24"/>
                <w:lang w:val="en-US" w:eastAsia="zh-CN"/>
              </w:rPr>
            </w:pPr>
            <w:r>
              <w:rPr>
                <w:rFonts w:hint="eastAsia" w:ascii="宋体" w:hAnsi="宋体" w:eastAsia="宋体" w:cs="宋体"/>
                <w:b/>
                <w:bCs/>
                <w:sz w:val="24"/>
                <w:szCs w:val="24"/>
                <w:u w:val="none"/>
                <w:lang w:val="en-US" w:eastAsia="zh-CN"/>
              </w:rPr>
              <w:t>卢兰熙</w:t>
            </w:r>
          </w:p>
        </w:tc>
        <w:tc>
          <w:tcPr>
            <w:tcW w:w="3085" w:type="dxa"/>
            <w:vAlign w:val="center"/>
          </w:tcPr>
          <w:p w14:paraId="4C286AE9">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color w:val="784005" w:themeColor="accent1" w:themeShade="80"/>
                <w:sz w:val="24"/>
                <w:szCs w:val="24"/>
                <w:lang w:val="en-US" w:eastAsia="zh-CN"/>
              </w:rPr>
              <w:t>请假</w:t>
            </w:r>
          </w:p>
        </w:tc>
      </w:tr>
      <w:tr w14:paraId="77E7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439E924">
            <w:pPr>
              <w:jc w:val="center"/>
              <w:textAlignment w:val="center"/>
              <w:rPr>
                <w:rFonts w:ascii="宋体" w:hAnsi="宋体" w:eastAsia="宋体" w:cs="宋体"/>
                <w:b/>
                <w:bCs/>
                <w:lang w:bidi="ar"/>
              </w:rPr>
            </w:pPr>
            <w:r>
              <w:rPr>
                <w:rFonts w:ascii="宋体" w:hAnsi="宋体" w:eastAsia="宋体" w:cs="宋体"/>
                <w:b/>
                <w:bCs/>
                <w:lang w:bidi="ar"/>
              </w:rPr>
              <w:t>7</w:t>
            </w:r>
          </w:p>
        </w:tc>
        <w:tc>
          <w:tcPr>
            <w:tcW w:w="1316" w:type="dxa"/>
            <w:vAlign w:val="center"/>
          </w:tcPr>
          <w:p w14:paraId="7199605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张铭昊</w:t>
            </w:r>
          </w:p>
        </w:tc>
        <w:tc>
          <w:tcPr>
            <w:tcW w:w="2947" w:type="dxa"/>
            <w:vAlign w:val="center"/>
          </w:tcPr>
          <w:p w14:paraId="5BFA964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1D9DE5C5">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20</w:t>
            </w:r>
          </w:p>
        </w:tc>
        <w:tc>
          <w:tcPr>
            <w:tcW w:w="1462" w:type="dxa"/>
            <w:vAlign w:val="center"/>
          </w:tcPr>
          <w:p w14:paraId="7930E1D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易筱曦</w:t>
            </w:r>
          </w:p>
        </w:tc>
        <w:tc>
          <w:tcPr>
            <w:tcW w:w="3085" w:type="dxa"/>
            <w:vAlign w:val="center"/>
          </w:tcPr>
          <w:p w14:paraId="5A1A83FF">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70F0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77" w:type="dxa"/>
            <w:vAlign w:val="center"/>
          </w:tcPr>
          <w:p w14:paraId="71ED709E">
            <w:pPr>
              <w:jc w:val="center"/>
              <w:textAlignment w:val="center"/>
              <w:rPr>
                <w:rFonts w:ascii="宋体" w:hAnsi="宋体" w:eastAsia="宋体" w:cs="宋体"/>
                <w:b/>
                <w:bCs/>
                <w:lang w:bidi="ar"/>
              </w:rPr>
            </w:pPr>
            <w:r>
              <w:rPr>
                <w:rFonts w:ascii="宋体" w:hAnsi="宋体" w:eastAsia="宋体" w:cs="宋体"/>
                <w:b/>
                <w:bCs/>
                <w:lang w:bidi="ar"/>
              </w:rPr>
              <w:t>8</w:t>
            </w:r>
          </w:p>
        </w:tc>
        <w:tc>
          <w:tcPr>
            <w:tcW w:w="1316" w:type="dxa"/>
            <w:vAlign w:val="center"/>
          </w:tcPr>
          <w:p w14:paraId="36CB756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熊梓轩</w:t>
            </w:r>
          </w:p>
        </w:tc>
        <w:tc>
          <w:tcPr>
            <w:tcW w:w="2947" w:type="dxa"/>
            <w:vAlign w:val="center"/>
          </w:tcPr>
          <w:p w14:paraId="5FF4DA31">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354DA1F">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21</w:t>
            </w:r>
          </w:p>
        </w:tc>
        <w:tc>
          <w:tcPr>
            <w:tcW w:w="1462" w:type="dxa"/>
            <w:vAlign w:val="center"/>
          </w:tcPr>
          <w:p w14:paraId="08AD18B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王婉苏</w:t>
            </w:r>
          </w:p>
        </w:tc>
        <w:tc>
          <w:tcPr>
            <w:tcW w:w="3085" w:type="dxa"/>
            <w:vAlign w:val="center"/>
          </w:tcPr>
          <w:p w14:paraId="5CDBECE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color w:val="784005" w:themeColor="accent1" w:themeShade="80"/>
                <w:sz w:val="24"/>
                <w:szCs w:val="24"/>
                <w:lang w:val="en-US" w:eastAsia="zh-CN"/>
              </w:rPr>
              <w:t>请假</w:t>
            </w:r>
          </w:p>
        </w:tc>
      </w:tr>
      <w:tr w14:paraId="149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77" w:type="dxa"/>
            <w:vAlign w:val="center"/>
          </w:tcPr>
          <w:p w14:paraId="2A309823">
            <w:pPr>
              <w:jc w:val="center"/>
              <w:textAlignment w:val="center"/>
              <w:rPr>
                <w:rFonts w:ascii="宋体" w:hAnsi="宋体" w:eastAsia="宋体" w:cs="宋体"/>
                <w:b/>
                <w:bCs/>
                <w:lang w:bidi="ar"/>
              </w:rPr>
            </w:pPr>
            <w:r>
              <w:rPr>
                <w:rFonts w:ascii="宋体" w:hAnsi="宋体" w:eastAsia="宋体" w:cs="宋体"/>
                <w:b/>
                <w:bCs/>
                <w:lang w:bidi="ar"/>
              </w:rPr>
              <w:t>9</w:t>
            </w:r>
          </w:p>
        </w:tc>
        <w:tc>
          <w:tcPr>
            <w:tcW w:w="1316" w:type="dxa"/>
            <w:vAlign w:val="center"/>
          </w:tcPr>
          <w:p w14:paraId="73997145">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程诺</w:t>
            </w:r>
          </w:p>
        </w:tc>
        <w:tc>
          <w:tcPr>
            <w:tcW w:w="2947" w:type="dxa"/>
            <w:vAlign w:val="center"/>
          </w:tcPr>
          <w:p w14:paraId="0A4A1714">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2F5129CA">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22</w:t>
            </w:r>
          </w:p>
        </w:tc>
        <w:tc>
          <w:tcPr>
            <w:tcW w:w="1462" w:type="dxa"/>
            <w:vAlign w:val="center"/>
          </w:tcPr>
          <w:p w14:paraId="6E2A3BC7">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徐旻玥</w:t>
            </w:r>
          </w:p>
        </w:tc>
        <w:tc>
          <w:tcPr>
            <w:tcW w:w="3085" w:type="dxa"/>
            <w:vAlign w:val="center"/>
          </w:tcPr>
          <w:p w14:paraId="687E2963">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508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9BABAA2">
            <w:pPr>
              <w:jc w:val="center"/>
              <w:textAlignment w:val="center"/>
              <w:rPr>
                <w:rFonts w:ascii="宋体" w:hAnsi="宋体" w:eastAsia="宋体" w:cs="宋体"/>
                <w:b/>
                <w:bCs/>
                <w:lang w:bidi="ar"/>
              </w:rPr>
            </w:pPr>
            <w:r>
              <w:rPr>
                <w:rFonts w:ascii="宋体" w:hAnsi="宋体" w:eastAsia="宋体" w:cs="宋体"/>
                <w:b/>
                <w:bCs/>
                <w:lang w:bidi="ar"/>
              </w:rPr>
              <w:t>10</w:t>
            </w:r>
          </w:p>
        </w:tc>
        <w:tc>
          <w:tcPr>
            <w:tcW w:w="1316" w:type="dxa"/>
            <w:vAlign w:val="center"/>
          </w:tcPr>
          <w:p w14:paraId="4382530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孙思淼</w:t>
            </w:r>
          </w:p>
        </w:tc>
        <w:tc>
          <w:tcPr>
            <w:tcW w:w="2947" w:type="dxa"/>
            <w:vAlign w:val="center"/>
          </w:tcPr>
          <w:p w14:paraId="622DC4B3">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5DF1FEF1">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23</w:t>
            </w:r>
          </w:p>
        </w:tc>
        <w:tc>
          <w:tcPr>
            <w:tcW w:w="1462" w:type="dxa"/>
            <w:vAlign w:val="center"/>
          </w:tcPr>
          <w:p w14:paraId="73FDC2E2">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汪雪婷</w:t>
            </w:r>
          </w:p>
        </w:tc>
        <w:tc>
          <w:tcPr>
            <w:tcW w:w="3085" w:type="dxa"/>
            <w:vAlign w:val="center"/>
          </w:tcPr>
          <w:p w14:paraId="2960061B">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p>
        </w:tc>
      </w:tr>
      <w:tr w14:paraId="383D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E6A91AF">
            <w:pPr>
              <w:jc w:val="center"/>
              <w:textAlignment w:val="center"/>
              <w:rPr>
                <w:rFonts w:ascii="宋体" w:hAnsi="宋体" w:eastAsia="宋体" w:cs="宋体"/>
                <w:b/>
                <w:bCs/>
                <w:lang w:bidi="ar"/>
              </w:rPr>
            </w:pPr>
            <w:r>
              <w:rPr>
                <w:rFonts w:ascii="宋体" w:hAnsi="宋体" w:eastAsia="宋体" w:cs="宋体"/>
                <w:b/>
                <w:bCs/>
                <w:lang w:bidi="ar"/>
              </w:rPr>
              <w:t>11</w:t>
            </w:r>
          </w:p>
        </w:tc>
        <w:tc>
          <w:tcPr>
            <w:tcW w:w="1316" w:type="dxa"/>
            <w:vAlign w:val="center"/>
          </w:tcPr>
          <w:p w14:paraId="668440D8">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官同羽</w:t>
            </w:r>
          </w:p>
        </w:tc>
        <w:tc>
          <w:tcPr>
            <w:tcW w:w="2947" w:type="dxa"/>
            <w:vAlign w:val="center"/>
          </w:tcPr>
          <w:p w14:paraId="7C2E192A">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A98CC3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24</w:t>
            </w:r>
          </w:p>
        </w:tc>
        <w:tc>
          <w:tcPr>
            <w:tcW w:w="1462" w:type="dxa"/>
            <w:vAlign w:val="center"/>
          </w:tcPr>
          <w:p w14:paraId="3265B25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张竹青</w:t>
            </w:r>
          </w:p>
        </w:tc>
        <w:tc>
          <w:tcPr>
            <w:tcW w:w="3085" w:type="dxa"/>
            <w:vAlign w:val="center"/>
          </w:tcPr>
          <w:p w14:paraId="51E59CA3">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2CDD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F8BDA72">
            <w:pPr>
              <w:jc w:val="center"/>
              <w:textAlignment w:val="center"/>
              <w:rPr>
                <w:rFonts w:ascii="宋体" w:hAnsi="宋体" w:eastAsia="宋体" w:cs="宋体"/>
                <w:b/>
                <w:bCs/>
                <w:lang w:bidi="ar"/>
              </w:rPr>
            </w:pPr>
            <w:r>
              <w:rPr>
                <w:rFonts w:ascii="宋体" w:hAnsi="宋体" w:eastAsia="宋体" w:cs="宋体"/>
                <w:b/>
                <w:bCs/>
                <w:lang w:bidi="ar"/>
              </w:rPr>
              <w:t>12</w:t>
            </w:r>
          </w:p>
        </w:tc>
        <w:tc>
          <w:tcPr>
            <w:tcW w:w="1316" w:type="dxa"/>
            <w:vAlign w:val="center"/>
          </w:tcPr>
          <w:p w14:paraId="65B5E5E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褚浩宸</w:t>
            </w:r>
          </w:p>
        </w:tc>
        <w:tc>
          <w:tcPr>
            <w:tcW w:w="2947" w:type="dxa"/>
            <w:vAlign w:val="center"/>
          </w:tcPr>
          <w:p w14:paraId="7168EB4E">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1151A8B2">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25</w:t>
            </w:r>
          </w:p>
        </w:tc>
        <w:tc>
          <w:tcPr>
            <w:tcW w:w="1462" w:type="dxa"/>
            <w:vAlign w:val="center"/>
          </w:tcPr>
          <w:p w14:paraId="36D72076">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蔡娅宁</w:t>
            </w:r>
          </w:p>
        </w:tc>
        <w:tc>
          <w:tcPr>
            <w:tcW w:w="3085" w:type="dxa"/>
            <w:vAlign w:val="center"/>
          </w:tcPr>
          <w:p w14:paraId="63D6169C">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63A1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D2FA669">
            <w:pPr>
              <w:jc w:val="center"/>
              <w:textAlignment w:val="center"/>
              <w:rPr>
                <w:rFonts w:ascii="宋体" w:hAnsi="宋体" w:eastAsia="宋体" w:cs="宋体"/>
                <w:b/>
                <w:bCs/>
                <w:lang w:bidi="ar"/>
              </w:rPr>
            </w:pPr>
            <w:r>
              <w:rPr>
                <w:rFonts w:ascii="宋体" w:hAnsi="宋体" w:eastAsia="宋体" w:cs="宋体"/>
                <w:b/>
                <w:bCs/>
                <w:lang w:bidi="ar"/>
              </w:rPr>
              <w:t>13</w:t>
            </w:r>
          </w:p>
        </w:tc>
        <w:tc>
          <w:tcPr>
            <w:tcW w:w="1316" w:type="dxa"/>
            <w:vAlign w:val="center"/>
          </w:tcPr>
          <w:p w14:paraId="35E14BE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赵奕承</w:t>
            </w:r>
          </w:p>
        </w:tc>
        <w:tc>
          <w:tcPr>
            <w:tcW w:w="2947" w:type="dxa"/>
            <w:vAlign w:val="center"/>
          </w:tcPr>
          <w:p w14:paraId="1630F589">
            <w:pPr>
              <w:jc w:val="center"/>
              <w:rPr>
                <w:rFonts w:hint="eastAsia" w:ascii="宋体" w:hAnsi="宋体" w:eastAsia="宋体" w:cs="宋体"/>
                <w:b/>
                <w:bCs/>
                <w:sz w:val="24"/>
                <w:szCs w:val="24"/>
                <w:lang w:eastAsia="zh-CN"/>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p>
        </w:tc>
        <w:tc>
          <w:tcPr>
            <w:tcW w:w="749" w:type="dxa"/>
            <w:vAlign w:val="center"/>
          </w:tcPr>
          <w:p w14:paraId="09D3D5BE">
            <w:pPr>
              <w:jc w:val="center"/>
              <w:rPr>
                <w:rFonts w:hint="eastAsia" w:ascii="宋体" w:hAnsi="宋体" w:eastAsia="宋体" w:cs="宋体"/>
                <w:b/>
                <w:bCs/>
                <w:sz w:val="24"/>
                <w:szCs w:val="24"/>
                <w:lang w:val="en-US" w:eastAsia="zh-Hans" w:bidi="ar-SA"/>
              </w:rPr>
            </w:pPr>
          </w:p>
        </w:tc>
        <w:tc>
          <w:tcPr>
            <w:tcW w:w="1462" w:type="dxa"/>
            <w:vAlign w:val="center"/>
          </w:tcPr>
          <w:p w14:paraId="65A9B162">
            <w:pPr>
              <w:keepNext w:val="0"/>
              <w:keepLines w:val="0"/>
              <w:widowControl/>
              <w:suppressLineNumbers w:val="0"/>
              <w:jc w:val="center"/>
              <w:textAlignment w:val="bottom"/>
              <w:rPr>
                <w:rFonts w:hint="eastAsia" w:ascii="宋体" w:hAnsi="宋体" w:eastAsia="宋体" w:cs="宋体"/>
                <w:b/>
                <w:bCs/>
                <w:kern w:val="2"/>
                <w:sz w:val="24"/>
                <w:szCs w:val="24"/>
                <w:lang w:eastAsia="zh-Hans"/>
              </w:rPr>
            </w:pPr>
          </w:p>
        </w:tc>
        <w:tc>
          <w:tcPr>
            <w:tcW w:w="3085" w:type="dxa"/>
            <w:vAlign w:val="center"/>
          </w:tcPr>
          <w:p w14:paraId="7FB5A88E">
            <w:pPr>
              <w:jc w:val="center"/>
              <w:rPr>
                <w:rFonts w:hint="eastAsia" w:ascii="宋体" w:hAnsi="宋体" w:eastAsia="宋体" w:cs="宋体"/>
                <w:b/>
                <w:bCs/>
                <w:color w:val="784005" w:themeColor="accent1" w:themeShade="80"/>
                <w:sz w:val="24"/>
                <w:szCs w:val="24"/>
                <w:lang w:eastAsia="zh-Hans"/>
              </w:rPr>
            </w:pPr>
          </w:p>
        </w:tc>
      </w:tr>
    </w:tbl>
    <w:p w14:paraId="6BB842A7">
      <w:pPr>
        <w:pStyle w:val="41"/>
        <w:tabs>
          <w:tab w:val="left" w:pos="2524"/>
          <w:tab w:val="center" w:pos="5293"/>
        </w:tabs>
        <w:jc w:val="left"/>
        <w:rPr>
          <w:rFonts w:hint="eastAsia" w:asciiTheme="minorEastAsia" w:hAnsiTheme="minorEastAsia" w:cstheme="minorEastAsia"/>
          <w:color w:val="333333"/>
          <w:spacing w:val="8"/>
          <w:sz w:val="21"/>
          <w:szCs w:val="21"/>
        </w:rPr>
      </w:pPr>
    </w:p>
    <w:p w14:paraId="6B97A482">
      <w:pPr>
        <w:pStyle w:val="41"/>
        <w:tabs>
          <w:tab w:val="left" w:pos="2524"/>
          <w:tab w:val="center" w:pos="5293"/>
        </w:tabs>
        <w:jc w:val="left"/>
        <w:rPr>
          <w:rFonts w:hint="eastAsia" w:asciiTheme="minorEastAsia" w:hAnsiTheme="minorEastAsia" w:cstheme="minorEastAsia"/>
          <w:color w:val="333333"/>
          <w:spacing w:val="8"/>
          <w:sz w:val="21"/>
          <w:szCs w:val="21"/>
        </w:rPr>
      </w:pPr>
    </w:p>
    <w:p w14:paraId="7D3177B2">
      <w:pPr>
        <w:pStyle w:val="41"/>
        <w:tabs>
          <w:tab w:val="left" w:pos="2524"/>
          <w:tab w:val="center" w:pos="5293"/>
        </w:tabs>
        <w:jc w:val="center"/>
        <w:rPr>
          <w:rFonts w:hint="eastAsia" w:asciiTheme="minorEastAsia" w:hAnsiTheme="minorEastAsia" w:cstheme="minorEastAsia"/>
          <w:color w:val="333333"/>
          <w:spacing w:val="8"/>
          <w:sz w:val="21"/>
          <w:szCs w:val="21"/>
        </w:rPr>
      </w:pPr>
    </w:p>
    <w:p w14:paraId="34BE9ED8">
      <w:pPr>
        <w:pStyle w:val="41"/>
        <w:tabs>
          <w:tab w:val="left" w:pos="2524"/>
          <w:tab w:val="center" w:pos="5293"/>
        </w:tabs>
        <w:jc w:val="center"/>
        <w:rPr>
          <w:rFonts w:hint="eastAsia" w:asciiTheme="minorEastAsia" w:hAnsiTheme="minorEastAsia" w:cstheme="minorEastAsia"/>
          <w:color w:val="333333"/>
          <w:spacing w:val="8"/>
          <w:sz w:val="21"/>
          <w:szCs w:val="21"/>
        </w:rPr>
      </w:pPr>
    </w:p>
    <w:p w14:paraId="0293524B">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02户外活动</w:t>
      </w:r>
      <w:r>
        <w:rPr>
          <w:rFonts w:hint="eastAsia" w:ascii="Helvetica Neue" w:hAnsi="Helvetica Neue"/>
          <w:color w:val="333333"/>
          <w:spacing w:val="8"/>
          <w:sz w:val="21"/>
          <w:szCs w:val="21"/>
        </w:rPr>
        <w:drawing>
          <wp:inline distT="0" distB="0" distL="114300" distR="114300">
            <wp:extent cx="269875" cy="431800"/>
            <wp:effectExtent l="0" t="0" r="9525" b="0"/>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36499CBF">
      <w:pPr>
        <w:keepNext w:val="0"/>
        <w:keepLines w:val="0"/>
        <w:pageBreakBefore w:val="0"/>
        <w:widowControl/>
        <w:kinsoku/>
        <w:wordWrap/>
        <w:overflowPunct/>
        <w:topLinePunct w:val="0"/>
        <w:autoSpaceDE/>
        <w:autoSpaceDN/>
        <w:bidi w:val="0"/>
        <w:adjustRightInd/>
        <w:snapToGrid/>
        <w:spacing w:line="360" w:lineRule="exact"/>
        <w:ind w:left="0" w:leftChars="0" w:firstLine="512" w:firstLineChars="200"/>
        <w:jc w:val="left"/>
        <w:textAlignment w:val="auto"/>
        <w:rPr>
          <w:rFonts w:hint="default" w:ascii="宋体" w:hAnsi="宋体" w:eastAsia="宋体" w:cs="宋体"/>
          <w:color w:val="000000"/>
          <w:kern w:val="0"/>
          <w:szCs w:val="21"/>
          <w:lang w:val="en-US"/>
        </w:rPr>
      </w:pPr>
      <w:r>
        <w:rPr>
          <w:rFonts w:hint="eastAsia" w:asciiTheme="minorEastAsia" w:hAnsiTheme="minorEastAsia" w:cstheme="minorEastAsia"/>
          <w:b/>
          <w:caps/>
          <w:color w:val="9F2936" w:themeColor="accent2"/>
          <w:spacing w:val="8"/>
          <w:kern w:val="2"/>
          <w:sz w:val="24"/>
          <w:szCs w:val="24"/>
          <w:lang w:val="en-US" w:eastAsia="zh-CN" w:bidi="ar-SA"/>
          <w14:textFill>
            <w14:solidFill>
              <w14:schemeClr w14:val="accent2"/>
            </w14:solidFill>
          </w14:textFill>
        </w:rPr>
        <w:t>户外：轮胎区</w:t>
      </w:r>
    </w:p>
    <w:p w14:paraId="78856496">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3-6岁儿童学习与发展指南</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中提出：要充分利用各种自然物、废旧材料和常见物品开展活动。在幼儿园中，有很多自然物事孩子们户外游戏的基本材料。</w:t>
      </w:r>
      <w:r>
        <w:rPr>
          <w:rFonts w:hint="eastAsia" w:ascii="宋体" w:hAnsi="宋体" w:eastAsia="宋体" w:cs="宋体"/>
          <w:color w:val="000000"/>
          <w:kern w:val="0"/>
          <w:szCs w:val="21"/>
        </w:rPr>
        <w:t>当宝贝遇见轮胎，会发生怎样的事情呢？让我们来看看。在宝贝的眼中，轮胎不再是轮胎，轮胎变成小山，爬上爬下挑战高；轮胎变成小山洞，钻来钻去真有趣；轮胎变成小沙发，坐上休息真舒服……滚动轮胎时孩子手臂力量、核心力量腿部大肌肉的力量都能得到锻炼。</w:t>
      </w:r>
    </w:p>
    <w:p w14:paraId="454F9CBA">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lang w:val="en-US" w:eastAsia="zh-CN"/>
        </w:rPr>
      </w:pPr>
      <w:r>
        <w:rPr>
          <w:rFonts w:hint="eastAsia" w:ascii="宋体" w:hAnsi="宋体" w:eastAsia="宋体" w:cs="宋体"/>
          <w:color w:val="000000"/>
          <w:kern w:val="0"/>
          <w:szCs w:val="21"/>
        </w:rPr>
        <w:t>象征性游戏是幼儿园孩子游戏的特点，核心就是运用不相干的事物代替现实物或以现实中不存在的事物形象来表征现实物，进行假装游戏。爸爸妈妈如果发现宝贝经常摆弄玩具之外的生活用品时，请给予支持，也可以根据宝贝游戏需求，适时加入进去。</w:t>
      </w:r>
    </w:p>
    <w:p w14:paraId="6088CDBF">
      <w:pPr>
        <w:pStyle w:val="41"/>
        <w:tabs>
          <w:tab w:val="left" w:pos="2524"/>
          <w:tab w:val="center" w:pos="5293"/>
        </w:tabs>
        <w:jc w:val="both"/>
        <w:rPr>
          <w:rFonts w:hint="eastAsia" w:ascii="宋体" w:hAnsi="宋体" w:eastAsia="宋体" w:cs="宋体"/>
          <w:b w:val="0"/>
          <w:bCs/>
          <w:i w:val="0"/>
          <w:iCs w:val="0"/>
          <w:color w:val="333333"/>
          <w:spacing w:val="8"/>
          <w:sz w:val="24"/>
          <w:szCs w:val="24"/>
          <w:lang w:val="en-US" w:eastAsia="zh-CN"/>
        </w:rPr>
      </w:pPr>
    </w:p>
    <w:p w14:paraId="50E1596A">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03集体活动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03BA197F">
      <w:pPr>
        <w:keepNext w:val="0"/>
        <w:keepLines w:val="0"/>
        <w:pageBreakBefore w:val="0"/>
        <w:widowControl/>
        <w:kinsoku/>
        <w:wordWrap/>
        <w:overflowPunct/>
        <w:topLinePunct w:val="0"/>
        <w:autoSpaceDE/>
        <w:autoSpaceDN/>
        <w:bidi w:val="0"/>
        <w:adjustRightInd/>
        <w:snapToGrid/>
        <w:spacing w:line="360" w:lineRule="exact"/>
        <w:ind w:left="0" w:leftChars="0" w:firstLine="256" w:firstLineChars="100"/>
        <w:jc w:val="left"/>
        <w:textAlignment w:val="auto"/>
        <w:rPr>
          <w:rFonts w:hint="default" w:ascii="宋体" w:hAnsi="宋体" w:eastAsia="宋体" w:cs="宋体"/>
          <w:color w:val="000000"/>
          <w:kern w:val="0"/>
          <w:szCs w:val="21"/>
          <w:lang w:val="en-US"/>
        </w:rPr>
      </w:pPr>
      <w:r>
        <w:rPr>
          <w:rFonts w:hint="eastAsia" w:asciiTheme="minorEastAsia" w:hAnsiTheme="minorEastAsia" w:cstheme="minorEastAsia"/>
          <w:b/>
          <w:caps/>
          <w:color w:val="9F2936" w:themeColor="accent2"/>
          <w:spacing w:val="8"/>
          <w:kern w:val="2"/>
          <w:sz w:val="24"/>
          <w:szCs w:val="24"/>
          <w:lang w:val="en-US" w:eastAsia="zh-CN" w:bidi="ar-SA"/>
          <w14:textFill>
            <w14:solidFill>
              <w14:schemeClr w14:val="accent2"/>
            </w14:solidFill>
          </w14:textFill>
        </w:rPr>
        <w:t>数学：认识梯形</w:t>
      </w:r>
    </w:p>
    <w:p w14:paraId="5217D29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这是一节认识图形的数学活动。梯形有四条边，四个角，一组对边平行，一组对边不平行。本活动通过对比长方形，正方形和梯形的不同之处，，引导幼儿逐步发现梯形是怎样的，在了解梯形特征的基础上，能认识并找出梯形。 </w:t>
      </w:r>
    </w:p>
    <w:p w14:paraId="69108E76">
      <w:pPr>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中班孩子对于三角形、正方形、圆形、长方形等比较了解，对于梯形有一定的认知，但是概念比较模糊，同时由于梯形是多样的，幼儿在辨识梯形时有一定的难度。</w:t>
      </w:r>
    </w:p>
    <w:p w14:paraId="77BB4A6A">
      <w:pPr>
        <w:pStyle w:val="41"/>
        <w:tabs>
          <w:tab w:val="left" w:pos="2524"/>
          <w:tab w:val="center" w:pos="5293"/>
        </w:tabs>
        <w:jc w:val="center"/>
        <w:rPr>
          <w:rFonts w:hint="eastAsia" w:asciiTheme="minorEastAsia" w:hAnsiTheme="minorEastAsia" w:cstheme="minorEastAsia"/>
          <w:color w:val="333333"/>
          <w:spacing w:val="8"/>
          <w:sz w:val="21"/>
          <w:szCs w:val="21"/>
        </w:rPr>
      </w:pPr>
    </w:p>
    <w:p w14:paraId="3E66AC98">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04区域游戏</w:t>
      </w:r>
      <w:r>
        <w:rPr>
          <w:rFonts w:hint="eastAsia" w:ascii="Helvetica Neue" w:hAnsi="Helvetica Neue"/>
          <w:color w:val="333333"/>
          <w:spacing w:val="8"/>
          <w:sz w:val="21"/>
          <w:szCs w:val="21"/>
        </w:rPr>
        <w:drawing>
          <wp:inline distT="0" distB="0" distL="114300" distR="114300">
            <wp:extent cx="269875" cy="431800"/>
            <wp:effectExtent l="0" t="0" r="0" b="0"/>
            <wp:docPr id="29" name="图片 2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1417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67970EE9">
            <w:pPr>
              <w:autoSpaceDE w:val="0"/>
              <w:autoSpaceDN w:val="0"/>
              <w:adjustRightInd w:val="0"/>
              <w:jc w:val="both"/>
              <w:rPr>
                <w:rFonts w:hint="default" w:eastAsiaTheme="minorEastAsia"/>
                <w:lang w:val="en-US" w:eastAsia="zh-CN"/>
              </w:rPr>
            </w:pPr>
            <w:r>
              <w:drawing>
                <wp:inline distT="0" distB="0" distL="114300" distR="114300">
                  <wp:extent cx="2102485" cy="1283970"/>
                  <wp:effectExtent l="0" t="0" r="2540" b="635"/>
                  <wp:docPr id="12" name="图片 2" descr="D:/桌面/IMG_6471.JPGIMG_6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D:/桌面/IMG_6471.JPGIMG_6471"/>
                          <pic:cNvPicPr>
                            <a:picLocks noChangeAspect="1"/>
                          </pic:cNvPicPr>
                        </pic:nvPicPr>
                        <pic:blipFill>
                          <a:blip r:embed="rId12"/>
                          <a:srcRect t="9287" b="9287"/>
                          <a:stretch>
                            <a:fillRect/>
                          </a:stretch>
                        </pic:blipFill>
                        <pic:spPr>
                          <a:xfrm>
                            <a:off x="0" y="0"/>
                            <a:ext cx="2102485" cy="1283970"/>
                          </a:xfrm>
                          <a:prstGeom prst="rect">
                            <a:avLst/>
                          </a:prstGeom>
                        </pic:spPr>
                      </pic:pic>
                    </a:graphicData>
                  </a:graphic>
                </wp:inline>
              </w:drawing>
            </w:r>
          </w:p>
        </w:tc>
        <w:tc>
          <w:tcPr>
            <w:tcW w:w="2988" w:type="dxa"/>
          </w:tcPr>
          <w:p w14:paraId="0F8011FB">
            <w:pPr>
              <w:autoSpaceDE w:val="0"/>
              <w:autoSpaceDN w:val="0"/>
              <w:adjustRightInd w:val="0"/>
              <w:jc w:val="center"/>
              <w:rPr>
                <w:rFonts w:hint="default" w:eastAsiaTheme="minorEastAsia"/>
                <w:lang w:val="en-US" w:eastAsia="zh-CN"/>
              </w:rPr>
            </w:pPr>
            <w:r>
              <w:rPr>
                <w:rFonts w:hint="default" w:eastAsiaTheme="minorEastAsia"/>
                <w:lang w:val="en-US" w:eastAsia="zh-CN"/>
              </w:rPr>
              <w:drawing>
                <wp:inline distT="0" distB="0" distL="114300" distR="114300">
                  <wp:extent cx="1714500" cy="1285875"/>
                  <wp:effectExtent l="0" t="0" r="1905" b="9525"/>
                  <wp:docPr id="9" name="图片 9" descr="D:/桌面/IMG_6472.JPGIMG_6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桌面/IMG_6472.JPGIMG_6472"/>
                          <pic:cNvPicPr>
                            <a:picLocks noChangeAspect="1"/>
                          </pic:cNvPicPr>
                        </pic:nvPicPr>
                        <pic:blipFill>
                          <a:blip r:embed="rId13"/>
                          <a:srcRect l="25" r="25"/>
                          <a:stretch>
                            <a:fillRect/>
                          </a:stretch>
                        </pic:blipFill>
                        <pic:spPr>
                          <a:xfrm>
                            <a:off x="0" y="0"/>
                            <a:ext cx="1714500" cy="1285875"/>
                          </a:xfrm>
                          <a:prstGeom prst="rect">
                            <a:avLst/>
                          </a:prstGeom>
                        </pic:spPr>
                      </pic:pic>
                    </a:graphicData>
                  </a:graphic>
                </wp:inline>
              </w:drawing>
            </w:r>
          </w:p>
        </w:tc>
        <w:tc>
          <w:tcPr>
            <w:tcW w:w="3557" w:type="dxa"/>
          </w:tcPr>
          <w:p w14:paraId="26FF843D">
            <w:pPr>
              <w:tabs>
                <w:tab w:val="center" w:pos="1748"/>
                <w:tab w:val="left" w:pos="2468"/>
              </w:tabs>
              <w:autoSpaceDE w:val="0"/>
              <w:autoSpaceDN w:val="0"/>
              <w:adjustRightInd w:val="0"/>
              <w:jc w:val="center"/>
              <w:rPr>
                <w:rFonts w:hint="eastAsia" w:eastAsiaTheme="minorEastAsia"/>
                <w:lang w:val="en-US" w:eastAsia="zh-CN"/>
              </w:rPr>
            </w:pPr>
            <w:r>
              <w:rPr>
                <w:rFonts w:hint="eastAsia" w:eastAsiaTheme="minorEastAsia"/>
                <w:lang w:val="en-US" w:eastAsia="zh-CN"/>
              </w:rPr>
              <w:drawing>
                <wp:inline distT="0" distB="0" distL="114300" distR="114300">
                  <wp:extent cx="1831340" cy="1295400"/>
                  <wp:effectExtent l="0" t="0" r="3810" b="0"/>
                  <wp:docPr id="13" name="图片 13" descr="D:/桌面/IMG_6473.JPGIMG_6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桌面/IMG_6473.JPGIMG_6473"/>
                          <pic:cNvPicPr>
                            <a:picLocks noChangeAspect="1"/>
                          </pic:cNvPicPr>
                        </pic:nvPicPr>
                        <pic:blipFill>
                          <a:blip r:embed="rId14"/>
                          <a:srcRect t="2843" b="2843"/>
                          <a:stretch>
                            <a:fillRect/>
                          </a:stretch>
                        </pic:blipFill>
                        <pic:spPr>
                          <a:xfrm>
                            <a:off x="0" y="0"/>
                            <a:ext cx="1831340" cy="1295400"/>
                          </a:xfrm>
                          <a:prstGeom prst="rect">
                            <a:avLst/>
                          </a:prstGeom>
                        </pic:spPr>
                      </pic:pic>
                    </a:graphicData>
                  </a:graphic>
                </wp:inline>
              </w:drawing>
            </w:r>
          </w:p>
        </w:tc>
      </w:tr>
      <w:tr w14:paraId="2734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2F05F360">
            <w:pPr>
              <w:autoSpaceDE w:val="0"/>
              <w:autoSpaceDN w:val="0"/>
              <w:adjustRightInd w:val="0"/>
              <w:jc w:val="left"/>
              <w:rPr>
                <w:rFonts w:hint="default" w:eastAsiaTheme="minorEastAsia"/>
                <w:sz w:val="24"/>
                <w:szCs w:val="24"/>
                <w:lang w:val="en-US" w:eastAsia="zh-CN"/>
              </w:rPr>
            </w:pPr>
          </w:p>
        </w:tc>
        <w:tc>
          <w:tcPr>
            <w:tcW w:w="2988" w:type="dxa"/>
          </w:tcPr>
          <w:p w14:paraId="3BB61091">
            <w:pPr>
              <w:autoSpaceDE w:val="0"/>
              <w:autoSpaceDN w:val="0"/>
              <w:adjustRightInd w:val="0"/>
              <w:jc w:val="left"/>
              <w:rPr>
                <w:rFonts w:hint="default"/>
                <w:sz w:val="24"/>
                <w:szCs w:val="24"/>
                <w:lang w:val="en-US" w:eastAsia="zh-CN"/>
              </w:rPr>
            </w:pPr>
          </w:p>
        </w:tc>
        <w:tc>
          <w:tcPr>
            <w:tcW w:w="3557" w:type="dxa"/>
          </w:tcPr>
          <w:p w14:paraId="3E32868D">
            <w:pPr>
              <w:autoSpaceDE w:val="0"/>
              <w:autoSpaceDN w:val="0"/>
              <w:adjustRightInd w:val="0"/>
              <w:jc w:val="left"/>
              <w:rPr>
                <w:rFonts w:hint="default"/>
                <w:sz w:val="24"/>
                <w:szCs w:val="24"/>
                <w:lang w:val="en-US" w:eastAsia="zh-CN"/>
              </w:rPr>
            </w:pPr>
          </w:p>
        </w:tc>
      </w:tr>
      <w:tr w14:paraId="7D57C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3414" w:type="dxa"/>
          </w:tcPr>
          <w:p w14:paraId="621290A4">
            <w:pPr>
              <w:autoSpaceDE w:val="0"/>
              <w:autoSpaceDN w:val="0"/>
              <w:adjustRightInd w:val="0"/>
              <w:jc w:val="center"/>
              <w:rPr>
                <w:rFonts w:hint="default" w:eastAsiaTheme="minorEastAsia"/>
                <w:lang w:val="en-US" w:eastAsia="zh-CN"/>
              </w:rPr>
            </w:pPr>
            <w:r>
              <w:drawing>
                <wp:inline distT="0" distB="0" distL="114300" distR="114300">
                  <wp:extent cx="2162810" cy="1216660"/>
                  <wp:effectExtent l="0" t="0" r="6985" b="3175"/>
                  <wp:docPr id="11" name="图片 2" descr="D:/桌面/IMG_6476.JPGIMG_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D:/桌面/IMG_6476.JPGIMG_6476"/>
                          <pic:cNvPicPr>
                            <a:picLocks noChangeAspect="1"/>
                          </pic:cNvPicPr>
                        </pic:nvPicPr>
                        <pic:blipFill>
                          <a:blip r:embed="rId15"/>
                          <a:srcRect t="12507" b="12507"/>
                          <a:stretch>
                            <a:fillRect/>
                          </a:stretch>
                        </pic:blipFill>
                        <pic:spPr>
                          <a:xfrm>
                            <a:off x="0" y="0"/>
                            <a:ext cx="2162810" cy="1216660"/>
                          </a:xfrm>
                          <a:prstGeom prst="rect">
                            <a:avLst/>
                          </a:prstGeom>
                        </pic:spPr>
                      </pic:pic>
                    </a:graphicData>
                  </a:graphic>
                </wp:inline>
              </w:drawing>
            </w:r>
          </w:p>
        </w:tc>
        <w:tc>
          <w:tcPr>
            <w:tcW w:w="2988" w:type="dxa"/>
          </w:tcPr>
          <w:p w14:paraId="1CDF1B7C">
            <w:pPr>
              <w:autoSpaceDE w:val="0"/>
              <w:autoSpaceDN w:val="0"/>
              <w:adjustRightInd w:val="0"/>
              <w:jc w:val="center"/>
              <w:rPr>
                <w:rFonts w:hint="default" w:eastAsiaTheme="minorEastAsia"/>
                <w:lang w:val="en-US" w:eastAsia="zh-CN"/>
              </w:rPr>
            </w:pPr>
            <w:r>
              <w:drawing>
                <wp:inline distT="0" distB="0" distL="114300" distR="114300">
                  <wp:extent cx="2162810" cy="1216660"/>
                  <wp:effectExtent l="0" t="0" r="6985" b="3175"/>
                  <wp:docPr id="16" name="图片 2" descr="D:/桌面/IMG_6475.JPGIMG_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D:/桌面/IMG_6475.JPGIMG_6475"/>
                          <pic:cNvPicPr>
                            <a:picLocks noChangeAspect="1"/>
                          </pic:cNvPicPr>
                        </pic:nvPicPr>
                        <pic:blipFill>
                          <a:blip r:embed="rId16"/>
                          <a:srcRect t="12507" b="12507"/>
                          <a:stretch>
                            <a:fillRect/>
                          </a:stretch>
                        </pic:blipFill>
                        <pic:spPr>
                          <a:xfrm>
                            <a:off x="0" y="0"/>
                            <a:ext cx="2162810" cy="1216660"/>
                          </a:xfrm>
                          <a:prstGeom prst="rect">
                            <a:avLst/>
                          </a:prstGeom>
                        </pic:spPr>
                      </pic:pic>
                    </a:graphicData>
                  </a:graphic>
                </wp:inline>
              </w:drawing>
            </w:r>
          </w:p>
        </w:tc>
        <w:tc>
          <w:tcPr>
            <w:tcW w:w="3557" w:type="dxa"/>
          </w:tcPr>
          <w:p w14:paraId="4F82E964">
            <w:pPr>
              <w:tabs>
                <w:tab w:val="center" w:pos="1748"/>
                <w:tab w:val="left" w:pos="2468"/>
              </w:tabs>
              <w:autoSpaceDE w:val="0"/>
              <w:autoSpaceDN w:val="0"/>
              <w:adjustRightInd w:val="0"/>
              <w:jc w:val="both"/>
              <w:rPr>
                <w:rFonts w:hint="default"/>
                <w:lang w:val="en-US" w:eastAsia="zh-CN"/>
              </w:rPr>
            </w:pPr>
            <w:r>
              <w:drawing>
                <wp:inline distT="0" distB="0" distL="114300" distR="114300">
                  <wp:extent cx="2162810" cy="1216660"/>
                  <wp:effectExtent l="0" t="0" r="6985" b="3175"/>
                  <wp:docPr id="17" name="图片 2" descr="D:/桌面/IMG_6474.JPGIMG_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D:/桌面/IMG_6474.JPGIMG_6474"/>
                          <pic:cNvPicPr>
                            <a:picLocks noChangeAspect="1"/>
                          </pic:cNvPicPr>
                        </pic:nvPicPr>
                        <pic:blipFill>
                          <a:blip r:embed="rId17"/>
                          <a:srcRect t="12507" b="12507"/>
                          <a:stretch>
                            <a:fillRect/>
                          </a:stretch>
                        </pic:blipFill>
                        <pic:spPr>
                          <a:xfrm>
                            <a:off x="0" y="0"/>
                            <a:ext cx="2162810" cy="1216660"/>
                          </a:xfrm>
                          <a:prstGeom prst="rect">
                            <a:avLst/>
                          </a:prstGeom>
                        </pic:spPr>
                      </pic:pic>
                    </a:graphicData>
                  </a:graphic>
                </wp:inline>
              </w:drawing>
            </w:r>
          </w:p>
        </w:tc>
      </w:tr>
      <w:tr w14:paraId="290A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414" w:type="dxa"/>
          </w:tcPr>
          <w:p w14:paraId="504F7BDC">
            <w:pPr>
              <w:autoSpaceDE w:val="0"/>
              <w:autoSpaceDN w:val="0"/>
              <w:adjustRightInd w:val="0"/>
              <w:jc w:val="left"/>
              <w:rPr>
                <w:rFonts w:hint="default" w:eastAsiaTheme="minorEastAsia"/>
                <w:lang w:val="en-US" w:eastAsia="zh-CN"/>
              </w:rPr>
            </w:pPr>
          </w:p>
        </w:tc>
        <w:tc>
          <w:tcPr>
            <w:tcW w:w="2988" w:type="dxa"/>
          </w:tcPr>
          <w:p w14:paraId="65BC7B40">
            <w:pPr>
              <w:autoSpaceDE w:val="0"/>
              <w:autoSpaceDN w:val="0"/>
              <w:adjustRightInd w:val="0"/>
              <w:jc w:val="left"/>
              <w:rPr>
                <w:rFonts w:hint="default" w:eastAsiaTheme="minorEastAsia"/>
                <w:lang w:val="en-US" w:eastAsia="zh-CN"/>
              </w:rPr>
            </w:pPr>
          </w:p>
        </w:tc>
        <w:tc>
          <w:tcPr>
            <w:tcW w:w="3557" w:type="dxa"/>
          </w:tcPr>
          <w:p w14:paraId="4BFEF241">
            <w:pPr>
              <w:tabs>
                <w:tab w:val="center" w:pos="1748"/>
                <w:tab w:val="left" w:pos="2468"/>
              </w:tabs>
              <w:autoSpaceDE w:val="0"/>
              <w:autoSpaceDN w:val="0"/>
              <w:adjustRightInd w:val="0"/>
              <w:jc w:val="both"/>
              <w:rPr>
                <w:rFonts w:hint="default"/>
                <w:lang w:val="en-US" w:eastAsia="zh-CN"/>
              </w:rPr>
            </w:pPr>
          </w:p>
        </w:tc>
      </w:tr>
    </w:tbl>
    <w:p w14:paraId="570CFA08">
      <w:pPr>
        <w:pStyle w:val="41"/>
        <w:jc w:val="both"/>
        <w:rPr>
          <w:rFonts w:hint="eastAsia" w:asciiTheme="minorEastAsia" w:hAnsiTheme="minorEastAsia" w:cstheme="minorEastAsia"/>
          <w:color w:val="333333"/>
          <w:spacing w:val="8"/>
          <w:sz w:val="21"/>
          <w:szCs w:val="21"/>
        </w:rPr>
      </w:pPr>
    </w:p>
    <w:p w14:paraId="7DC28BEE">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32EA0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1.午餐/点心情况</w:t>
      </w:r>
    </w:p>
    <w:p w14:paraId="68420EB2">
      <w:pPr>
        <w:ind w:firstLine="512" w:firstLineChars="200"/>
        <w:jc w:val="left"/>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中班幼儿的进食速度存在个体差异。部分幼儿用餐迅速，可能在5-10分钟内完成；而另一部分幼儿则进食较慢，需要老师多次提醒。这种差异可能与幼儿的手部精细动作发展、对餐具的熟练程度以及个人食量等因素有关</w:t>
      </w:r>
      <w:bookmarkStart w:id="0" w:name="_GoBack"/>
      <w:bookmarkEnd w:id="0"/>
      <w:r>
        <w:rPr>
          <w:rFonts w:hint="eastAsia" w:ascii="宋体" w:hAnsi="宋体" w:eastAsia="宋体" w:cs="宋体"/>
          <w:color w:val="333333"/>
          <w:spacing w:val="8"/>
          <w:sz w:val="24"/>
          <w:szCs w:val="24"/>
          <w:lang w:val="en-US" w:eastAsia="zh-CN"/>
        </w:rPr>
        <w:t>。</w:t>
      </w:r>
    </w:p>
    <w:p w14:paraId="769E142C">
      <w:pPr>
        <w:ind w:firstLine="512" w:firstLineChars="200"/>
        <w:jc w:val="left"/>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部分幼儿在午餐期间会出现摆弄餐具、与同伴嬉闹等行为，导致餐桌交流声量超出合理范围。这需要老师及时维持秩序，确保就餐环境的安静与和谐。</w:t>
      </w:r>
    </w:p>
    <w:p w14:paraId="6C440572">
      <w:pPr>
        <w:ind w:firstLine="512" w:firstLineChars="200"/>
        <w:jc w:val="center"/>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drawing>
          <wp:inline distT="0" distB="0" distL="114300" distR="114300">
            <wp:extent cx="3002280" cy="3225165"/>
            <wp:effectExtent l="0" t="0" r="9525" b="2540"/>
            <wp:docPr id="22" name="图片 22" descr="D:/桌面/IMG_6442(20250415-132819).JPGIMG_6442(20250415-13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桌面/IMG_6442(20250415-132819).JPGIMG_6442(20250415-132819)"/>
                    <pic:cNvPicPr>
                      <a:picLocks noChangeAspect="1"/>
                    </pic:cNvPicPr>
                  </pic:nvPicPr>
                  <pic:blipFill>
                    <a:blip r:embed="rId18"/>
                    <a:srcRect t="9246" b="7852"/>
                    <a:stretch>
                      <a:fillRect/>
                    </a:stretch>
                  </pic:blipFill>
                  <pic:spPr>
                    <a:xfrm>
                      <a:off x="0" y="0"/>
                      <a:ext cx="3002280" cy="3225165"/>
                    </a:xfrm>
                    <a:prstGeom prst="rect">
                      <a:avLst/>
                    </a:prstGeom>
                  </pic:spPr>
                </pic:pic>
              </a:graphicData>
            </a:graphic>
          </wp:inline>
        </w:drawing>
      </w:r>
    </w:p>
    <w:p w14:paraId="340108B4">
      <w:pPr>
        <w:jc w:val="both"/>
        <w:rPr>
          <w:rFonts w:hint="eastAsia" w:ascii="宋体" w:hAnsi="宋体" w:eastAsia="宋体" w:cs="宋体"/>
          <w:i w:val="0"/>
          <w:iCs w:val="0"/>
          <w:color w:val="auto"/>
          <w:kern w:val="0"/>
          <w:sz w:val="24"/>
          <w:szCs w:val="24"/>
          <w:u w:val="none"/>
          <w:lang w:val="en-US" w:eastAsia="zh-CN" w:bidi="ar"/>
        </w:rPr>
      </w:pPr>
      <w:r>
        <w:rPr>
          <w:rFonts w:hint="eastAsia"/>
          <w:lang w:val="en-US" w:eastAsia="zh-CN"/>
        </w:rPr>
        <w:t xml:space="preserve">                       </w:t>
      </w:r>
    </w:p>
    <w:p w14:paraId="67515981">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14:paraId="7F73D024">
      <w:pPr>
        <w:keepNext w:val="0"/>
        <w:keepLines w:val="0"/>
        <w:pageBreakBefore w:val="0"/>
        <w:widowControl/>
        <w:tabs>
          <w:tab w:val="left" w:pos="4481"/>
        </w:tabs>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午睡巡视过程中，我们主要关注以下几个方面：孩子们的睡姿是否正确，有无蒙头睡觉、俯卧等不利于呼吸的睡姿；被褥是否盖得适宜，避免孩子们因过热或过冷而影响睡眠质量；室内光线与温度是否适宜，确保孩子们能够在舒适的环境中入睡；以及是否有孩子出现异常表现，如哭闹、咳嗽等，以便及时给予关注和处理。</w:t>
      </w:r>
    </w:p>
    <w:p w14:paraId="65ECD25D">
      <w:pPr>
        <w:keepNext w:val="0"/>
        <w:keepLines w:val="0"/>
        <w:pageBreakBefore w:val="0"/>
        <w:widowControl/>
        <w:tabs>
          <w:tab w:val="left" w:pos="4481"/>
        </w:tabs>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sz w:val="24"/>
          <w:szCs w:val="24"/>
          <w:lang w:val="en-US" w:eastAsia="zh-CN"/>
        </w:rPr>
      </w:pPr>
    </w:p>
    <w:p w14:paraId="72602BAC">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2B63238F">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t>1.请家长们关注孩子的午睡时间，尽量与幼儿园保持一致，确保孩子有足够的休息时间。同时，鼓励孩子养成独立入睡的好习惯，减少睡前依赖。</w:t>
      </w:r>
    </w:p>
    <w:p w14:paraId="029858AD">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2.请家长们多与孩子进行亲子阅读，激发孩子的阅读兴趣，培养良好的阅读习惯。同时，可以引导孩子进行简单的复述和分享，提高他们的语言表达能力。</w:t>
      </w:r>
    </w:p>
    <w:p w14:paraId="7AF34C2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3.请家长们积极参与幼儿园组织的各项活动，如亲子运动会、家长会等。这些活动不仅有助于增进亲子关系，还能让您更全面地了解孩子在园的生活和学习情况。</w:t>
      </w:r>
    </w:p>
    <w:p w14:paraId="5C41FDB3">
      <w:pPr>
        <w:numPr>
          <w:ilvl w:val="0"/>
          <w:numId w:val="0"/>
        </w:numPr>
        <w:ind w:firstLine="482"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0828AF7C">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3CEC4389">
      <w:pPr>
        <w:ind w:firstLine="200" w:firstLineChars="100"/>
        <w:jc w:val="center"/>
        <w:rPr>
          <w:sz w:val="20"/>
          <w:szCs w:val="20"/>
        </w:rPr>
      </w:pPr>
      <w:r>
        <w:rPr>
          <w:rFonts w:hint="eastAsia"/>
          <w:sz w:val="20"/>
          <w:szCs w:val="20"/>
        </w:rPr>
        <w:t>在一起的点滴都值得记录</w:t>
      </w:r>
    </w:p>
    <w:p w14:paraId="72DFDC3D">
      <w:pPr>
        <w:ind w:firstLine="160" w:firstLineChars="100"/>
        <w:jc w:val="center"/>
        <w:rPr>
          <w:rFonts w:hint="default"/>
          <w:lang w:val="en-US" w:eastAsia="zh-CN"/>
        </w:rPr>
      </w:pPr>
      <w:r>
        <w:rPr>
          <w:b/>
          <w:color w:val="B45F07" w:themeColor="accent1" w:themeShade="BF"/>
          <w:sz w:val="16"/>
          <w:szCs w:val="22"/>
        </w:rPr>
        <w:drawing>
          <wp:inline distT="0" distB="0" distL="114300" distR="114300">
            <wp:extent cx="4305300" cy="323850"/>
            <wp:effectExtent l="0" t="0" r="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9"/>
                    <a:stretch>
                      <a:fillRect/>
                    </a:stretch>
                  </pic:blipFill>
                  <pic:spPr>
                    <a:xfrm>
                      <a:off x="0" y="0"/>
                      <a:ext cx="4305300" cy="323850"/>
                    </a:xfrm>
                    <a:prstGeom prst="rect">
                      <a:avLst/>
                    </a:prstGeom>
                  </pic:spPr>
                </pic:pic>
              </a:graphicData>
            </a:graphic>
          </wp:inline>
        </w:drawing>
      </w:r>
    </w:p>
    <w:p w14:paraId="706F878F">
      <w:pPr>
        <w:rPr>
          <w:rFonts w:hint="default"/>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2B73A493">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B413">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542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8CE54E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8CE54E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024DD"/>
    <w:rsid w:val="00D41F6D"/>
    <w:rsid w:val="00D43D5E"/>
    <w:rsid w:val="00D44028"/>
    <w:rsid w:val="00D62532"/>
    <w:rsid w:val="00D724A0"/>
    <w:rsid w:val="00D96442"/>
    <w:rsid w:val="00DC53CF"/>
    <w:rsid w:val="00DE3C90"/>
    <w:rsid w:val="00E36D6F"/>
    <w:rsid w:val="00E6495B"/>
    <w:rsid w:val="00E87050"/>
    <w:rsid w:val="00E9778D"/>
    <w:rsid w:val="00EA6383"/>
    <w:rsid w:val="00ED61C6"/>
    <w:rsid w:val="00EE25FC"/>
    <w:rsid w:val="00F2032C"/>
    <w:rsid w:val="00F27C6D"/>
    <w:rsid w:val="00F63736"/>
    <w:rsid w:val="00F66765"/>
    <w:rsid w:val="00F67DF9"/>
    <w:rsid w:val="00FE64EA"/>
    <w:rsid w:val="01250597"/>
    <w:rsid w:val="013230CB"/>
    <w:rsid w:val="014E00A0"/>
    <w:rsid w:val="01542D3D"/>
    <w:rsid w:val="01A37FB4"/>
    <w:rsid w:val="01D71546"/>
    <w:rsid w:val="01F6617B"/>
    <w:rsid w:val="02040360"/>
    <w:rsid w:val="02324910"/>
    <w:rsid w:val="023A433E"/>
    <w:rsid w:val="02560E10"/>
    <w:rsid w:val="02581D3F"/>
    <w:rsid w:val="03060694"/>
    <w:rsid w:val="031A238B"/>
    <w:rsid w:val="03386B2C"/>
    <w:rsid w:val="0341630F"/>
    <w:rsid w:val="03431F70"/>
    <w:rsid w:val="03886823"/>
    <w:rsid w:val="039C1259"/>
    <w:rsid w:val="03A20338"/>
    <w:rsid w:val="03A92091"/>
    <w:rsid w:val="03B23567"/>
    <w:rsid w:val="03BA70C2"/>
    <w:rsid w:val="03BE0D99"/>
    <w:rsid w:val="03D031A1"/>
    <w:rsid w:val="03D82B32"/>
    <w:rsid w:val="04091154"/>
    <w:rsid w:val="041A3535"/>
    <w:rsid w:val="04372F42"/>
    <w:rsid w:val="04390FDD"/>
    <w:rsid w:val="043D0214"/>
    <w:rsid w:val="04407135"/>
    <w:rsid w:val="045B11C9"/>
    <w:rsid w:val="045D175A"/>
    <w:rsid w:val="047D03BE"/>
    <w:rsid w:val="04930218"/>
    <w:rsid w:val="04AA4174"/>
    <w:rsid w:val="04B728DA"/>
    <w:rsid w:val="04C1650A"/>
    <w:rsid w:val="04D550AF"/>
    <w:rsid w:val="04DC3F10"/>
    <w:rsid w:val="04FA2D68"/>
    <w:rsid w:val="05700666"/>
    <w:rsid w:val="057A3E5F"/>
    <w:rsid w:val="058415F0"/>
    <w:rsid w:val="05851676"/>
    <w:rsid w:val="05A91D01"/>
    <w:rsid w:val="05BD0926"/>
    <w:rsid w:val="05C956A4"/>
    <w:rsid w:val="05D92456"/>
    <w:rsid w:val="05DB210E"/>
    <w:rsid w:val="05DF1236"/>
    <w:rsid w:val="06112117"/>
    <w:rsid w:val="06396ED3"/>
    <w:rsid w:val="06512367"/>
    <w:rsid w:val="06606AF8"/>
    <w:rsid w:val="06677045"/>
    <w:rsid w:val="06955D83"/>
    <w:rsid w:val="069F2C4F"/>
    <w:rsid w:val="06A41657"/>
    <w:rsid w:val="06A67C32"/>
    <w:rsid w:val="06C42193"/>
    <w:rsid w:val="06E670D4"/>
    <w:rsid w:val="06EA159B"/>
    <w:rsid w:val="073233B5"/>
    <w:rsid w:val="07394B57"/>
    <w:rsid w:val="073A6A62"/>
    <w:rsid w:val="073B126A"/>
    <w:rsid w:val="074F00BB"/>
    <w:rsid w:val="076A0852"/>
    <w:rsid w:val="07A4524A"/>
    <w:rsid w:val="07B93F81"/>
    <w:rsid w:val="083C7D61"/>
    <w:rsid w:val="084118C1"/>
    <w:rsid w:val="084747F0"/>
    <w:rsid w:val="08656B2F"/>
    <w:rsid w:val="08983D41"/>
    <w:rsid w:val="08C43471"/>
    <w:rsid w:val="08EA74EC"/>
    <w:rsid w:val="09486C39"/>
    <w:rsid w:val="096173C6"/>
    <w:rsid w:val="097A3304"/>
    <w:rsid w:val="098027BA"/>
    <w:rsid w:val="098A655D"/>
    <w:rsid w:val="099263AF"/>
    <w:rsid w:val="09C62873"/>
    <w:rsid w:val="09E31B1A"/>
    <w:rsid w:val="09E82A7E"/>
    <w:rsid w:val="0A0528E4"/>
    <w:rsid w:val="0A310FDA"/>
    <w:rsid w:val="0A594448"/>
    <w:rsid w:val="0A5B7CB7"/>
    <w:rsid w:val="0A7C784D"/>
    <w:rsid w:val="0ABA0FCF"/>
    <w:rsid w:val="0AF14F55"/>
    <w:rsid w:val="0B026057"/>
    <w:rsid w:val="0B095AE2"/>
    <w:rsid w:val="0B0D3608"/>
    <w:rsid w:val="0B101835"/>
    <w:rsid w:val="0B1503CC"/>
    <w:rsid w:val="0B1F2079"/>
    <w:rsid w:val="0B6659A6"/>
    <w:rsid w:val="0B8B21FE"/>
    <w:rsid w:val="0B9326C3"/>
    <w:rsid w:val="0BE633B0"/>
    <w:rsid w:val="0C291D87"/>
    <w:rsid w:val="0C4749E9"/>
    <w:rsid w:val="0C550A02"/>
    <w:rsid w:val="0C9D55F8"/>
    <w:rsid w:val="0CAA7CE4"/>
    <w:rsid w:val="0CBC0864"/>
    <w:rsid w:val="0D09196A"/>
    <w:rsid w:val="0D3A01A5"/>
    <w:rsid w:val="0D4E1308"/>
    <w:rsid w:val="0D745EB7"/>
    <w:rsid w:val="0D814CB6"/>
    <w:rsid w:val="0D884402"/>
    <w:rsid w:val="0D922887"/>
    <w:rsid w:val="0DE1400C"/>
    <w:rsid w:val="0DEB3D73"/>
    <w:rsid w:val="0E573889"/>
    <w:rsid w:val="0E6C7272"/>
    <w:rsid w:val="0ECB5921"/>
    <w:rsid w:val="0EDB2A4F"/>
    <w:rsid w:val="0EE5365C"/>
    <w:rsid w:val="0EEC00B9"/>
    <w:rsid w:val="0EFD43B4"/>
    <w:rsid w:val="0F0C578A"/>
    <w:rsid w:val="0F1D7D7F"/>
    <w:rsid w:val="0F203584"/>
    <w:rsid w:val="0F355EBF"/>
    <w:rsid w:val="0F3A2CEA"/>
    <w:rsid w:val="0F411DD8"/>
    <w:rsid w:val="0F6100E2"/>
    <w:rsid w:val="0F871FA9"/>
    <w:rsid w:val="0F902B47"/>
    <w:rsid w:val="0F995A13"/>
    <w:rsid w:val="0F9B492D"/>
    <w:rsid w:val="0FBD1B1D"/>
    <w:rsid w:val="0FCC48B6"/>
    <w:rsid w:val="0FDB7C2F"/>
    <w:rsid w:val="101A1C3F"/>
    <w:rsid w:val="10371457"/>
    <w:rsid w:val="103A320E"/>
    <w:rsid w:val="10683FA4"/>
    <w:rsid w:val="106A5825"/>
    <w:rsid w:val="10701D4B"/>
    <w:rsid w:val="1079599F"/>
    <w:rsid w:val="107E0F93"/>
    <w:rsid w:val="107F4121"/>
    <w:rsid w:val="10B8189B"/>
    <w:rsid w:val="10BF1061"/>
    <w:rsid w:val="11031E39"/>
    <w:rsid w:val="1105361F"/>
    <w:rsid w:val="11186A68"/>
    <w:rsid w:val="111C375E"/>
    <w:rsid w:val="115D5D41"/>
    <w:rsid w:val="11674637"/>
    <w:rsid w:val="1176055B"/>
    <w:rsid w:val="117958CF"/>
    <w:rsid w:val="11AA1887"/>
    <w:rsid w:val="11AE2F10"/>
    <w:rsid w:val="124A4C7A"/>
    <w:rsid w:val="126B3346"/>
    <w:rsid w:val="12AD7AA8"/>
    <w:rsid w:val="12F87678"/>
    <w:rsid w:val="12FC5995"/>
    <w:rsid w:val="132F62D2"/>
    <w:rsid w:val="133D68AE"/>
    <w:rsid w:val="135B30B6"/>
    <w:rsid w:val="136A42A1"/>
    <w:rsid w:val="13843F4A"/>
    <w:rsid w:val="13BB4C90"/>
    <w:rsid w:val="13C815D4"/>
    <w:rsid w:val="13D425D5"/>
    <w:rsid w:val="14045069"/>
    <w:rsid w:val="143C230A"/>
    <w:rsid w:val="14402BE2"/>
    <w:rsid w:val="14432234"/>
    <w:rsid w:val="14495086"/>
    <w:rsid w:val="144D0141"/>
    <w:rsid w:val="14542596"/>
    <w:rsid w:val="14601C45"/>
    <w:rsid w:val="14A01DBE"/>
    <w:rsid w:val="14A57FA8"/>
    <w:rsid w:val="14CC3807"/>
    <w:rsid w:val="14DD6998"/>
    <w:rsid w:val="150A4901"/>
    <w:rsid w:val="152A517B"/>
    <w:rsid w:val="15396CCC"/>
    <w:rsid w:val="154B6BA5"/>
    <w:rsid w:val="154D28B1"/>
    <w:rsid w:val="155021BC"/>
    <w:rsid w:val="157C0989"/>
    <w:rsid w:val="157F03C3"/>
    <w:rsid w:val="1592109E"/>
    <w:rsid w:val="15D43E1B"/>
    <w:rsid w:val="162D09B2"/>
    <w:rsid w:val="162D70B8"/>
    <w:rsid w:val="164F4344"/>
    <w:rsid w:val="165A7635"/>
    <w:rsid w:val="169145C2"/>
    <w:rsid w:val="1699418F"/>
    <w:rsid w:val="16A60917"/>
    <w:rsid w:val="16D4115B"/>
    <w:rsid w:val="16D46968"/>
    <w:rsid w:val="16DC1DAC"/>
    <w:rsid w:val="16E15531"/>
    <w:rsid w:val="170E3387"/>
    <w:rsid w:val="1731614C"/>
    <w:rsid w:val="17413DF3"/>
    <w:rsid w:val="174C7ACB"/>
    <w:rsid w:val="175747C2"/>
    <w:rsid w:val="1763479D"/>
    <w:rsid w:val="177212DD"/>
    <w:rsid w:val="177C01F0"/>
    <w:rsid w:val="179B0F02"/>
    <w:rsid w:val="179E4CB1"/>
    <w:rsid w:val="17C25C3C"/>
    <w:rsid w:val="17E3780C"/>
    <w:rsid w:val="17F43647"/>
    <w:rsid w:val="18086F83"/>
    <w:rsid w:val="181141F9"/>
    <w:rsid w:val="1895580E"/>
    <w:rsid w:val="189B0F13"/>
    <w:rsid w:val="18C2121D"/>
    <w:rsid w:val="18D21BDA"/>
    <w:rsid w:val="18E216F2"/>
    <w:rsid w:val="18E23B73"/>
    <w:rsid w:val="18FD06F6"/>
    <w:rsid w:val="190C34C2"/>
    <w:rsid w:val="19215DB7"/>
    <w:rsid w:val="19287ABF"/>
    <w:rsid w:val="1960024B"/>
    <w:rsid w:val="197B15B3"/>
    <w:rsid w:val="19824610"/>
    <w:rsid w:val="19841D9B"/>
    <w:rsid w:val="198C2506"/>
    <w:rsid w:val="1A2C356C"/>
    <w:rsid w:val="1A32752F"/>
    <w:rsid w:val="1A4F2B06"/>
    <w:rsid w:val="1A5069D3"/>
    <w:rsid w:val="1A514D80"/>
    <w:rsid w:val="1A7D09ED"/>
    <w:rsid w:val="1A8076C4"/>
    <w:rsid w:val="1A8F063F"/>
    <w:rsid w:val="1B0B13D3"/>
    <w:rsid w:val="1BC33088"/>
    <w:rsid w:val="1BD57951"/>
    <w:rsid w:val="1BEA4D32"/>
    <w:rsid w:val="1BED4322"/>
    <w:rsid w:val="1C0E5CDF"/>
    <w:rsid w:val="1C2B4F71"/>
    <w:rsid w:val="1C3345AC"/>
    <w:rsid w:val="1C37055C"/>
    <w:rsid w:val="1C381795"/>
    <w:rsid w:val="1C3A1C46"/>
    <w:rsid w:val="1C7B4DFE"/>
    <w:rsid w:val="1CB2303B"/>
    <w:rsid w:val="1CFE0F0F"/>
    <w:rsid w:val="1D5A7CA4"/>
    <w:rsid w:val="1D620C3A"/>
    <w:rsid w:val="1D80285F"/>
    <w:rsid w:val="1DB6159F"/>
    <w:rsid w:val="1DB7065B"/>
    <w:rsid w:val="1DD0766E"/>
    <w:rsid w:val="1DD079BB"/>
    <w:rsid w:val="1DD71A40"/>
    <w:rsid w:val="1DD74F92"/>
    <w:rsid w:val="1E422447"/>
    <w:rsid w:val="1E702911"/>
    <w:rsid w:val="1E7C7EA1"/>
    <w:rsid w:val="1E982151"/>
    <w:rsid w:val="1F292A79"/>
    <w:rsid w:val="1F3031B6"/>
    <w:rsid w:val="1F3238EF"/>
    <w:rsid w:val="1F433298"/>
    <w:rsid w:val="1F581BDD"/>
    <w:rsid w:val="1FA34904"/>
    <w:rsid w:val="1FB24C1D"/>
    <w:rsid w:val="1FCD6C6C"/>
    <w:rsid w:val="1FCE4F8F"/>
    <w:rsid w:val="1FF579DB"/>
    <w:rsid w:val="2006013B"/>
    <w:rsid w:val="200960A4"/>
    <w:rsid w:val="204430B9"/>
    <w:rsid w:val="205B0707"/>
    <w:rsid w:val="2071073C"/>
    <w:rsid w:val="20992875"/>
    <w:rsid w:val="20BE0BCD"/>
    <w:rsid w:val="20CC6F0F"/>
    <w:rsid w:val="20D437E4"/>
    <w:rsid w:val="21042B4C"/>
    <w:rsid w:val="212B35AF"/>
    <w:rsid w:val="21582E98"/>
    <w:rsid w:val="215D225D"/>
    <w:rsid w:val="215E0FE1"/>
    <w:rsid w:val="21680699"/>
    <w:rsid w:val="2181116F"/>
    <w:rsid w:val="21920007"/>
    <w:rsid w:val="21A91C9B"/>
    <w:rsid w:val="21EB7268"/>
    <w:rsid w:val="21EE2E04"/>
    <w:rsid w:val="222A14D0"/>
    <w:rsid w:val="222B473C"/>
    <w:rsid w:val="226C280C"/>
    <w:rsid w:val="229323DA"/>
    <w:rsid w:val="2297712E"/>
    <w:rsid w:val="229B30D3"/>
    <w:rsid w:val="22B11F8A"/>
    <w:rsid w:val="22B40E4B"/>
    <w:rsid w:val="22CD6315"/>
    <w:rsid w:val="22DD69CD"/>
    <w:rsid w:val="22F3666C"/>
    <w:rsid w:val="230610BB"/>
    <w:rsid w:val="23147572"/>
    <w:rsid w:val="232932BF"/>
    <w:rsid w:val="233C5536"/>
    <w:rsid w:val="233E2389"/>
    <w:rsid w:val="234310BD"/>
    <w:rsid w:val="236245E6"/>
    <w:rsid w:val="23871813"/>
    <w:rsid w:val="23CD460E"/>
    <w:rsid w:val="23D950DD"/>
    <w:rsid w:val="23E25455"/>
    <w:rsid w:val="23EE3640"/>
    <w:rsid w:val="243319E6"/>
    <w:rsid w:val="245B4FF9"/>
    <w:rsid w:val="246A2FE2"/>
    <w:rsid w:val="24984120"/>
    <w:rsid w:val="24B46288"/>
    <w:rsid w:val="24BD0A2C"/>
    <w:rsid w:val="24F70A5E"/>
    <w:rsid w:val="24FB7F6A"/>
    <w:rsid w:val="251E43C4"/>
    <w:rsid w:val="2521085C"/>
    <w:rsid w:val="25277A3C"/>
    <w:rsid w:val="255510F1"/>
    <w:rsid w:val="255B5594"/>
    <w:rsid w:val="25697422"/>
    <w:rsid w:val="258904E7"/>
    <w:rsid w:val="25BA01A4"/>
    <w:rsid w:val="25BF7042"/>
    <w:rsid w:val="25C66622"/>
    <w:rsid w:val="25CF48FC"/>
    <w:rsid w:val="25E1751A"/>
    <w:rsid w:val="2605037B"/>
    <w:rsid w:val="260F047C"/>
    <w:rsid w:val="261A7A27"/>
    <w:rsid w:val="261D3DDF"/>
    <w:rsid w:val="26AA7AA7"/>
    <w:rsid w:val="26CA4055"/>
    <w:rsid w:val="26D518A7"/>
    <w:rsid w:val="278139BB"/>
    <w:rsid w:val="279011AF"/>
    <w:rsid w:val="279E5611"/>
    <w:rsid w:val="27C02FCA"/>
    <w:rsid w:val="27E1213B"/>
    <w:rsid w:val="2837366A"/>
    <w:rsid w:val="284F1ADE"/>
    <w:rsid w:val="28714810"/>
    <w:rsid w:val="28865E4C"/>
    <w:rsid w:val="28B60CEE"/>
    <w:rsid w:val="28C10060"/>
    <w:rsid w:val="28C21C45"/>
    <w:rsid w:val="28E5317D"/>
    <w:rsid w:val="28E757F8"/>
    <w:rsid w:val="291B6C85"/>
    <w:rsid w:val="292D1619"/>
    <w:rsid w:val="2934608B"/>
    <w:rsid w:val="293940D1"/>
    <w:rsid w:val="293B2260"/>
    <w:rsid w:val="296A572B"/>
    <w:rsid w:val="29705F68"/>
    <w:rsid w:val="2973408C"/>
    <w:rsid w:val="29891C28"/>
    <w:rsid w:val="299A39D5"/>
    <w:rsid w:val="29B64383"/>
    <w:rsid w:val="29BB5648"/>
    <w:rsid w:val="2A437495"/>
    <w:rsid w:val="2A647950"/>
    <w:rsid w:val="2AC776EE"/>
    <w:rsid w:val="2B075002"/>
    <w:rsid w:val="2B0B0CAF"/>
    <w:rsid w:val="2B1B0838"/>
    <w:rsid w:val="2B37739F"/>
    <w:rsid w:val="2B6E213B"/>
    <w:rsid w:val="2B6E216C"/>
    <w:rsid w:val="2B702FDB"/>
    <w:rsid w:val="2B7F355D"/>
    <w:rsid w:val="2B8A1EA0"/>
    <w:rsid w:val="2BC01D66"/>
    <w:rsid w:val="2BE607AA"/>
    <w:rsid w:val="2BF93B09"/>
    <w:rsid w:val="2C3C7D77"/>
    <w:rsid w:val="2C420F59"/>
    <w:rsid w:val="2C440C4A"/>
    <w:rsid w:val="2C7F4E3D"/>
    <w:rsid w:val="2C980689"/>
    <w:rsid w:val="2D2D6D36"/>
    <w:rsid w:val="2D5C0F58"/>
    <w:rsid w:val="2D6719BC"/>
    <w:rsid w:val="2D705D70"/>
    <w:rsid w:val="2D7F267D"/>
    <w:rsid w:val="2DA65A77"/>
    <w:rsid w:val="2DC136D1"/>
    <w:rsid w:val="2DE05772"/>
    <w:rsid w:val="2DEF3882"/>
    <w:rsid w:val="2DFC65DC"/>
    <w:rsid w:val="2E034183"/>
    <w:rsid w:val="2E0F5900"/>
    <w:rsid w:val="2E351DEB"/>
    <w:rsid w:val="2E624D9E"/>
    <w:rsid w:val="2EA12105"/>
    <w:rsid w:val="2EB43D5F"/>
    <w:rsid w:val="2EBE5FFF"/>
    <w:rsid w:val="2EC8729C"/>
    <w:rsid w:val="2ED3422E"/>
    <w:rsid w:val="2ED350EC"/>
    <w:rsid w:val="2ED8363A"/>
    <w:rsid w:val="2EDB1FA6"/>
    <w:rsid w:val="2EE135EF"/>
    <w:rsid w:val="2EE42826"/>
    <w:rsid w:val="2EEC2E23"/>
    <w:rsid w:val="2F3433C2"/>
    <w:rsid w:val="2F49463F"/>
    <w:rsid w:val="2F852B1C"/>
    <w:rsid w:val="2F8A455D"/>
    <w:rsid w:val="2FAE7849"/>
    <w:rsid w:val="2FC60991"/>
    <w:rsid w:val="30444D13"/>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A46A10"/>
    <w:rsid w:val="32BC0971"/>
    <w:rsid w:val="32D37FAF"/>
    <w:rsid w:val="332C3391"/>
    <w:rsid w:val="3332003A"/>
    <w:rsid w:val="3358174B"/>
    <w:rsid w:val="335E4CF8"/>
    <w:rsid w:val="335F2223"/>
    <w:rsid w:val="33732C25"/>
    <w:rsid w:val="33D60C10"/>
    <w:rsid w:val="33FA66D3"/>
    <w:rsid w:val="3421711A"/>
    <w:rsid w:val="342E2692"/>
    <w:rsid w:val="343476F3"/>
    <w:rsid w:val="34434F16"/>
    <w:rsid w:val="348E6124"/>
    <w:rsid w:val="349D3757"/>
    <w:rsid w:val="34A246FE"/>
    <w:rsid w:val="34C36641"/>
    <w:rsid w:val="34CA1182"/>
    <w:rsid w:val="34E6283D"/>
    <w:rsid w:val="34EF3732"/>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A2E23"/>
    <w:rsid w:val="36FD722C"/>
    <w:rsid w:val="370652F5"/>
    <w:rsid w:val="373628B6"/>
    <w:rsid w:val="37487250"/>
    <w:rsid w:val="37775541"/>
    <w:rsid w:val="379477FE"/>
    <w:rsid w:val="37CD45F6"/>
    <w:rsid w:val="37D5272F"/>
    <w:rsid w:val="383B21FF"/>
    <w:rsid w:val="3841481E"/>
    <w:rsid w:val="385D74B8"/>
    <w:rsid w:val="38707B2C"/>
    <w:rsid w:val="3883434C"/>
    <w:rsid w:val="388454C9"/>
    <w:rsid w:val="38A65E3F"/>
    <w:rsid w:val="38B11ED3"/>
    <w:rsid w:val="38C56DA4"/>
    <w:rsid w:val="38F22831"/>
    <w:rsid w:val="38FC60DF"/>
    <w:rsid w:val="39072D82"/>
    <w:rsid w:val="39357310"/>
    <w:rsid w:val="39377EEA"/>
    <w:rsid w:val="39513FFD"/>
    <w:rsid w:val="395B3D24"/>
    <w:rsid w:val="3962028B"/>
    <w:rsid w:val="39631BDC"/>
    <w:rsid w:val="396B3311"/>
    <w:rsid w:val="396B6ACD"/>
    <w:rsid w:val="396F4414"/>
    <w:rsid w:val="396F5B19"/>
    <w:rsid w:val="3987098E"/>
    <w:rsid w:val="398A7628"/>
    <w:rsid w:val="39B32692"/>
    <w:rsid w:val="39DB41A8"/>
    <w:rsid w:val="39ED5E0E"/>
    <w:rsid w:val="3A08187B"/>
    <w:rsid w:val="3A193379"/>
    <w:rsid w:val="3A264DB8"/>
    <w:rsid w:val="3A2A5414"/>
    <w:rsid w:val="3A4471AB"/>
    <w:rsid w:val="3A993EAE"/>
    <w:rsid w:val="3AA348DA"/>
    <w:rsid w:val="3AC60F5B"/>
    <w:rsid w:val="3ACC4A6B"/>
    <w:rsid w:val="3ACF71FE"/>
    <w:rsid w:val="3AD772DF"/>
    <w:rsid w:val="3AE8273F"/>
    <w:rsid w:val="3AF76A35"/>
    <w:rsid w:val="3B076910"/>
    <w:rsid w:val="3B137DA8"/>
    <w:rsid w:val="3B254079"/>
    <w:rsid w:val="3B5C31C8"/>
    <w:rsid w:val="3B6056AC"/>
    <w:rsid w:val="3BD24C87"/>
    <w:rsid w:val="3BE33C0D"/>
    <w:rsid w:val="3BFD221A"/>
    <w:rsid w:val="3C011D0B"/>
    <w:rsid w:val="3C092323"/>
    <w:rsid w:val="3C0C38D7"/>
    <w:rsid w:val="3C605616"/>
    <w:rsid w:val="3C612D1F"/>
    <w:rsid w:val="3C7D7D6C"/>
    <w:rsid w:val="3C8879B7"/>
    <w:rsid w:val="3CE0538B"/>
    <w:rsid w:val="3CE60F00"/>
    <w:rsid w:val="3CFE4DB5"/>
    <w:rsid w:val="3D0D14F5"/>
    <w:rsid w:val="3D4573E8"/>
    <w:rsid w:val="3D595BF0"/>
    <w:rsid w:val="3D6D2177"/>
    <w:rsid w:val="3D793B23"/>
    <w:rsid w:val="3D97269A"/>
    <w:rsid w:val="3DB334D8"/>
    <w:rsid w:val="3DF338D5"/>
    <w:rsid w:val="3DFC6157"/>
    <w:rsid w:val="3E0035DA"/>
    <w:rsid w:val="3E0E070F"/>
    <w:rsid w:val="3E0F771B"/>
    <w:rsid w:val="3E1D4532"/>
    <w:rsid w:val="3E540325"/>
    <w:rsid w:val="3E5D36AA"/>
    <w:rsid w:val="3E5F7316"/>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3FD300A6"/>
    <w:rsid w:val="3FE7299F"/>
    <w:rsid w:val="40181D19"/>
    <w:rsid w:val="402A49D6"/>
    <w:rsid w:val="40321F58"/>
    <w:rsid w:val="40374AFC"/>
    <w:rsid w:val="40A81BA2"/>
    <w:rsid w:val="40C81A29"/>
    <w:rsid w:val="40DC56BC"/>
    <w:rsid w:val="40F90DAC"/>
    <w:rsid w:val="41111D2E"/>
    <w:rsid w:val="41A42FA1"/>
    <w:rsid w:val="41A71E65"/>
    <w:rsid w:val="41D52765"/>
    <w:rsid w:val="420228CA"/>
    <w:rsid w:val="423275E6"/>
    <w:rsid w:val="42363D86"/>
    <w:rsid w:val="42710195"/>
    <w:rsid w:val="42A766EA"/>
    <w:rsid w:val="42C13A57"/>
    <w:rsid w:val="42E04FB4"/>
    <w:rsid w:val="42F46F8C"/>
    <w:rsid w:val="43035213"/>
    <w:rsid w:val="43512020"/>
    <w:rsid w:val="43567BDA"/>
    <w:rsid w:val="43776D56"/>
    <w:rsid w:val="438D25BA"/>
    <w:rsid w:val="4396542E"/>
    <w:rsid w:val="43D62B72"/>
    <w:rsid w:val="43D70E74"/>
    <w:rsid w:val="43DE7D31"/>
    <w:rsid w:val="43E86F19"/>
    <w:rsid w:val="43F01CD1"/>
    <w:rsid w:val="44001581"/>
    <w:rsid w:val="44054439"/>
    <w:rsid w:val="44070FD9"/>
    <w:rsid w:val="440711BA"/>
    <w:rsid w:val="44151A02"/>
    <w:rsid w:val="4420570D"/>
    <w:rsid w:val="442B7738"/>
    <w:rsid w:val="447552DB"/>
    <w:rsid w:val="448D4A83"/>
    <w:rsid w:val="44C15265"/>
    <w:rsid w:val="44CB50B4"/>
    <w:rsid w:val="44D827AF"/>
    <w:rsid w:val="44DF2D58"/>
    <w:rsid w:val="44E11A2F"/>
    <w:rsid w:val="44FC28ED"/>
    <w:rsid w:val="453F2A28"/>
    <w:rsid w:val="45411D06"/>
    <w:rsid w:val="45554804"/>
    <w:rsid w:val="455E57D0"/>
    <w:rsid w:val="45655C74"/>
    <w:rsid w:val="457079D0"/>
    <w:rsid w:val="459A7EA3"/>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0294C"/>
    <w:rsid w:val="47622AE4"/>
    <w:rsid w:val="47AB6FCE"/>
    <w:rsid w:val="47B265AF"/>
    <w:rsid w:val="480D1B69"/>
    <w:rsid w:val="482548D6"/>
    <w:rsid w:val="48444638"/>
    <w:rsid w:val="484925AB"/>
    <w:rsid w:val="4850604C"/>
    <w:rsid w:val="48566EA7"/>
    <w:rsid w:val="4858065B"/>
    <w:rsid w:val="48F67B6D"/>
    <w:rsid w:val="48FE3441"/>
    <w:rsid w:val="491D5880"/>
    <w:rsid w:val="49267254"/>
    <w:rsid w:val="49453CEC"/>
    <w:rsid w:val="49550BF4"/>
    <w:rsid w:val="49832EC6"/>
    <w:rsid w:val="498D0226"/>
    <w:rsid w:val="49930297"/>
    <w:rsid w:val="49B02FC2"/>
    <w:rsid w:val="49B73E4F"/>
    <w:rsid w:val="49E563D8"/>
    <w:rsid w:val="49EC4944"/>
    <w:rsid w:val="49F74F08"/>
    <w:rsid w:val="4A00650E"/>
    <w:rsid w:val="4A4B37D3"/>
    <w:rsid w:val="4A6C6EE9"/>
    <w:rsid w:val="4A8450BD"/>
    <w:rsid w:val="4A902D8A"/>
    <w:rsid w:val="4A973AED"/>
    <w:rsid w:val="4A9C48C7"/>
    <w:rsid w:val="4AB975B5"/>
    <w:rsid w:val="4ADA439B"/>
    <w:rsid w:val="4AFF22C6"/>
    <w:rsid w:val="4B105E50"/>
    <w:rsid w:val="4B237385"/>
    <w:rsid w:val="4B3624B8"/>
    <w:rsid w:val="4B744CA5"/>
    <w:rsid w:val="4B7526EE"/>
    <w:rsid w:val="4BC26DF0"/>
    <w:rsid w:val="4BE035D2"/>
    <w:rsid w:val="4BFF3D05"/>
    <w:rsid w:val="4C626BBD"/>
    <w:rsid w:val="4C672754"/>
    <w:rsid w:val="4C8E048D"/>
    <w:rsid w:val="4C8E3B51"/>
    <w:rsid w:val="4CDE5E81"/>
    <w:rsid w:val="4D630399"/>
    <w:rsid w:val="4E0229FD"/>
    <w:rsid w:val="4E02509A"/>
    <w:rsid w:val="4E1A33BA"/>
    <w:rsid w:val="4E1F4F10"/>
    <w:rsid w:val="4E2438B7"/>
    <w:rsid w:val="4E3E29A8"/>
    <w:rsid w:val="4E5E4B48"/>
    <w:rsid w:val="4E6E21F2"/>
    <w:rsid w:val="4E7D647A"/>
    <w:rsid w:val="4EA5603D"/>
    <w:rsid w:val="4EAB0596"/>
    <w:rsid w:val="4EAC40E4"/>
    <w:rsid w:val="4EC3609A"/>
    <w:rsid w:val="4ED62DEA"/>
    <w:rsid w:val="4EFA1BB0"/>
    <w:rsid w:val="4F0C7551"/>
    <w:rsid w:val="4F2A7771"/>
    <w:rsid w:val="4F355B54"/>
    <w:rsid w:val="4F4643EB"/>
    <w:rsid w:val="4F806F93"/>
    <w:rsid w:val="4FB83FA2"/>
    <w:rsid w:val="4FBE7993"/>
    <w:rsid w:val="4FE57429"/>
    <w:rsid w:val="4FF87BF1"/>
    <w:rsid w:val="50325707"/>
    <w:rsid w:val="505D0FEA"/>
    <w:rsid w:val="50B51ECE"/>
    <w:rsid w:val="50E4388B"/>
    <w:rsid w:val="510F21D4"/>
    <w:rsid w:val="513636F8"/>
    <w:rsid w:val="51692224"/>
    <w:rsid w:val="516E3AE8"/>
    <w:rsid w:val="51850890"/>
    <w:rsid w:val="51AB589C"/>
    <w:rsid w:val="51F56643"/>
    <w:rsid w:val="51F65DCA"/>
    <w:rsid w:val="520252B6"/>
    <w:rsid w:val="52243845"/>
    <w:rsid w:val="522B7D04"/>
    <w:rsid w:val="523266B2"/>
    <w:rsid w:val="52390AD5"/>
    <w:rsid w:val="524B3632"/>
    <w:rsid w:val="526711A4"/>
    <w:rsid w:val="529E7462"/>
    <w:rsid w:val="52A32F0C"/>
    <w:rsid w:val="52A35AA3"/>
    <w:rsid w:val="52C92E93"/>
    <w:rsid w:val="52D43C53"/>
    <w:rsid w:val="52DB2E5E"/>
    <w:rsid w:val="530662C1"/>
    <w:rsid w:val="530E6407"/>
    <w:rsid w:val="531F3961"/>
    <w:rsid w:val="53226CDE"/>
    <w:rsid w:val="53323865"/>
    <w:rsid w:val="53876B42"/>
    <w:rsid w:val="539254A0"/>
    <w:rsid w:val="539F0285"/>
    <w:rsid w:val="53C47E6F"/>
    <w:rsid w:val="53FD3C16"/>
    <w:rsid w:val="54077DD2"/>
    <w:rsid w:val="540C3689"/>
    <w:rsid w:val="54210404"/>
    <w:rsid w:val="54413567"/>
    <w:rsid w:val="544D101A"/>
    <w:rsid w:val="54A1262A"/>
    <w:rsid w:val="54C950E3"/>
    <w:rsid w:val="54E66637"/>
    <w:rsid w:val="54F23BED"/>
    <w:rsid w:val="55265417"/>
    <w:rsid w:val="55662FCA"/>
    <w:rsid w:val="55B17EA6"/>
    <w:rsid w:val="55B668EA"/>
    <w:rsid w:val="55BB0BDC"/>
    <w:rsid w:val="56273AE3"/>
    <w:rsid w:val="56563ADF"/>
    <w:rsid w:val="565E7545"/>
    <w:rsid w:val="567C476A"/>
    <w:rsid w:val="568231D1"/>
    <w:rsid w:val="5697353F"/>
    <w:rsid w:val="56E367A5"/>
    <w:rsid w:val="56F5556C"/>
    <w:rsid w:val="57220F49"/>
    <w:rsid w:val="5752020D"/>
    <w:rsid w:val="57552E22"/>
    <w:rsid w:val="57AE52C4"/>
    <w:rsid w:val="57C64F8E"/>
    <w:rsid w:val="58111688"/>
    <w:rsid w:val="58236237"/>
    <w:rsid w:val="582C4C7D"/>
    <w:rsid w:val="5832583F"/>
    <w:rsid w:val="58592C6D"/>
    <w:rsid w:val="585D0505"/>
    <w:rsid w:val="58604F48"/>
    <w:rsid w:val="5869080C"/>
    <w:rsid w:val="58907F6B"/>
    <w:rsid w:val="58995165"/>
    <w:rsid w:val="58B008E9"/>
    <w:rsid w:val="58C1235C"/>
    <w:rsid w:val="58C80A32"/>
    <w:rsid w:val="58DF241C"/>
    <w:rsid w:val="58E379EF"/>
    <w:rsid w:val="58ED5D48"/>
    <w:rsid w:val="58EE2EF6"/>
    <w:rsid w:val="590B0B4E"/>
    <w:rsid w:val="59177F14"/>
    <w:rsid w:val="595810E7"/>
    <w:rsid w:val="59701DD9"/>
    <w:rsid w:val="59825670"/>
    <w:rsid w:val="59B84AF1"/>
    <w:rsid w:val="59B87AE8"/>
    <w:rsid w:val="59C2784A"/>
    <w:rsid w:val="59D6612D"/>
    <w:rsid w:val="59E35308"/>
    <w:rsid w:val="59EC4941"/>
    <w:rsid w:val="59FB5B74"/>
    <w:rsid w:val="5A1621EF"/>
    <w:rsid w:val="5A1C4FF5"/>
    <w:rsid w:val="5A1D1FAE"/>
    <w:rsid w:val="5A702870"/>
    <w:rsid w:val="5A80562C"/>
    <w:rsid w:val="5A9B7EB6"/>
    <w:rsid w:val="5A9C02B6"/>
    <w:rsid w:val="5AA532B9"/>
    <w:rsid w:val="5ABC0012"/>
    <w:rsid w:val="5AF2343A"/>
    <w:rsid w:val="5B1B1B60"/>
    <w:rsid w:val="5B2A1D00"/>
    <w:rsid w:val="5B445938"/>
    <w:rsid w:val="5B7B5734"/>
    <w:rsid w:val="5B8B3480"/>
    <w:rsid w:val="5B916335"/>
    <w:rsid w:val="5BA22237"/>
    <w:rsid w:val="5BA65FD3"/>
    <w:rsid w:val="5BAC071A"/>
    <w:rsid w:val="5BC677C6"/>
    <w:rsid w:val="5BDB7A38"/>
    <w:rsid w:val="5BE7549F"/>
    <w:rsid w:val="5C127CB3"/>
    <w:rsid w:val="5C3C29AC"/>
    <w:rsid w:val="5C9F4D7E"/>
    <w:rsid w:val="5CAC558A"/>
    <w:rsid w:val="5CE967E8"/>
    <w:rsid w:val="5CEB06B0"/>
    <w:rsid w:val="5D1E54B2"/>
    <w:rsid w:val="5D207DB2"/>
    <w:rsid w:val="5D2B715A"/>
    <w:rsid w:val="5D504DE8"/>
    <w:rsid w:val="5D8D7329"/>
    <w:rsid w:val="5E252E41"/>
    <w:rsid w:val="5E391D8A"/>
    <w:rsid w:val="5E3B672D"/>
    <w:rsid w:val="5E61260A"/>
    <w:rsid w:val="5E7F31B7"/>
    <w:rsid w:val="5E9737DD"/>
    <w:rsid w:val="5EB6328A"/>
    <w:rsid w:val="5ECD6463"/>
    <w:rsid w:val="5EED088B"/>
    <w:rsid w:val="5F2E183C"/>
    <w:rsid w:val="5F300C7B"/>
    <w:rsid w:val="5F3335CF"/>
    <w:rsid w:val="5F4517A9"/>
    <w:rsid w:val="5F7802F8"/>
    <w:rsid w:val="5F7959CE"/>
    <w:rsid w:val="5F7F5783"/>
    <w:rsid w:val="5F8D6FD6"/>
    <w:rsid w:val="5F9B587D"/>
    <w:rsid w:val="5FD3166D"/>
    <w:rsid w:val="601937A7"/>
    <w:rsid w:val="604473CF"/>
    <w:rsid w:val="604B19E0"/>
    <w:rsid w:val="60594370"/>
    <w:rsid w:val="60C25428"/>
    <w:rsid w:val="60C615E9"/>
    <w:rsid w:val="60DC1675"/>
    <w:rsid w:val="60FC0C36"/>
    <w:rsid w:val="61304267"/>
    <w:rsid w:val="61322A4A"/>
    <w:rsid w:val="615036DB"/>
    <w:rsid w:val="61813DAD"/>
    <w:rsid w:val="6196031D"/>
    <w:rsid w:val="61A27C21"/>
    <w:rsid w:val="61AD1E69"/>
    <w:rsid w:val="61BE7868"/>
    <w:rsid w:val="61CC5C2F"/>
    <w:rsid w:val="61E035BF"/>
    <w:rsid w:val="61FE750D"/>
    <w:rsid w:val="621C1022"/>
    <w:rsid w:val="622E5437"/>
    <w:rsid w:val="62495D6B"/>
    <w:rsid w:val="624E2637"/>
    <w:rsid w:val="625E1E6C"/>
    <w:rsid w:val="626777DD"/>
    <w:rsid w:val="628C289B"/>
    <w:rsid w:val="629D308A"/>
    <w:rsid w:val="63030CC2"/>
    <w:rsid w:val="63146B0B"/>
    <w:rsid w:val="63284CDA"/>
    <w:rsid w:val="635E53D9"/>
    <w:rsid w:val="637D4E90"/>
    <w:rsid w:val="638061DE"/>
    <w:rsid w:val="639E01C6"/>
    <w:rsid w:val="63C6037B"/>
    <w:rsid w:val="63CC6D0F"/>
    <w:rsid w:val="63FF2724"/>
    <w:rsid w:val="64076B62"/>
    <w:rsid w:val="641B1A28"/>
    <w:rsid w:val="642D28D2"/>
    <w:rsid w:val="646903C9"/>
    <w:rsid w:val="64932B55"/>
    <w:rsid w:val="64B20F81"/>
    <w:rsid w:val="64B43D40"/>
    <w:rsid w:val="64FF000D"/>
    <w:rsid w:val="651F6155"/>
    <w:rsid w:val="65270A5C"/>
    <w:rsid w:val="65590B51"/>
    <w:rsid w:val="6571619B"/>
    <w:rsid w:val="657D281A"/>
    <w:rsid w:val="65B73358"/>
    <w:rsid w:val="65C90A70"/>
    <w:rsid w:val="65E17C54"/>
    <w:rsid w:val="65ED090C"/>
    <w:rsid w:val="65F222D9"/>
    <w:rsid w:val="666F0F37"/>
    <w:rsid w:val="66901039"/>
    <w:rsid w:val="66CE77EF"/>
    <w:rsid w:val="66F8422E"/>
    <w:rsid w:val="67125B5C"/>
    <w:rsid w:val="671F6E1E"/>
    <w:rsid w:val="67237EBF"/>
    <w:rsid w:val="674B28ED"/>
    <w:rsid w:val="67594F2D"/>
    <w:rsid w:val="676A1969"/>
    <w:rsid w:val="677E1BB2"/>
    <w:rsid w:val="679E5B89"/>
    <w:rsid w:val="67A91325"/>
    <w:rsid w:val="67C941C8"/>
    <w:rsid w:val="682B1B24"/>
    <w:rsid w:val="68305179"/>
    <w:rsid w:val="68404579"/>
    <w:rsid w:val="686B098F"/>
    <w:rsid w:val="687018B4"/>
    <w:rsid w:val="68983D2C"/>
    <w:rsid w:val="68AC3020"/>
    <w:rsid w:val="68C626BF"/>
    <w:rsid w:val="68FC249F"/>
    <w:rsid w:val="68FD70AF"/>
    <w:rsid w:val="6905258B"/>
    <w:rsid w:val="690865D1"/>
    <w:rsid w:val="691D519F"/>
    <w:rsid w:val="69231918"/>
    <w:rsid w:val="693C3AD3"/>
    <w:rsid w:val="69D248AA"/>
    <w:rsid w:val="69FF205F"/>
    <w:rsid w:val="6A5506F6"/>
    <w:rsid w:val="6A6061BB"/>
    <w:rsid w:val="6A652098"/>
    <w:rsid w:val="6ACD70D8"/>
    <w:rsid w:val="6AD65129"/>
    <w:rsid w:val="6AEA0D00"/>
    <w:rsid w:val="6B062A34"/>
    <w:rsid w:val="6B286A04"/>
    <w:rsid w:val="6B340F05"/>
    <w:rsid w:val="6B4F575D"/>
    <w:rsid w:val="6B82128F"/>
    <w:rsid w:val="6B843E95"/>
    <w:rsid w:val="6B904BE5"/>
    <w:rsid w:val="6BCA720F"/>
    <w:rsid w:val="6BE779C2"/>
    <w:rsid w:val="6C033A1E"/>
    <w:rsid w:val="6C182CBF"/>
    <w:rsid w:val="6C2A338C"/>
    <w:rsid w:val="6C37132C"/>
    <w:rsid w:val="6C6A2E4B"/>
    <w:rsid w:val="6CC65F01"/>
    <w:rsid w:val="6CEE0DAF"/>
    <w:rsid w:val="6D094565"/>
    <w:rsid w:val="6D0C2BFA"/>
    <w:rsid w:val="6D4A0BA6"/>
    <w:rsid w:val="6DBD466A"/>
    <w:rsid w:val="6DC5380C"/>
    <w:rsid w:val="6DCC231C"/>
    <w:rsid w:val="6DFB100F"/>
    <w:rsid w:val="6DFB5C9D"/>
    <w:rsid w:val="6E296C7C"/>
    <w:rsid w:val="6E62731F"/>
    <w:rsid w:val="6E735D58"/>
    <w:rsid w:val="6EC87ECA"/>
    <w:rsid w:val="6EE0324F"/>
    <w:rsid w:val="6EE87DF0"/>
    <w:rsid w:val="6F320E44"/>
    <w:rsid w:val="6F687C7E"/>
    <w:rsid w:val="6F986A4D"/>
    <w:rsid w:val="6FA97CC9"/>
    <w:rsid w:val="6FB53835"/>
    <w:rsid w:val="6FB54730"/>
    <w:rsid w:val="700324DF"/>
    <w:rsid w:val="703845E6"/>
    <w:rsid w:val="708F38BB"/>
    <w:rsid w:val="70926C67"/>
    <w:rsid w:val="70AC2D58"/>
    <w:rsid w:val="70AE5D59"/>
    <w:rsid w:val="70CE5FE0"/>
    <w:rsid w:val="70EE6622"/>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742F3C"/>
    <w:rsid w:val="72807A77"/>
    <w:rsid w:val="728C6238"/>
    <w:rsid w:val="72986ED4"/>
    <w:rsid w:val="72B67CC3"/>
    <w:rsid w:val="72E62119"/>
    <w:rsid w:val="72F3278E"/>
    <w:rsid w:val="73102645"/>
    <w:rsid w:val="731158F0"/>
    <w:rsid w:val="736C6F7D"/>
    <w:rsid w:val="73907B3C"/>
    <w:rsid w:val="73BC418E"/>
    <w:rsid w:val="73C33970"/>
    <w:rsid w:val="73D02E4D"/>
    <w:rsid w:val="73D65409"/>
    <w:rsid w:val="73D864E3"/>
    <w:rsid w:val="73E15372"/>
    <w:rsid w:val="73EB6BF8"/>
    <w:rsid w:val="73FA341D"/>
    <w:rsid w:val="73FC54BD"/>
    <w:rsid w:val="74237D69"/>
    <w:rsid w:val="74594DAD"/>
    <w:rsid w:val="747F28CE"/>
    <w:rsid w:val="74873A3F"/>
    <w:rsid w:val="748D3188"/>
    <w:rsid w:val="74C7254E"/>
    <w:rsid w:val="75281956"/>
    <w:rsid w:val="75783453"/>
    <w:rsid w:val="758F2495"/>
    <w:rsid w:val="75CF64A9"/>
    <w:rsid w:val="75D572A1"/>
    <w:rsid w:val="75D845FF"/>
    <w:rsid w:val="75EC1BAC"/>
    <w:rsid w:val="767B1FC9"/>
    <w:rsid w:val="767F4A4A"/>
    <w:rsid w:val="76915A82"/>
    <w:rsid w:val="76A14F68"/>
    <w:rsid w:val="76A32801"/>
    <w:rsid w:val="770D33A6"/>
    <w:rsid w:val="77244524"/>
    <w:rsid w:val="7751155C"/>
    <w:rsid w:val="77567201"/>
    <w:rsid w:val="775871E3"/>
    <w:rsid w:val="776211EA"/>
    <w:rsid w:val="776377B4"/>
    <w:rsid w:val="77B86FBD"/>
    <w:rsid w:val="78034A72"/>
    <w:rsid w:val="780C028E"/>
    <w:rsid w:val="78180757"/>
    <w:rsid w:val="782E3942"/>
    <w:rsid w:val="78317C5B"/>
    <w:rsid w:val="78490122"/>
    <w:rsid w:val="78505037"/>
    <w:rsid w:val="7851006E"/>
    <w:rsid w:val="78652BC9"/>
    <w:rsid w:val="78666497"/>
    <w:rsid w:val="7889690B"/>
    <w:rsid w:val="788F50E7"/>
    <w:rsid w:val="7894793A"/>
    <w:rsid w:val="789F5CA4"/>
    <w:rsid w:val="79081A23"/>
    <w:rsid w:val="790B759D"/>
    <w:rsid w:val="790F2B95"/>
    <w:rsid w:val="79146E61"/>
    <w:rsid w:val="79156C5A"/>
    <w:rsid w:val="794650F6"/>
    <w:rsid w:val="795F7662"/>
    <w:rsid w:val="79661E9D"/>
    <w:rsid w:val="7984574E"/>
    <w:rsid w:val="79990B04"/>
    <w:rsid w:val="79BF1AE8"/>
    <w:rsid w:val="79FD493F"/>
    <w:rsid w:val="7A106067"/>
    <w:rsid w:val="7A262361"/>
    <w:rsid w:val="7A272F4B"/>
    <w:rsid w:val="7A571A8E"/>
    <w:rsid w:val="7A602694"/>
    <w:rsid w:val="7A823F90"/>
    <w:rsid w:val="7A8B49B7"/>
    <w:rsid w:val="7A95490E"/>
    <w:rsid w:val="7A9E0792"/>
    <w:rsid w:val="7ABB6F4D"/>
    <w:rsid w:val="7B101AA1"/>
    <w:rsid w:val="7B42141C"/>
    <w:rsid w:val="7B5D74C6"/>
    <w:rsid w:val="7B6E5C05"/>
    <w:rsid w:val="7B766513"/>
    <w:rsid w:val="7B7A717E"/>
    <w:rsid w:val="7B883DB4"/>
    <w:rsid w:val="7B922566"/>
    <w:rsid w:val="7BC969B6"/>
    <w:rsid w:val="7BE5237D"/>
    <w:rsid w:val="7C12435C"/>
    <w:rsid w:val="7C2E3D5F"/>
    <w:rsid w:val="7C5B1E9B"/>
    <w:rsid w:val="7CAF2AE1"/>
    <w:rsid w:val="7CB7150A"/>
    <w:rsid w:val="7CD87EE3"/>
    <w:rsid w:val="7D246C1A"/>
    <w:rsid w:val="7D497DBC"/>
    <w:rsid w:val="7D4B1AE1"/>
    <w:rsid w:val="7D4B74C1"/>
    <w:rsid w:val="7D5023AE"/>
    <w:rsid w:val="7D644CE3"/>
    <w:rsid w:val="7D7B6E68"/>
    <w:rsid w:val="7D80447E"/>
    <w:rsid w:val="7DF664C4"/>
    <w:rsid w:val="7DFB009F"/>
    <w:rsid w:val="7E156367"/>
    <w:rsid w:val="7E290672"/>
    <w:rsid w:val="7E29714C"/>
    <w:rsid w:val="7E2D0162"/>
    <w:rsid w:val="7E3804EC"/>
    <w:rsid w:val="7E52668C"/>
    <w:rsid w:val="7E610C05"/>
    <w:rsid w:val="7E76728E"/>
    <w:rsid w:val="7E861604"/>
    <w:rsid w:val="7E8B4DC2"/>
    <w:rsid w:val="7EA121F2"/>
    <w:rsid w:val="7EFD4725"/>
    <w:rsid w:val="7F184B86"/>
    <w:rsid w:val="7F3C1F99"/>
    <w:rsid w:val="7F425DE0"/>
    <w:rsid w:val="7F5403DD"/>
    <w:rsid w:val="7F724E3F"/>
    <w:rsid w:val="7F7D5FF1"/>
    <w:rsid w:val="7F9F0902"/>
    <w:rsid w:val="7FB1180B"/>
    <w:rsid w:val="7FB1507E"/>
    <w:rsid w:val="7FB469B6"/>
    <w:rsid w:val="7FC77EA9"/>
    <w:rsid w:val="7FCA6A80"/>
    <w:rsid w:val="7FF97C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1631</Words>
  <Characters>1690</Characters>
  <Lines>11</Lines>
  <Paragraphs>3</Paragraphs>
  <TotalTime>7</TotalTime>
  <ScaleCrop>false</ScaleCrop>
  <LinksUpToDate>false</LinksUpToDate>
  <CharactersWithSpaces>1766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喋喋 以喋 以喋喋</cp:lastModifiedBy>
  <cp:lastPrinted>2025-04-13T23:48:00Z</cp:lastPrinted>
  <dcterms:modified xsi:type="dcterms:W3CDTF">2025-04-17T06:09:58Z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54E05FEE45124B7A8B252014719EFA4E_13</vt:lpwstr>
  </property>
  <property fmtid="{D5CDD505-2E9C-101B-9397-08002B2CF9AE}" pid="4" name="KSOTemplateDocerSaveRecord">
    <vt:lpwstr>eyJoZGlkIjoiNDExMDgzMDgxODYyMzZjODY0OTE1Y2ViZjc4ZjJlOGIiLCJ1c2VySWQiOiIzNTg2Njg5NjQifQ==</vt:lpwstr>
  </property>
</Properties>
</file>