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</w:t>
      </w:r>
      <w:bookmarkStart w:id="0" w:name="_GoBack"/>
      <w:bookmarkEnd w:id="0"/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5.4.17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2人请假。大部分小朋友来园能自主将水杯整理放好。个别小朋友能及时看电子表并记录日期、到园时间、天气、温度。希望其他小朋友能看清楚再进行记录哦</w:t>
      </w:r>
    </w:p>
    <w:p w14:paraId="187C024D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户 外 活</w:t>
      </w:r>
      <w:r>
        <w:rPr>
          <w:rFonts w:hint="eastAsia"/>
          <w:b/>
          <w:bCs/>
          <w:sz w:val="24"/>
          <w:lang w:val="en-US" w:eastAsia="zh-CN"/>
        </w:rPr>
        <w:t xml:space="preserve">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今天我们在综合区进行户外活动，活动中孩子们排好队伍，根据器材进行跳钻、爬等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1979930" cy="1515745"/>
                  <wp:effectExtent l="0" t="0" r="1270" b="8255"/>
                  <wp:wrapNone/>
                  <wp:docPr id="18" name="图片 18" descr="C:/Users/Administrator/Desktop/IMG_6240.JPGIMG_6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6240.JPGIMG_62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6235.JPGIMG_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6235.JPGIMG_62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66040</wp:posOffset>
                  </wp:positionV>
                  <wp:extent cx="1986280" cy="1603375"/>
                  <wp:effectExtent l="0" t="0" r="13970" b="15875"/>
                  <wp:wrapNone/>
                  <wp:docPr id="2" name="图片 2" descr="C:/Users/Administrator/Desktop/IMG_6236.JPGIMG_6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6236.JPGIMG_62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564" r="3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60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4262E0E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97155</wp:posOffset>
                  </wp:positionV>
                  <wp:extent cx="1979930" cy="1515745"/>
                  <wp:effectExtent l="0" t="0" r="1270" b="8255"/>
                  <wp:wrapNone/>
                  <wp:docPr id="7" name="图片 7" descr="C:/Users/Administrator/Desktop/IMG_6237.JPGIMG_6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6237.JPGIMG_62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741E4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D5D04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1BBEB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EA36F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9000E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9A59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28615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8FC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B933F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0586E2D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64770</wp:posOffset>
                  </wp:positionV>
                  <wp:extent cx="1979930" cy="1515745"/>
                  <wp:effectExtent l="0" t="0" r="1270" b="8255"/>
                  <wp:wrapNone/>
                  <wp:docPr id="15" name="图片 15" descr="C:/Users/Administrator/Desktop/IMG_6234.JPGIMG_6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6234.JPGIMG_62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75EF0B4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93345</wp:posOffset>
                  </wp:positionV>
                  <wp:extent cx="1979930" cy="1515745"/>
                  <wp:effectExtent l="0" t="0" r="1270" b="8255"/>
                  <wp:wrapNone/>
                  <wp:docPr id="19" name="图片 19" descr="C:/Users/Administrator/Desktop/IMG_6238.JPGIMG_6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6238.JPGIMG_62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03798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36AFF7D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42ED8D40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36C6F31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14D5D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加减法是最基本的四则运算，减法是指从一个数量中减去另一个数量的运算。8的减法有以下几种算式：8—1=7,8-7=1,8-6=2,8—2=6.8-5=3，8-3=5,8-4=4，本节活动是8的减法，通过看图列算式方式引导幼儿学习8的减法运算，进一步理解减法的含义。</w:t>
      </w:r>
    </w:p>
    <w:p w14:paraId="199683FA">
      <w:pPr>
        <w:spacing w:line="340" w:lineRule="exact"/>
        <w:rPr>
          <w:rFonts w:hint="eastAsia" w:ascii="宋体" w:hAnsi="宋体" w:cs="宋体" w:eastAsiaTheme="minorEastAsia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/>
          <w:szCs w:val="21"/>
        </w:rPr>
        <w:t>大班孩子已经学过了7以内的加减和8的加法，大部分孩子能根据图意编应用题，并列出算式。但有部分孩子对算式中总数和部分数的关系还不够理解，对减法算式中的数量关系不是很明白。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李承锴、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裴家骏、尹乐岩、张徐恺、陈博宣、孙屹然、陈沐清、卢乐琪、邱宇淏、孙念、李成蹊、祁文晞、蒋清竹</w:t>
      </w:r>
      <w:r>
        <w:rPr>
          <w:rFonts w:hint="eastAsia"/>
          <w:szCs w:val="21"/>
          <w:lang w:eastAsia="zh-CN"/>
        </w:rPr>
        <w:t>小朋友</w:t>
      </w:r>
      <w:r>
        <w:rPr>
          <w:rFonts w:hint="eastAsia" w:ascii="宋体" w:hAnsi="宋体" w:cs="宋体"/>
          <w:szCs w:val="21"/>
          <w:lang w:eastAsia="zh-CN"/>
        </w:rPr>
        <w:t>能</w:t>
      </w:r>
      <w:r>
        <w:rPr>
          <w:rFonts w:hint="eastAsia" w:ascii="宋体" w:hAnsi="宋体"/>
          <w:szCs w:val="21"/>
        </w:rPr>
        <w:t>能根据图片口编应用题，并列出算式。理解两个部分数与总数之间的的总分关系以及交换关系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朱睿、陆乐珺、高远、蔡梦恬、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王子航、唐梦萱、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林伯筱</w:t>
      </w:r>
      <w:r>
        <w:rPr>
          <w:rFonts w:hint="eastAsia" w:ascii="宋体" w:hAnsi="宋体" w:cs="宋体"/>
          <w:szCs w:val="21"/>
          <w:lang w:eastAsia="zh-CN"/>
        </w:rPr>
        <w:t>小朋友要认真看好之后再动手操作</w:t>
      </w:r>
    </w:p>
    <w:tbl>
      <w:tblPr>
        <w:tblStyle w:val="8"/>
        <w:tblW w:w="7800" w:type="dxa"/>
        <w:tblInd w:w="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3870"/>
      </w:tblGrid>
      <w:tr w14:paraId="6E4A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930" w:type="dxa"/>
          </w:tcPr>
          <w:p w14:paraId="2C237F2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97155</wp:posOffset>
                  </wp:positionV>
                  <wp:extent cx="1986280" cy="1489710"/>
                  <wp:effectExtent l="0" t="0" r="13970" b="15240"/>
                  <wp:wrapNone/>
                  <wp:docPr id="25" name="图片 25" descr="C:/Users/Administrator/Desktop/IMG_6241.JPGIMG_6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6241.JPGIMG_62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E6D01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1EA21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F9D81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47399C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77984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0B0A9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4DBC1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7D3E2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70" w:type="dxa"/>
          </w:tcPr>
          <w:p w14:paraId="7B5DDEF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78105</wp:posOffset>
                  </wp:positionV>
                  <wp:extent cx="1986280" cy="1489710"/>
                  <wp:effectExtent l="0" t="0" r="13970" b="15240"/>
                  <wp:wrapNone/>
                  <wp:docPr id="26" name="图片 26" descr="C:/Users/Administrator/Desktop/IMG_6242.JPGIMG_6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6242.JPGIMG_62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30286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EBAA84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F0132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BA6BC3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32A4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EE7B0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6C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3930" w:type="dxa"/>
          </w:tcPr>
          <w:p w14:paraId="2A55DCD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113665</wp:posOffset>
                  </wp:positionV>
                  <wp:extent cx="1986280" cy="1489710"/>
                  <wp:effectExtent l="0" t="0" r="13970" b="15240"/>
                  <wp:wrapNone/>
                  <wp:docPr id="10" name="图片 10" descr="C:/Users/Administrator/Desktop/IMG_6243.JPGIMG_6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6243.JPGIMG_62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2CC7A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75402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5B40A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DC3FB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2C8ACB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00360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A1C4F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B7717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70" w:type="dxa"/>
          </w:tcPr>
          <w:p w14:paraId="2E93364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97155</wp:posOffset>
                  </wp:positionV>
                  <wp:extent cx="1986280" cy="1489710"/>
                  <wp:effectExtent l="0" t="0" r="13970" b="15240"/>
                  <wp:wrapNone/>
                  <wp:docPr id="11" name="图片 11" descr="C:/Users/Administrator/Desktop/IMG_6244.JPGIMG_6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6244.JPGIMG_62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DA69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3ACC3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474E6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88844B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095E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93438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72C403A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486ED0F1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4994D56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区 域 活</w:t>
      </w:r>
      <w:r>
        <w:rPr>
          <w:rFonts w:hint="eastAsia"/>
          <w:b/>
          <w:bCs/>
          <w:sz w:val="24"/>
          <w:lang w:val="en-US" w:eastAsia="zh-CN"/>
        </w:rPr>
        <w:t xml:space="preserve">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E676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区域时间到啦！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7D45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7F20AC9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1979930" cy="1515745"/>
                  <wp:effectExtent l="0" t="0" r="1270" b="8255"/>
                  <wp:wrapNone/>
                  <wp:docPr id="35" name="图片 35" descr="C:/Users/Administrator/Desktop/IMG_6245.JPGIMG_6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6245.JPGIMG_62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4D4D4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98C56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40BF4C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324B4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972CA0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7DEEC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6A31C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C0229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C75B1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E878D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我们要将塔搭很高</w:t>
            </w:r>
          </w:p>
        </w:tc>
        <w:tc>
          <w:tcPr>
            <w:tcW w:w="3420" w:type="dxa"/>
          </w:tcPr>
          <w:p w14:paraId="0C9B5EA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6" name="图片 36" descr="C:/Users/Administrator/Desktop/IMG_6246.JPGIMG_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6246.JPGIMG_62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DFDDE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E9CCF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AE56C6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B8D93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2B45F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B0CB8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67E9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我在用纸杯制作火烈鸟</w:t>
            </w:r>
          </w:p>
        </w:tc>
        <w:tc>
          <w:tcPr>
            <w:tcW w:w="3285" w:type="dxa"/>
          </w:tcPr>
          <w:p w14:paraId="69641F7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66040</wp:posOffset>
                  </wp:positionV>
                  <wp:extent cx="1986280" cy="1603375"/>
                  <wp:effectExtent l="0" t="0" r="13970" b="15875"/>
                  <wp:wrapNone/>
                  <wp:docPr id="37" name="图片 37" descr="C:/Users/Administrator/Desktop/IMG_6247.JPGIMG_6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IMG_6247.JPGIMG_62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564" r="3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24F99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1E5E2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D5163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9CE2A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A4CF3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37A43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3E154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我们在玩光影游戏</w:t>
            </w:r>
          </w:p>
        </w:tc>
      </w:tr>
      <w:tr w14:paraId="2371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1149B17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96520</wp:posOffset>
                  </wp:positionV>
                  <wp:extent cx="1979930" cy="1515745"/>
                  <wp:effectExtent l="0" t="0" r="1270" b="8255"/>
                  <wp:wrapNone/>
                  <wp:docPr id="38" name="图片 38" descr="C:/Users/Administrator/Desktop/IMG_6248.JPGIMG_6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dministrator/Desktop/IMG_6248.JPGIMG_62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148F0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0DA66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4A8DA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94BEB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8CF13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330D9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8768E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1B754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BC9E9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BB0B68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我们在探索平面立体能不能转</w:t>
            </w:r>
          </w:p>
        </w:tc>
        <w:tc>
          <w:tcPr>
            <w:tcW w:w="3420" w:type="dxa"/>
          </w:tcPr>
          <w:p w14:paraId="7BCBDA3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54610</wp:posOffset>
                  </wp:positionV>
                  <wp:extent cx="1979930" cy="1515745"/>
                  <wp:effectExtent l="0" t="0" r="1270" b="8255"/>
                  <wp:wrapNone/>
                  <wp:docPr id="39" name="图片 39" descr="C:/Users/Administrator/Desktop/IMG_6249.JPGIMG_6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Administrator/Desktop/IMG_6249.JPGIMG_62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4C5F1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C817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2C38D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EC235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D9762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4A092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5F908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我们在比赛谁最先拼好</w:t>
            </w:r>
          </w:p>
        </w:tc>
        <w:tc>
          <w:tcPr>
            <w:tcW w:w="3285" w:type="dxa"/>
          </w:tcPr>
          <w:p w14:paraId="6FED2EE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35560</wp:posOffset>
                  </wp:positionV>
                  <wp:extent cx="1979930" cy="1515745"/>
                  <wp:effectExtent l="0" t="0" r="1270" b="8255"/>
                  <wp:wrapNone/>
                  <wp:docPr id="40" name="图片 40" descr="C:/Users/Administrator/Desktop/IMG_6250.JPGIMG_6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dministrator/Desktop/IMG_6250.JPGIMG_625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BFF61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F4024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8534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87DE4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D5DB3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19A06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08443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我们在玩小猫钓鱼</w:t>
            </w:r>
          </w:p>
        </w:tc>
      </w:tr>
    </w:tbl>
    <w:p w14:paraId="5DDF0F78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78C65216">
      <w:pPr>
        <w:snapToGrid w:val="0"/>
        <w:ind w:firstLine="421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吃的是小米饭、鲍鱼红烧肉、蚝油生菜、荠菜山药汤。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边吃边玩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边吃边讲</w:t>
            </w:r>
          </w:p>
        </w:tc>
      </w:tr>
    </w:tbl>
    <w:p w14:paraId="7F1BDC23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春季是流行性感冒等传染病高发季节，请家长们尽量少带孩子去人口密集的地方</w:t>
      </w:r>
    </w:p>
    <w:p w14:paraId="3DE6915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2.请家长关注气温，给孩子穿适宜的衣服。在家及时给孩子剪指甲，换洗鞋袜，这几天出汗多及时给孩子洗澡洗头，注意孩子的个人卫生。</w:t>
      </w:r>
    </w:p>
    <w:p w14:paraId="12BDF741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3.“一起长大”APP大家可以分享孩子在亲子游活动中游玩的照片发在家庭时光中哦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4E55C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6C11B4A"/>
    <w:rsid w:val="170D30A8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0BF1705"/>
    <w:rsid w:val="210146C8"/>
    <w:rsid w:val="21445C63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D7921CC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0C48F8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6F26F2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6AB69D0"/>
    <w:rsid w:val="57467115"/>
    <w:rsid w:val="57AB6278"/>
    <w:rsid w:val="57DB2371"/>
    <w:rsid w:val="57EF4BB5"/>
    <w:rsid w:val="580C6AB6"/>
    <w:rsid w:val="58E55F6A"/>
    <w:rsid w:val="59290B95"/>
    <w:rsid w:val="59391CFE"/>
    <w:rsid w:val="59966D8F"/>
    <w:rsid w:val="5A1E4C7B"/>
    <w:rsid w:val="5A641BA9"/>
    <w:rsid w:val="5AC22810"/>
    <w:rsid w:val="5B750C83"/>
    <w:rsid w:val="5BA942F3"/>
    <w:rsid w:val="5C8E4A87"/>
    <w:rsid w:val="5CB123A6"/>
    <w:rsid w:val="5D1234A9"/>
    <w:rsid w:val="5D2738FB"/>
    <w:rsid w:val="5D497D61"/>
    <w:rsid w:val="5D7F1C19"/>
    <w:rsid w:val="5E2722FF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2B2FA6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7C7699"/>
    <w:rsid w:val="75D5774D"/>
    <w:rsid w:val="76270E60"/>
    <w:rsid w:val="763EDF1E"/>
    <w:rsid w:val="771B1057"/>
    <w:rsid w:val="7726733C"/>
    <w:rsid w:val="774A6632"/>
    <w:rsid w:val="777B4E7E"/>
    <w:rsid w:val="77DB120A"/>
    <w:rsid w:val="79015792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586</Words>
  <Characters>629</Characters>
  <Lines>3</Lines>
  <Paragraphs>1</Paragraphs>
  <TotalTime>28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2025-04-17T04:53:30Z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