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C83B05"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2024年8月《深度学习：初中数学教学中培养学生数学思维路径探索》</w:t>
      </w:r>
    </w:p>
    <w:p w14:paraId="6F671477"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省级发表于《教学与研究》</w:t>
      </w:r>
    </w:p>
    <w:p w14:paraId="33DF0541">
      <w:pPr>
        <w:numPr>
          <w:ilvl w:val="0"/>
          <w:numId w:val="0"/>
        </w:numPr>
        <w:rPr>
          <w:rFonts w:hint="eastAsia"/>
          <w:szCs w:val="21"/>
        </w:rPr>
      </w:pPr>
      <w:r>
        <w:rPr>
          <w:rFonts w:hint="eastAsia"/>
          <w:szCs w:val="21"/>
        </w:rPr>
        <w:t>新闻出版机构查询结果截图</w:t>
      </w:r>
    </w:p>
    <w:p w14:paraId="0F8469CF">
      <w:pPr>
        <w:rPr>
          <w:rFonts w:hint="eastAsia"/>
        </w:rPr>
      </w:pPr>
      <w:r>
        <w:rPr>
          <w:rFonts w:hint="eastAsia"/>
        </w:rPr>
        <w:t>网址：https://www.nppa.gov.cn/data/bzqk/202311/t20231120_813197.html</w:t>
      </w:r>
    </w:p>
    <w:p w14:paraId="6EB0D1CE">
      <w:r>
        <w:drawing>
          <wp:inline distT="0" distB="0" distL="0" distR="0">
            <wp:extent cx="5600700" cy="3241040"/>
            <wp:effectExtent l="0" t="0" r="0" b="6985"/>
            <wp:docPr id="1" name="图片 1" descr="C:\Users\apple\Documents\Tencent Files\1002210421\FileRecv\MobileFile\IMG_1326(20241010-1528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pple\Documents\Tencent Files\1002210421\FileRecv\MobileFile\IMG_1326(20241010-15285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A0D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7285990"/>
            <wp:effectExtent l="0" t="0" r="1905" b="635"/>
            <wp:docPr id="5" name="图片 5" descr="扫描件_国家级G4教育类期刊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件_国家级G4教育类期刊_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7461250"/>
            <wp:effectExtent l="0" t="0" r="3810" b="6350"/>
            <wp:docPr id="4" name="图片 4" descr="扫描件_国家级G4教育类期刊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件_国家级G4教育类期刊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7446645"/>
            <wp:effectExtent l="0" t="0" r="1905" b="1905"/>
            <wp:docPr id="3" name="图片 3" descr="扫描件_国家级G4教育类期刊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件_国家级G4教育类期刊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7446645"/>
            <wp:effectExtent l="0" t="0" r="1905" b="1905"/>
            <wp:docPr id="2" name="图片 2" descr="扫描件_国家级G4教育类期刊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件_国家级G4教育类期刊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5393D"/>
    <w:rsid w:val="0AD71885"/>
    <w:rsid w:val="1C742F6B"/>
    <w:rsid w:val="2EC41B6D"/>
    <w:rsid w:val="43ED6D81"/>
    <w:rsid w:val="64A5393D"/>
    <w:rsid w:val="7DB3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2025-03-23T12:51:00Z</dcterms:created>
  <dc:creator>沉淀</dc:creator>
  <cp:lastModifiedBy>沉淀</cp:lastModifiedBy>
  <dcterms:modified xsi:type="dcterms:W3CDTF">2025-03-23T13:19:02Z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C50DCB7D4895479DA4C2AA3300F0E0C1_11</vt:lpwstr>
  </property>
  <property fmtid="{D5CDD505-2E9C-101B-9397-08002B2CF9AE}" pid="4" name="KSOTemplateDocerSaveRecord">
    <vt:lpwstr>eyJoZGlkIjoiMzEwNTM5NzYwMDRjMzkwZTVkZjY2ODkwMGIxNGU0OTUiLCJ1c2VySWQiOiIzODkxNDg5MDMifQ==</vt:lpwstr>
  </property>
</Properties>
</file>