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42A84E79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D16A2C">
        <w:rPr>
          <w:rFonts w:ascii="楷体" w:eastAsia="楷体" w:hAnsi="楷体" w:hint="eastAsia"/>
          <w:sz w:val="24"/>
        </w:rPr>
        <w:t>4</w:t>
      </w:r>
      <w:r w:rsidR="008F2CD9">
        <w:rPr>
          <w:rFonts w:ascii="楷体" w:eastAsia="楷体" w:hAnsi="楷体" w:hint="eastAsia"/>
          <w:sz w:val="24"/>
        </w:rPr>
        <w:t>.</w:t>
      </w:r>
      <w:r w:rsidR="00CA0399">
        <w:rPr>
          <w:rFonts w:ascii="楷体" w:eastAsia="楷体" w:hAnsi="楷体" w:hint="eastAsia"/>
          <w:sz w:val="24"/>
        </w:rPr>
        <w:t>1</w:t>
      </w:r>
      <w:r w:rsidR="0066083B">
        <w:rPr>
          <w:rFonts w:ascii="楷体" w:eastAsia="楷体" w:hAnsi="楷体" w:hint="eastAsia"/>
          <w:sz w:val="24"/>
        </w:rPr>
        <w:t>6</w:t>
      </w:r>
    </w:p>
    <w:p w14:paraId="6477C367" w14:textId="252F6D0F" w:rsidR="009E1573" w:rsidRDefault="00ED6DA1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598722D8" w14:textId="7BE6608E" w:rsidR="00CA0399" w:rsidRPr="00CA0399" w:rsidRDefault="00CA0399" w:rsidP="00F8230F">
      <w:pPr>
        <w:spacing w:line="276" w:lineRule="auto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</w:t>
      </w:r>
      <w:r w:rsidR="003474BD">
        <w:rPr>
          <w:rFonts w:ascii="宋体" w:hAnsi="宋体" w:hint="eastAsia"/>
          <w:szCs w:val="21"/>
        </w:rPr>
        <w:t>今天早上</w:t>
      </w:r>
      <w:r>
        <w:rPr>
          <w:rFonts w:ascii="宋体" w:hAnsi="宋体" w:hint="eastAsia"/>
          <w:szCs w:val="21"/>
        </w:rPr>
        <w:t>大部分小朋友依然能够准时来园，非常棒哦！</w:t>
      </w:r>
      <w:r w:rsidR="0066083B">
        <w:rPr>
          <w:rFonts w:ascii="宋体" w:hAnsi="宋体" w:hint="eastAsia"/>
          <w:szCs w:val="21"/>
        </w:rPr>
        <w:t>衣佳欢、张雨歆、李若伊小朋友能够主动去运动场地上摆放运动器材，非常棒哦！</w:t>
      </w:r>
    </w:p>
    <w:p w14:paraId="39D5CFB4" w14:textId="61794765" w:rsidR="002A018A" w:rsidRDefault="002A018A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户外体锻篇：</w:t>
      </w:r>
    </w:p>
    <w:p w14:paraId="29AA57CD" w14:textId="65BB7830" w:rsidR="002A018A" w:rsidRDefault="002A018A" w:rsidP="002A018A">
      <w:pPr>
        <w:spacing w:line="276" w:lineRule="auto"/>
        <w:ind w:firstLine="432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今天我们在户外玩的是</w:t>
      </w:r>
      <w:r w:rsidR="0066083B">
        <w:rPr>
          <w:rFonts w:ascii="宋体" w:hAnsi="宋体" w:hint="eastAsia"/>
          <w:szCs w:val="21"/>
        </w:rPr>
        <w:t>混班游戏，</w:t>
      </w:r>
      <w:r w:rsidR="00CA0399">
        <w:rPr>
          <w:rFonts w:ascii="宋体" w:hAnsi="宋体" w:hint="eastAsia"/>
          <w:szCs w:val="21"/>
        </w:rPr>
        <w:t>孩子们能够攀爬、</w:t>
      </w:r>
      <w:r w:rsidR="0066083B">
        <w:rPr>
          <w:rFonts w:ascii="宋体" w:hAnsi="宋体" w:hint="eastAsia"/>
          <w:szCs w:val="21"/>
        </w:rPr>
        <w:t>钻爬</w:t>
      </w:r>
      <w:r w:rsidR="00CA0399">
        <w:rPr>
          <w:rFonts w:ascii="宋体" w:hAnsi="宋体" w:hint="eastAsia"/>
          <w:szCs w:val="21"/>
        </w:rPr>
        <w:t>、跑动，在</w:t>
      </w:r>
      <w:r w:rsidR="0066083B">
        <w:rPr>
          <w:rFonts w:ascii="宋体" w:hAnsi="宋体" w:hint="eastAsia"/>
          <w:szCs w:val="21"/>
        </w:rPr>
        <w:t>运动场</w:t>
      </w:r>
      <w:r w:rsidR="00CA0399">
        <w:rPr>
          <w:rFonts w:ascii="宋体" w:hAnsi="宋体" w:hint="eastAsia"/>
          <w:szCs w:val="21"/>
        </w:rPr>
        <w:t>的各个</w:t>
      </w:r>
      <w:r w:rsidR="0066083B">
        <w:rPr>
          <w:rFonts w:ascii="宋体" w:hAnsi="宋体" w:hint="eastAsia"/>
          <w:szCs w:val="21"/>
        </w:rPr>
        <w:t>地方</w:t>
      </w:r>
      <w:r w:rsidR="00CA0399">
        <w:rPr>
          <w:rFonts w:ascii="宋体" w:hAnsi="宋体" w:hint="eastAsia"/>
          <w:szCs w:val="21"/>
        </w:rPr>
        <w:t>进行体锻，游戏中途能够喝水休息。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2A018A" w14:paraId="52C71C6A" w14:textId="77777777" w:rsidTr="002A018A">
        <w:trPr>
          <w:trHeight w:val="1880"/>
        </w:trPr>
        <w:tc>
          <w:tcPr>
            <w:tcW w:w="3096" w:type="dxa"/>
          </w:tcPr>
          <w:p w14:paraId="76CC891D" w14:textId="3A8068B8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3088" behindDoc="0" locked="0" layoutInCell="1" allowOverlap="1" wp14:anchorId="6B3E3F78" wp14:editId="56575B1A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34925</wp:posOffset>
                  </wp:positionV>
                  <wp:extent cx="1508168" cy="1131126"/>
                  <wp:effectExtent l="0" t="0" r="0" b="0"/>
                  <wp:wrapNone/>
                  <wp:docPr id="6726060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0601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FB5137A" w14:textId="671B7B10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7184" behindDoc="0" locked="0" layoutInCell="1" allowOverlap="1" wp14:anchorId="244D1338" wp14:editId="4C75980F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27305</wp:posOffset>
                  </wp:positionV>
                  <wp:extent cx="1508168" cy="1131126"/>
                  <wp:effectExtent l="0" t="0" r="0" b="0"/>
                  <wp:wrapNone/>
                  <wp:docPr id="18008108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810846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0B8F622" w14:textId="31798638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9232" behindDoc="0" locked="0" layoutInCell="1" allowOverlap="1" wp14:anchorId="1E1EDABA" wp14:editId="03FE43A4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42545</wp:posOffset>
                  </wp:positionV>
                  <wp:extent cx="1508168" cy="1131126"/>
                  <wp:effectExtent l="0" t="0" r="0" b="0"/>
                  <wp:wrapNone/>
                  <wp:docPr id="8723572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57204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018A" w14:paraId="20E07300" w14:textId="77777777" w:rsidTr="002A018A">
        <w:trPr>
          <w:trHeight w:val="1978"/>
        </w:trPr>
        <w:tc>
          <w:tcPr>
            <w:tcW w:w="3096" w:type="dxa"/>
          </w:tcPr>
          <w:p w14:paraId="3B99F2D7" w14:textId="200FD3EA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5136" behindDoc="0" locked="0" layoutInCell="1" allowOverlap="1" wp14:anchorId="1A417214" wp14:editId="736BA74E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61595</wp:posOffset>
                  </wp:positionV>
                  <wp:extent cx="1508168" cy="1131126"/>
                  <wp:effectExtent l="0" t="0" r="0" b="0"/>
                  <wp:wrapNone/>
                  <wp:docPr id="16237604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76048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C05E95D" w14:textId="59F88FD1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1280" behindDoc="0" locked="0" layoutInCell="1" allowOverlap="1" wp14:anchorId="2FB21EFE" wp14:editId="102B97CF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53975</wp:posOffset>
                  </wp:positionV>
                  <wp:extent cx="1508168" cy="1131126"/>
                  <wp:effectExtent l="0" t="0" r="0" b="0"/>
                  <wp:wrapNone/>
                  <wp:docPr id="2708345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834598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9D664A9" w14:textId="027202E5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3328" behindDoc="0" locked="0" layoutInCell="1" allowOverlap="1" wp14:anchorId="6AE5BAFE" wp14:editId="7E1F41C8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61595</wp:posOffset>
                  </wp:positionV>
                  <wp:extent cx="1508168" cy="1131126"/>
                  <wp:effectExtent l="0" t="0" r="0" b="0"/>
                  <wp:wrapNone/>
                  <wp:docPr id="11609903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99032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648D244" w14:textId="77777777" w:rsidR="002A018A" w:rsidRPr="002A018A" w:rsidRDefault="002A018A" w:rsidP="002A018A">
      <w:pPr>
        <w:spacing w:line="276" w:lineRule="auto"/>
        <w:ind w:firstLine="432"/>
        <w:jc w:val="left"/>
        <w:rPr>
          <w:rFonts w:ascii="宋体" w:hAnsi="宋体" w:hint="eastAsia"/>
          <w:szCs w:val="21"/>
        </w:rPr>
      </w:pPr>
    </w:p>
    <w:p w14:paraId="0FE97FD8" w14:textId="0BC1963B" w:rsidR="00B616DC" w:rsidRPr="00F8230F" w:rsidRDefault="00BB2CF5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集体活动篇：</w:t>
      </w:r>
      <w:r w:rsidR="00672981">
        <w:rPr>
          <w:rFonts w:ascii="宋体" w:hAnsi="宋体" w:hint="eastAsia"/>
          <w:b/>
          <w:bCs/>
          <w:szCs w:val="21"/>
        </w:rPr>
        <w:t>体育</w:t>
      </w:r>
      <w:r w:rsidR="001F05B3" w:rsidRPr="00F8230F">
        <w:rPr>
          <w:rFonts w:ascii="宋体" w:hAnsi="宋体" w:hint="eastAsia"/>
          <w:b/>
          <w:bCs/>
          <w:szCs w:val="21"/>
        </w:rPr>
        <w:t>《</w:t>
      </w:r>
      <w:r w:rsidR="00672981" w:rsidRPr="00672981">
        <w:rPr>
          <w:rFonts w:ascii="宋体" w:hAnsi="宋体" w:hint="eastAsia"/>
          <w:b/>
          <w:bCs/>
          <w:szCs w:val="21"/>
        </w:rPr>
        <w:t>雷公公敲门</w:t>
      </w:r>
      <w:r w:rsidR="001F05B3" w:rsidRPr="00F8230F">
        <w:rPr>
          <w:rFonts w:ascii="宋体" w:hAnsi="宋体" w:hint="eastAsia"/>
          <w:b/>
          <w:bCs/>
          <w:szCs w:val="21"/>
        </w:rPr>
        <w:t>》</w:t>
      </w:r>
    </w:p>
    <w:p w14:paraId="775CE43C" w14:textId="2E56ABFC" w:rsidR="003474BD" w:rsidRDefault="00672981" w:rsidP="003474BD">
      <w:pPr>
        <w:spacing w:line="300" w:lineRule="exact"/>
        <w:ind w:firstLineChars="200" w:firstLine="420"/>
        <w:rPr>
          <w:rFonts w:ascii="宋体" w:hAnsi="宋体" w:hint="eastAsia"/>
          <w:szCs w:val="21"/>
        </w:rPr>
      </w:pPr>
      <w:r w:rsidRPr="00672981">
        <w:rPr>
          <w:rFonts w:hint="eastAsia"/>
        </w:rPr>
        <w:t>本次活动是以儿歌为载体，在游戏情境中各种不同的肢体动作表现不同动物的行走方式，发展幼儿走、跑、跳、爬的基本能力以及游戏中听信号反应能力。</w:t>
      </w:r>
      <w:r w:rsidR="003474BD">
        <w:rPr>
          <w:rFonts w:ascii="宋体" w:hAnsi="宋体" w:hint="eastAsia"/>
          <w:szCs w:val="21"/>
        </w:rPr>
        <w:t xml:space="preserve"> </w:t>
      </w:r>
    </w:p>
    <w:p w14:paraId="7317DE46" w14:textId="4E6FDD58" w:rsidR="005D630A" w:rsidRPr="003474BD" w:rsidRDefault="007863B3" w:rsidP="00672981">
      <w:pPr>
        <w:ind w:firstLineChars="200" w:firstLine="422"/>
      </w:pPr>
      <w:r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邢锦、</w:t>
      </w:r>
      <w:r w:rsidRPr="00F8230F"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 w:rsidR="000D004F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、夏我杺、</w:t>
      </w:r>
      <w:r w:rsidR="00672981">
        <w:rPr>
          <w:rFonts w:asciiTheme="majorEastAsia" w:eastAsiaTheme="majorEastAsia" w:hAnsiTheme="majorEastAsia" w:hint="eastAsia"/>
          <w:b/>
          <w:bCs/>
          <w:szCs w:val="21"/>
          <w:u w:val="single"/>
        </w:rPr>
        <w:t>贾依依、</w:t>
      </w:r>
      <w:r w:rsidR="003474BD">
        <w:rPr>
          <w:rFonts w:asciiTheme="majorEastAsia" w:eastAsiaTheme="majorEastAsia" w:hAnsiTheme="majorEastAsia" w:hint="eastAsia"/>
          <w:b/>
          <w:bCs/>
          <w:szCs w:val="21"/>
          <w:u w:val="single"/>
        </w:rPr>
        <w:t>何安瑾</w:t>
      </w:r>
      <w:r w:rsidR="000D004F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、陈语垚</w:t>
      </w:r>
      <w:r w:rsidR="00CB48DB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D4014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孙明祺、</w:t>
      </w:r>
      <w:r w:rsidR="00DC5398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龚奕欣、</w:t>
      </w:r>
      <w:r w:rsidR="00CA0399"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王兴诚、卢文汐、</w:t>
      </w:r>
      <w:r w:rsidR="000A76C1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陆俊阳、</w:t>
      </w:r>
      <w:r w:rsidR="00CF0111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 w:rsidR="004B1599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、季千予、衣佳欢</w:t>
      </w:r>
      <w:r w:rsidR="001F05B3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、靳一哲</w:t>
      </w:r>
      <w:r w:rsidR="006144D8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D4014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黄铭宇、程梓轩、</w:t>
      </w:r>
      <w:r w:rsidR="000A76C1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肖茗皓、董奂廷、</w:t>
      </w:r>
      <w:r w:rsidR="00672981">
        <w:rPr>
          <w:rFonts w:asciiTheme="majorEastAsia" w:eastAsiaTheme="majorEastAsia" w:hAnsiTheme="majorEastAsia" w:hint="eastAsia"/>
          <w:b/>
          <w:bCs/>
          <w:szCs w:val="21"/>
          <w:u w:val="single"/>
        </w:rPr>
        <w:t>李若伊、张雨歆、</w:t>
      </w:r>
      <w:r w:rsidR="000A76C1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吴颀、梁礼煊</w:t>
      </w:r>
      <w:r w:rsidR="00CA0399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、徐菲梵</w:t>
      </w:r>
      <w:r w:rsidR="003D4014" w:rsidRPr="003D4014">
        <w:rPr>
          <w:rFonts w:asciiTheme="majorEastAsia" w:eastAsiaTheme="majorEastAsia" w:hAnsiTheme="majorEastAsia" w:hint="eastAsia"/>
          <w:szCs w:val="21"/>
        </w:rPr>
        <w:t>小</w:t>
      </w:r>
      <w:r w:rsidR="004B1599" w:rsidRPr="00F8230F">
        <w:rPr>
          <w:rFonts w:asciiTheme="majorEastAsia" w:eastAsiaTheme="majorEastAsia" w:hAnsiTheme="majorEastAsia" w:hint="eastAsia"/>
          <w:szCs w:val="21"/>
        </w:rPr>
        <w:t>朋友</w:t>
      </w:r>
      <w:r w:rsidR="00CD3B7E">
        <w:rPr>
          <w:rFonts w:ascii="宋体" w:hAnsi="宋体" w:hint="eastAsia"/>
          <w:kern w:val="0"/>
          <w:szCs w:val="21"/>
        </w:rPr>
        <w:t>能</w:t>
      </w:r>
      <w:r w:rsidR="00672981">
        <w:rPr>
          <w:rFonts w:ascii="宋体" w:hAnsi="宋体" w:hint="eastAsia"/>
          <w:bCs/>
          <w:color w:val="000000"/>
          <w:szCs w:val="21"/>
        </w:rPr>
        <w:t>能根据信号快速进行跑、跳、爬的动作练习，提高动作的协调性。</w:t>
      </w:r>
      <w:r w:rsidR="00672981" w:rsidRPr="00672981">
        <w:rPr>
          <w:rFonts w:ascii="宋体" w:hAnsi="宋体" w:hint="eastAsia"/>
          <w:b/>
          <w:color w:val="000000"/>
          <w:szCs w:val="21"/>
          <w:u w:val="single"/>
        </w:rPr>
        <w:t>董奂廷、吴颀、王兴诚、靳一哲、黄铭宇、粱礼煊</w:t>
      </w:r>
      <w:r w:rsidR="00672981">
        <w:rPr>
          <w:rFonts w:ascii="宋体" w:hAnsi="宋体" w:hint="eastAsia"/>
          <w:bCs/>
          <w:color w:val="000000"/>
          <w:szCs w:val="21"/>
        </w:rPr>
        <w:t>请积极参与活动。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672981" w14:paraId="1AA164D5" w14:textId="77777777" w:rsidTr="00D65846">
        <w:trPr>
          <w:trHeight w:val="1880"/>
        </w:trPr>
        <w:tc>
          <w:tcPr>
            <w:tcW w:w="3096" w:type="dxa"/>
          </w:tcPr>
          <w:p w14:paraId="3A769433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5376" behindDoc="0" locked="0" layoutInCell="1" allowOverlap="1" wp14:anchorId="3BE67FE2" wp14:editId="112972A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36830</wp:posOffset>
                  </wp:positionV>
                  <wp:extent cx="1508168" cy="1131126"/>
                  <wp:effectExtent l="0" t="0" r="0" b="0"/>
                  <wp:wrapNone/>
                  <wp:docPr id="9632948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29483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22035ED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7424" behindDoc="0" locked="0" layoutInCell="1" allowOverlap="1" wp14:anchorId="5D49F5A8" wp14:editId="272352BA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29210</wp:posOffset>
                  </wp:positionV>
                  <wp:extent cx="1508168" cy="1131126"/>
                  <wp:effectExtent l="0" t="0" r="0" b="0"/>
                  <wp:wrapNone/>
                  <wp:docPr id="7462959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29594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8C1B74A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8448" behindDoc="0" locked="0" layoutInCell="1" allowOverlap="1" wp14:anchorId="409B4A45" wp14:editId="04896CE5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44450</wp:posOffset>
                  </wp:positionV>
                  <wp:extent cx="1508168" cy="1131126"/>
                  <wp:effectExtent l="0" t="0" r="0" b="0"/>
                  <wp:wrapNone/>
                  <wp:docPr id="10710007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00070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2981" w14:paraId="1A4749CA" w14:textId="77777777" w:rsidTr="00D65846">
        <w:trPr>
          <w:trHeight w:val="1978"/>
        </w:trPr>
        <w:tc>
          <w:tcPr>
            <w:tcW w:w="3096" w:type="dxa"/>
          </w:tcPr>
          <w:p w14:paraId="3CA5F5C7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6400" behindDoc="0" locked="0" layoutInCell="1" allowOverlap="1" wp14:anchorId="7A1A16A3" wp14:editId="07EF5B2C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63500</wp:posOffset>
                  </wp:positionV>
                  <wp:extent cx="1508168" cy="1131126"/>
                  <wp:effectExtent l="0" t="0" r="0" b="0"/>
                  <wp:wrapNone/>
                  <wp:docPr id="21112770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27701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5D2A830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9472" behindDoc="0" locked="0" layoutInCell="1" allowOverlap="1" wp14:anchorId="121268CF" wp14:editId="686864C9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55880</wp:posOffset>
                  </wp:positionV>
                  <wp:extent cx="1508168" cy="1131126"/>
                  <wp:effectExtent l="0" t="0" r="0" b="0"/>
                  <wp:wrapNone/>
                  <wp:docPr id="7427324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732485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D8B0B8F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0496" behindDoc="0" locked="0" layoutInCell="1" allowOverlap="1" wp14:anchorId="57C210F0" wp14:editId="59673BA7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63500</wp:posOffset>
                  </wp:positionV>
                  <wp:extent cx="1508168" cy="1131126"/>
                  <wp:effectExtent l="0" t="0" r="0" b="0"/>
                  <wp:wrapNone/>
                  <wp:docPr id="3031169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16947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C1B4F8" w14:textId="77777777" w:rsidR="009E389A" w:rsidRDefault="009E389A" w:rsidP="00DD19CA">
      <w:pPr>
        <w:widowControl/>
        <w:spacing w:line="360" w:lineRule="exact"/>
        <w:ind w:firstLineChars="200" w:firstLine="420"/>
        <w:jc w:val="left"/>
        <w:rPr>
          <w:rFonts w:ascii="宋体" w:hAnsi="宋体" w:hint="eastAsia"/>
          <w:kern w:val="0"/>
          <w:szCs w:val="21"/>
        </w:rPr>
      </w:pPr>
    </w:p>
    <w:p w14:paraId="57D958A7" w14:textId="4C64ED5F" w:rsidR="00F8230F" w:rsidRPr="00F8230F" w:rsidRDefault="00F8230F" w:rsidP="00F8230F">
      <w:pPr>
        <w:widowControl/>
        <w:spacing w:line="276" w:lineRule="auto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区域游戏篇：</w:t>
      </w:r>
    </w:p>
    <w:p w14:paraId="482ADCED" w14:textId="1B07C75F" w:rsidR="00F8230F" w:rsidRPr="00F8230F" w:rsidRDefault="00F8230F" w:rsidP="00F8230F">
      <w:pPr>
        <w:widowControl/>
        <w:spacing w:line="276" w:lineRule="auto"/>
        <w:ind w:firstLine="420"/>
        <w:rPr>
          <w:rFonts w:ascii="宋体" w:hAnsi="宋体" w:hint="eastAsia"/>
          <w:szCs w:val="21"/>
        </w:rPr>
      </w:pPr>
      <w:r w:rsidRPr="00F8230F">
        <w:rPr>
          <w:rFonts w:ascii="宋体" w:hAnsi="宋体" w:hint="eastAsia"/>
          <w:szCs w:val="21"/>
        </w:rPr>
        <w:lastRenderedPageBreak/>
        <w:t>本周区域活动孩子们能够按照自主选择的区域进行游戏，孩子们能够专心在在自己的游戏中，有合作也能独立完成游戏任务</w:t>
      </w:r>
      <w:r w:rsidR="007A3F58">
        <w:rPr>
          <w:rFonts w:ascii="宋体" w:hAnsi="宋体" w:hint="eastAsia"/>
          <w:szCs w:val="21"/>
        </w:rPr>
        <w:t>，</w:t>
      </w:r>
      <w:r w:rsidR="0011425F">
        <w:rPr>
          <w:rFonts w:ascii="宋体" w:hAnsi="宋体" w:hint="eastAsia"/>
          <w:szCs w:val="21"/>
        </w:rPr>
        <w:t>都非常棒哦！</w:t>
      </w:r>
      <w:r w:rsidR="000041C8">
        <w:rPr>
          <w:rFonts w:ascii="宋体" w:hAnsi="宋体" w:hint="eastAsia"/>
          <w:szCs w:val="21"/>
        </w:rPr>
        <w:t>今天</w:t>
      </w:r>
      <w:r w:rsidR="000041C8" w:rsidRPr="000041C8">
        <w:rPr>
          <w:rFonts w:ascii="宋体" w:hAnsi="宋体" w:hint="eastAsia"/>
          <w:b/>
          <w:bCs/>
          <w:szCs w:val="21"/>
          <w:u w:val="single"/>
        </w:rPr>
        <w:t>衣佳欢、肖茗皓、陆俊阳和季千予</w:t>
      </w:r>
      <w:r w:rsidR="000041C8">
        <w:rPr>
          <w:rFonts w:ascii="宋体" w:hAnsi="宋体" w:hint="eastAsia"/>
          <w:szCs w:val="21"/>
        </w:rPr>
        <w:t>小朋友能够积极探索新投放的游戏，很棒！</w:t>
      </w:r>
      <w:r w:rsidR="000041C8" w:rsidRPr="000041C8">
        <w:rPr>
          <w:rFonts w:ascii="宋体" w:hAnsi="宋体" w:hint="eastAsia"/>
          <w:b/>
          <w:bCs/>
          <w:szCs w:val="21"/>
          <w:u w:val="single"/>
        </w:rPr>
        <w:t>靳一哲、粱礼煊</w:t>
      </w:r>
      <w:r w:rsidR="000041C8">
        <w:rPr>
          <w:rFonts w:ascii="宋体" w:hAnsi="宋体" w:hint="eastAsia"/>
          <w:szCs w:val="21"/>
        </w:rPr>
        <w:t>已经在建构区连续游戏超过一周，建议可以更换游戏区域。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F8230F" w:rsidRPr="00F8230F" w14:paraId="50BD019A" w14:textId="77777777" w:rsidTr="00E900B7">
        <w:trPr>
          <w:trHeight w:val="1795"/>
        </w:trPr>
        <w:tc>
          <w:tcPr>
            <w:tcW w:w="3096" w:type="dxa"/>
          </w:tcPr>
          <w:p w14:paraId="2F6A5D45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7488" behindDoc="0" locked="0" layoutInCell="1" allowOverlap="1" wp14:anchorId="6AF8E861" wp14:editId="6EE81B2B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24130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E88EC7F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8512" behindDoc="0" locked="0" layoutInCell="1" allowOverlap="1" wp14:anchorId="60730D18" wp14:editId="017E8CB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8890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5E5821B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9536" behindDoc="0" locked="0" layoutInCell="1" allowOverlap="1" wp14:anchorId="3FEA33A1" wp14:editId="776BE6B4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16510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18459455" w14:textId="77777777" w:rsidTr="00E900B7">
        <w:tc>
          <w:tcPr>
            <w:tcW w:w="3096" w:type="dxa"/>
          </w:tcPr>
          <w:p w14:paraId="7DF348D5" w14:textId="4FD99B12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桌面建构：</w:t>
            </w:r>
            <w:r w:rsidR="00EC7E56">
              <w:rPr>
                <w:rFonts w:ascii="宋体" w:hAnsi="宋体" w:hint="eastAsia"/>
                <w:szCs w:val="21"/>
              </w:rPr>
              <w:t>乐高</w:t>
            </w:r>
          </w:p>
        </w:tc>
        <w:tc>
          <w:tcPr>
            <w:tcW w:w="3096" w:type="dxa"/>
          </w:tcPr>
          <w:p w14:paraId="793E160D" w14:textId="7E2AFBBB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益智区：</w:t>
            </w:r>
            <w:r w:rsidR="00D7597F">
              <w:rPr>
                <w:rFonts w:ascii="宋体" w:hAnsi="宋体" w:hint="eastAsia"/>
                <w:szCs w:val="21"/>
              </w:rPr>
              <w:t>春季趣游</w:t>
            </w:r>
          </w:p>
        </w:tc>
        <w:tc>
          <w:tcPr>
            <w:tcW w:w="3096" w:type="dxa"/>
          </w:tcPr>
          <w:p w14:paraId="5DE0E888" w14:textId="55396E68" w:rsidR="00F8230F" w:rsidRPr="00F8230F" w:rsidRDefault="00D7597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地面建构：春天的公园</w:t>
            </w:r>
          </w:p>
        </w:tc>
      </w:tr>
      <w:tr w:rsidR="00F8230F" w:rsidRPr="00F8230F" w14:paraId="3F829E43" w14:textId="77777777" w:rsidTr="00E900B7">
        <w:trPr>
          <w:trHeight w:val="1754"/>
        </w:trPr>
        <w:tc>
          <w:tcPr>
            <w:tcW w:w="3096" w:type="dxa"/>
          </w:tcPr>
          <w:p w14:paraId="40583C13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0560" behindDoc="0" locked="0" layoutInCell="1" allowOverlap="1" wp14:anchorId="175B6EA2" wp14:editId="0E308BB2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635</wp:posOffset>
                  </wp:positionV>
                  <wp:extent cx="1506220" cy="112966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4056B6A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1584" behindDoc="0" locked="0" layoutInCell="1" allowOverlap="1" wp14:anchorId="5CA98370" wp14:editId="58B40BAB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31115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F67210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2608" behindDoc="0" locked="0" layoutInCell="1" allowOverlap="1" wp14:anchorId="00AB4B9B" wp14:editId="2E2B9306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635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4D2320F3" w14:textId="77777777" w:rsidTr="00E900B7">
        <w:tc>
          <w:tcPr>
            <w:tcW w:w="3096" w:type="dxa"/>
          </w:tcPr>
          <w:p w14:paraId="10FE5100" w14:textId="2F6FFFB8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万能工匠：</w:t>
            </w:r>
            <w:r w:rsidR="00672981">
              <w:rPr>
                <w:rFonts w:ascii="宋体" w:hAnsi="宋体" w:hint="eastAsia"/>
                <w:szCs w:val="21"/>
              </w:rPr>
              <w:t>消防</w:t>
            </w:r>
            <w:r w:rsidR="003474BD">
              <w:rPr>
                <w:rFonts w:ascii="宋体" w:hAnsi="宋体" w:hint="eastAsia"/>
                <w:szCs w:val="21"/>
              </w:rPr>
              <w:t>车</w:t>
            </w:r>
          </w:p>
        </w:tc>
        <w:tc>
          <w:tcPr>
            <w:tcW w:w="3096" w:type="dxa"/>
          </w:tcPr>
          <w:p w14:paraId="07762C9E" w14:textId="3280E02F" w:rsidR="00F8230F" w:rsidRPr="00F8230F" w:rsidRDefault="00EC7E56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植物</w:t>
            </w:r>
            <w:r w:rsidR="00F8230F" w:rsidRPr="00F8230F">
              <w:rPr>
                <w:rFonts w:ascii="宋体" w:hAnsi="宋体" w:hint="eastAsia"/>
                <w:szCs w:val="21"/>
              </w:rPr>
              <w:t>区：</w:t>
            </w:r>
            <w:r w:rsidR="00672981">
              <w:rPr>
                <w:rFonts w:ascii="宋体" w:hAnsi="宋体" w:hint="eastAsia"/>
                <w:szCs w:val="21"/>
              </w:rPr>
              <w:t>提取叶绿素</w:t>
            </w:r>
          </w:p>
        </w:tc>
        <w:tc>
          <w:tcPr>
            <w:tcW w:w="3096" w:type="dxa"/>
          </w:tcPr>
          <w:p w14:paraId="5B9A650A" w14:textId="35743D6D" w:rsidR="00F8230F" w:rsidRPr="00F8230F" w:rsidRDefault="003474BD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美工区：绘画</w:t>
            </w:r>
          </w:p>
        </w:tc>
      </w:tr>
      <w:tr w:rsidR="00F8230F" w:rsidRPr="00F8230F" w14:paraId="5B42ED2E" w14:textId="77777777" w:rsidTr="00E900B7">
        <w:trPr>
          <w:trHeight w:val="1864"/>
        </w:trPr>
        <w:tc>
          <w:tcPr>
            <w:tcW w:w="3096" w:type="dxa"/>
          </w:tcPr>
          <w:p w14:paraId="57B3EED4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3632" behindDoc="0" locked="0" layoutInCell="1" allowOverlap="1" wp14:anchorId="3C1545C8" wp14:editId="27A2DE0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33020</wp:posOffset>
                  </wp:positionV>
                  <wp:extent cx="1506220" cy="1129665"/>
                  <wp:effectExtent l="0" t="0" r="0" b="0"/>
                  <wp:wrapNone/>
                  <wp:docPr id="8303488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48807" name="图片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CDE3214" w14:textId="0FCA92AD" w:rsidR="00F8230F" w:rsidRPr="00F8230F" w:rsidRDefault="00672981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2544" behindDoc="0" locked="0" layoutInCell="1" allowOverlap="1" wp14:anchorId="69699D5C" wp14:editId="22FEE4F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2540</wp:posOffset>
                  </wp:positionV>
                  <wp:extent cx="1506220" cy="1129665"/>
                  <wp:effectExtent l="0" t="0" r="0" b="0"/>
                  <wp:wrapNone/>
                  <wp:docPr id="1293890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89093" name="图片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333F4CB" w14:textId="415F1A06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</w:tr>
      <w:tr w:rsidR="00F8230F" w:rsidRPr="00F8230F" w14:paraId="59D8BDDF" w14:textId="77777777" w:rsidTr="00E900B7">
        <w:tc>
          <w:tcPr>
            <w:tcW w:w="3096" w:type="dxa"/>
          </w:tcPr>
          <w:p w14:paraId="3191EAF5" w14:textId="3464BBEC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阅读区：</w:t>
            </w:r>
            <w:r w:rsidR="00D7597F">
              <w:rPr>
                <w:rFonts w:ascii="宋体" w:hAnsi="宋体" w:hint="eastAsia"/>
                <w:szCs w:val="21"/>
              </w:rPr>
              <w:t>绘本阅读</w:t>
            </w:r>
          </w:p>
        </w:tc>
        <w:tc>
          <w:tcPr>
            <w:tcW w:w="3096" w:type="dxa"/>
          </w:tcPr>
          <w:p w14:paraId="45EF8C66" w14:textId="2ADDEA4C" w:rsidR="00F8230F" w:rsidRPr="00F8230F" w:rsidRDefault="00672981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科探区：</w:t>
            </w:r>
            <w:r w:rsidR="000041C8">
              <w:rPr>
                <w:rFonts w:ascii="宋体" w:hAnsi="宋体" w:hint="eastAsia"/>
                <w:szCs w:val="21"/>
              </w:rPr>
              <w:t>架高楼</w:t>
            </w:r>
          </w:p>
        </w:tc>
        <w:tc>
          <w:tcPr>
            <w:tcW w:w="3096" w:type="dxa"/>
          </w:tcPr>
          <w:p w14:paraId="11EA0544" w14:textId="34AF74EF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</w:tr>
    </w:tbl>
    <w:p w14:paraId="4B39CEB0" w14:textId="7B2B650C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5627DFD9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46FE5D98" w14:textId="1C78DE63" w:rsidR="007D68F0" w:rsidRDefault="00F94584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6DD30F3D">
            <wp:simplePos x="0" y="0"/>
            <wp:positionH relativeFrom="margin">
              <wp:posOffset>3141980</wp:posOffset>
            </wp:positionH>
            <wp:positionV relativeFrom="paragraph">
              <wp:posOffset>88265</wp:posOffset>
            </wp:positionV>
            <wp:extent cx="2723515" cy="1182370"/>
            <wp:effectExtent l="0" t="0" r="635" b="0"/>
            <wp:wrapTight wrapText="bothSides">
              <wp:wrapPolygon edited="0">
                <wp:start x="0" y="0"/>
                <wp:lineTo x="0" y="21229"/>
                <wp:lineTo x="21454" y="21229"/>
                <wp:lineTo x="21454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0041C8">
        <w:rPr>
          <w:rStyle w:val="qowt-font2"/>
          <w:rFonts w:cs="Calibri" w:hint="eastAsia"/>
          <w:color w:val="000000"/>
          <w:sz w:val="21"/>
          <w:szCs w:val="21"/>
        </w:rPr>
        <w:t>华夫饼</w:t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CA0399">
        <w:rPr>
          <w:rStyle w:val="qowt-font2"/>
          <w:rFonts w:cs="Calibri" w:hint="eastAsia"/>
          <w:color w:val="000000"/>
          <w:sz w:val="21"/>
          <w:szCs w:val="21"/>
        </w:rPr>
        <w:t>现在的早点环节已调整到户外活动结束之后，孩子们能</w:t>
      </w:r>
      <w:r w:rsidR="007D68F0">
        <w:rPr>
          <w:rStyle w:val="qowt-font2"/>
          <w:rFonts w:cs="Calibri" w:hint="eastAsia"/>
          <w:color w:val="000000"/>
          <w:sz w:val="21"/>
          <w:szCs w:val="21"/>
        </w:rPr>
        <w:t>主动承担值日工作，值日生负责为其他孩子们分发牛奶杯和倒牛奶，值日生们从陌生到熟悉，已经能够很好的进行值日生工作，非常棒哦！</w:t>
      </w:r>
    </w:p>
    <w:p w14:paraId="393C83C5" w14:textId="6168B115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0041C8">
        <w:rPr>
          <w:rStyle w:val="qowt-font2"/>
          <w:rFonts w:cs="Calibri" w:hint="eastAsia"/>
          <w:color w:val="000000"/>
          <w:sz w:val="21"/>
          <w:szCs w:val="21"/>
        </w:rPr>
        <w:t>番茄面疙瘩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CD3A51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0041C8">
        <w:rPr>
          <w:rStyle w:val="qowt-font2"/>
          <w:rFonts w:cs="Calibri" w:hint="eastAsia"/>
          <w:color w:val="000000"/>
          <w:sz w:val="21"/>
          <w:szCs w:val="21"/>
        </w:rPr>
        <w:t>蓝莓和人参果</w:t>
      </w:r>
      <w:r w:rsidR="000D004F" w:rsidRPr="00F8230F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ED2A4E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BD9D190" w14:textId="11E7346E" w:rsidR="00393570" w:rsidRPr="00F8230F" w:rsidRDefault="0079692B" w:rsidP="00F8230F">
      <w:pPr>
        <w:spacing w:line="276" w:lineRule="auto"/>
        <w:ind w:firstLineChars="200" w:firstLine="420"/>
        <w:rPr>
          <w:rFonts w:hint="eastAsia"/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0041C8">
        <w:rPr>
          <w:rStyle w:val="qowt-font2"/>
          <w:rFonts w:cs="Calibri" w:hint="eastAsia"/>
          <w:color w:val="000000"/>
          <w:szCs w:val="21"/>
        </w:rPr>
        <w:t>扬州炒饭和菌汤老鸭煲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。现在午餐环节</w:t>
      </w:r>
      <w:r w:rsidR="007A5F9F" w:rsidRPr="00F8230F">
        <w:rPr>
          <w:rStyle w:val="qowt-font2"/>
          <w:rFonts w:cs="Calibri" w:hint="eastAsia"/>
          <w:color w:val="000000"/>
          <w:szCs w:val="21"/>
        </w:rPr>
        <w:t>大部分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孩子们基本都能够按照用餐环节进行，基本都能够吃完自己的</w:t>
      </w:r>
      <w:r w:rsidR="002F3E9B" w:rsidRPr="00F8230F">
        <w:rPr>
          <w:rStyle w:val="qowt-font2"/>
          <w:rFonts w:cs="Calibri" w:hint="eastAsia"/>
          <w:color w:val="000000"/>
          <w:szCs w:val="21"/>
        </w:rPr>
        <w:t>饭菜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，且能保持桌面、地面干净整洁，非常棒哦！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13C59F1B" w:rsidR="00F5077C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2C1623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黄铭宇、靳一哲、孙明祺、夏我杺、贾依依</w:t>
      </w:r>
      <w:r w:rsidR="002C1623" w:rsidRPr="002C1623">
        <w:rPr>
          <w:rStyle w:val="qowt-font2"/>
          <w:rFonts w:cs="Calibri" w:hint="eastAsia"/>
          <w:color w:val="000000"/>
          <w:sz w:val="21"/>
          <w:szCs w:val="21"/>
        </w:rPr>
        <w:t>入睡较晚，</w:t>
      </w:r>
      <w:r w:rsidR="002C1623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吴颀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未能睡着！</w:t>
      </w:r>
    </w:p>
    <w:p w14:paraId="067EBC52" w14:textId="048283C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253A495F" w14:textId="75037028" w:rsidR="00022016" w:rsidRDefault="00393A75" w:rsidP="007D68F0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Pr="00393A75">
        <w:rPr>
          <w:rFonts w:ascii="宋体" w:hAnsi="宋体" w:cs="Calibri"/>
          <w:szCs w:val="21"/>
        </w:rPr>
        <w:t>近期晨午检的时候发现部分幼儿指甲较长，请家长朋友们在假期间给孩子剪指甲哦！</w:t>
      </w:r>
    </w:p>
    <w:p w14:paraId="47A42509" w14:textId="711AA1F9" w:rsidR="000041F7" w:rsidRPr="002C1623" w:rsidRDefault="007D68F0" w:rsidP="002C1623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07C3F" w14:textId="77777777" w:rsidR="007375D1" w:rsidRDefault="007375D1" w:rsidP="00293FD1">
      <w:r>
        <w:separator/>
      </w:r>
    </w:p>
  </w:endnote>
  <w:endnote w:type="continuationSeparator" w:id="0">
    <w:p w14:paraId="6D294871" w14:textId="77777777" w:rsidR="007375D1" w:rsidRDefault="007375D1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6A4E4" w14:textId="77777777" w:rsidR="007375D1" w:rsidRDefault="007375D1" w:rsidP="00293FD1">
      <w:r>
        <w:separator/>
      </w:r>
    </w:p>
  </w:footnote>
  <w:footnote w:type="continuationSeparator" w:id="0">
    <w:p w14:paraId="46DF0A20" w14:textId="77777777" w:rsidR="007375D1" w:rsidRDefault="007375D1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4397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8D1"/>
    <w:rsid w:val="000E6AF9"/>
    <w:rsid w:val="000E7288"/>
    <w:rsid w:val="000F2CF4"/>
    <w:rsid w:val="000F7291"/>
    <w:rsid w:val="000F78E0"/>
    <w:rsid w:val="000F7CC2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2136"/>
    <w:rsid w:val="0011350B"/>
    <w:rsid w:val="0011425F"/>
    <w:rsid w:val="00114EEB"/>
    <w:rsid w:val="00116EFB"/>
    <w:rsid w:val="0011720C"/>
    <w:rsid w:val="00120212"/>
    <w:rsid w:val="0012214F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13CC"/>
    <w:rsid w:val="00141BDB"/>
    <w:rsid w:val="00142009"/>
    <w:rsid w:val="00145551"/>
    <w:rsid w:val="001468F5"/>
    <w:rsid w:val="001470EF"/>
    <w:rsid w:val="001476E9"/>
    <w:rsid w:val="001509D3"/>
    <w:rsid w:val="0015297F"/>
    <w:rsid w:val="00153B67"/>
    <w:rsid w:val="00154A84"/>
    <w:rsid w:val="00154C95"/>
    <w:rsid w:val="0015615C"/>
    <w:rsid w:val="00157D63"/>
    <w:rsid w:val="0016118E"/>
    <w:rsid w:val="00164B2A"/>
    <w:rsid w:val="0016673B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DEE"/>
    <w:rsid w:val="00185255"/>
    <w:rsid w:val="00186674"/>
    <w:rsid w:val="00187D88"/>
    <w:rsid w:val="00190D3E"/>
    <w:rsid w:val="00190F1E"/>
    <w:rsid w:val="00192075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CA8"/>
    <w:rsid w:val="002207C9"/>
    <w:rsid w:val="00220A73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55B6"/>
    <w:rsid w:val="00295872"/>
    <w:rsid w:val="002973A7"/>
    <w:rsid w:val="00297485"/>
    <w:rsid w:val="002A018A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623"/>
    <w:rsid w:val="002C1E47"/>
    <w:rsid w:val="002C2821"/>
    <w:rsid w:val="002C3BB0"/>
    <w:rsid w:val="002C4DB5"/>
    <w:rsid w:val="002C4FC3"/>
    <w:rsid w:val="002C5371"/>
    <w:rsid w:val="002C5A10"/>
    <w:rsid w:val="002D00E2"/>
    <w:rsid w:val="002D1051"/>
    <w:rsid w:val="002D1496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312FC"/>
    <w:rsid w:val="00331A99"/>
    <w:rsid w:val="00332B5F"/>
    <w:rsid w:val="00333613"/>
    <w:rsid w:val="00337408"/>
    <w:rsid w:val="00340CFE"/>
    <w:rsid w:val="0034151F"/>
    <w:rsid w:val="00341FB1"/>
    <w:rsid w:val="00342B64"/>
    <w:rsid w:val="00343D44"/>
    <w:rsid w:val="00343F66"/>
    <w:rsid w:val="003455B0"/>
    <w:rsid w:val="003468B9"/>
    <w:rsid w:val="003474BD"/>
    <w:rsid w:val="00350A51"/>
    <w:rsid w:val="00354659"/>
    <w:rsid w:val="003560F1"/>
    <w:rsid w:val="0035780A"/>
    <w:rsid w:val="00363DA3"/>
    <w:rsid w:val="00364DB4"/>
    <w:rsid w:val="003651D3"/>
    <w:rsid w:val="00365E0B"/>
    <w:rsid w:val="003669CB"/>
    <w:rsid w:val="00367781"/>
    <w:rsid w:val="003729D5"/>
    <w:rsid w:val="0037334B"/>
    <w:rsid w:val="00373FA4"/>
    <w:rsid w:val="00374A31"/>
    <w:rsid w:val="00374C11"/>
    <w:rsid w:val="00374EEC"/>
    <w:rsid w:val="003762A6"/>
    <w:rsid w:val="003767A6"/>
    <w:rsid w:val="003773E6"/>
    <w:rsid w:val="00377F47"/>
    <w:rsid w:val="00381DA4"/>
    <w:rsid w:val="00382E24"/>
    <w:rsid w:val="003850B5"/>
    <w:rsid w:val="00385A9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014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404F"/>
    <w:rsid w:val="003F60FE"/>
    <w:rsid w:val="003F6B55"/>
    <w:rsid w:val="003F6FB2"/>
    <w:rsid w:val="00401655"/>
    <w:rsid w:val="00403DA0"/>
    <w:rsid w:val="0040525C"/>
    <w:rsid w:val="00413CF4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544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7C8"/>
    <w:rsid w:val="004D3E90"/>
    <w:rsid w:val="004E07CD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59F5"/>
    <w:rsid w:val="005312E1"/>
    <w:rsid w:val="005327C3"/>
    <w:rsid w:val="0053434A"/>
    <w:rsid w:val="00535DFB"/>
    <w:rsid w:val="00536FDA"/>
    <w:rsid w:val="005378D1"/>
    <w:rsid w:val="005405A4"/>
    <w:rsid w:val="005418DD"/>
    <w:rsid w:val="00543164"/>
    <w:rsid w:val="00543AC4"/>
    <w:rsid w:val="005444A6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637B"/>
    <w:rsid w:val="00581BA5"/>
    <w:rsid w:val="00583DCA"/>
    <w:rsid w:val="0058475F"/>
    <w:rsid w:val="00585132"/>
    <w:rsid w:val="00586412"/>
    <w:rsid w:val="00586DDC"/>
    <w:rsid w:val="00586F85"/>
    <w:rsid w:val="005928AC"/>
    <w:rsid w:val="00594A62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2B83"/>
    <w:rsid w:val="005C4E15"/>
    <w:rsid w:val="005C6197"/>
    <w:rsid w:val="005C6A8B"/>
    <w:rsid w:val="005D2553"/>
    <w:rsid w:val="005D3A1F"/>
    <w:rsid w:val="005D3EAE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83B"/>
    <w:rsid w:val="00660AE4"/>
    <w:rsid w:val="00661DBB"/>
    <w:rsid w:val="00666BEC"/>
    <w:rsid w:val="00667C23"/>
    <w:rsid w:val="0067000E"/>
    <w:rsid w:val="006703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308F"/>
    <w:rsid w:val="006C738A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2F62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DAD"/>
    <w:rsid w:val="00782936"/>
    <w:rsid w:val="007863B3"/>
    <w:rsid w:val="00787416"/>
    <w:rsid w:val="00790E1A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4076"/>
    <w:rsid w:val="007F42AD"/>
    <w:rsid w:val="007F4B29"/>
    <w:rsid w:val="007F6905"/>
    <w:rsid w:val="007F73FC"/>
    <w:rsid w:val="007F7EFB"/>
    <w:rsid w:val="008004F2"/>
    <w:rsid w:val="0080167E"/>
    <w:rsid w:val="00803A3A"/>
    <w:rsid w:val="008048D9"/>
    <w:rsid w:val="0080559B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405"/>
    <w:rsid w:val="008E0EA0"/>
    <w:rsid w:val="008E32D3"/>
    <w:rsid w:val="008E48E0"/>
    <w:rsid w:val="008E5211"/>
    <w:rsid w:val="008F012E"/>
    <w:rsid w:val="008F20B1"/>
    <w:rsid w:val="008F2CD9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4A80"/>
    <w:rsid w:val="00924F95"/>
    <w:rsid w:val="00925212"/>
    <w:rsid w:val="00926134"/>
    <w:rsid w:val="00926E48"/>
    <w:rsid w:val="00927AC8"/>
    <w:rsid w:val="00930768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B8F"/>
    <w:rsid w:val="00977AF3"/>
    <w:rsid w:val="009800BB"/>
    <w:rsid w:val="00980221"/>
    <w:rsid w:val="009802B1"/>
    <w:rsid w:val="00991BAA"/>
    <w:rsid w:val="00991F67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D53AF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D55"/>
    <w:rsid w:val="00A141F9"/>
    <w:rsid w:val="00A146FD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22AA"/>
    <w:rsid w:val="00A82CD3"/>
    <w:rsid w:val="00A832EB"/>
    <w:rsid w:val="00A83883"/>
    <w:rsid w:val="00A849E2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B55"/>
    <w:rsid w:val="00B07D74"/>
    <w:rsid w:val="00B07DFA"/>
    <w:rsid w:val="00B1089C"/>
    <w:rsid w:val="00B112CB"/>
    <w:rsid w:val="00B12D4F"/>
    <w:rsid w:val="00B13B31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2074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A50"/>
    <w:rsid w:val="00B61CC7"/>
    <w:rsid w:val="00B62419"/>
    <w:rsid w:val="00B628A1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7645"/>
    <w:rsid w:val="00BC0603"/>
    <w:rsid w:val="00BC0E6C"/>
    <w:rsid w:val="00BC409F"/>
    <w:rsid w:val="00BC4C3C"/>
    <w:rsid w:val="00BC5082"/>
    <w:rsid w:val="00BC5C9F"/>
    <w:rsid w:val="00BC5E2B"/>
    <w:rsid w:val="00BC7C3F"/>
    <w:rsid w:val="00BD06D9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4CEE"/>
    <w:rsid w:val="00BF6891"/>
    <w:rsid w:val="00C01CC8"/>
    <w:rsid w:val="00C05F94"/>
    <w:rsid w:val="00C10540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F09"/>
    <w:rsid w:val="00C52D7B"/>
    <w:rsid w:val="00C5405F"/>
    <w:rsid w:val="00C54188"/>
    <w:rsid w:val="00C568D4"/>
    <w:rsid w:val="00C569A1"/>
    <w:rsid w:val="00C56EDB"/>
    <w:rsid w:val="00C60F3E"/>
    <w:rsid w:val="00C634ED"/>
    <w:rsid w:val="00C635B1"/>
    <w:rsid w:val="00C67291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44B5"/>
    <w:rsid w:val="00CB48DB"/>
    <w:rsid w:val="00CB4C46"/>
    <w:rsid w:val="00CC258F"/>
    <w:rsid w:val="00CC3F50"/>
    <w:rsid w:val="00CC410C"/>
    <w:rsid w:val="00CC42A1"/>
    <w:rsid w:val="00CC46D3"/>
    <w:rsid w:val="00CC5ADD"/>
    <w:rsid w:val="00CC65A3"/>
    <w:rsid w:val="00CC6C4F"/>
    <w:rsid w:val="00CC731F"/>
    <w:rsid w:val="00CD1B38"/>
    <w:rsid w:val="00CD2998"/>
    <w:rsid w:val="00CD3013"/>
    <w:rsid w:val="00CD36C0"/>
    <w:rsid w:val="00CD3A51"/>
    <w:rsid w:val="00CD3AFF"/>
    <w:rsid w:val="00CD3B7E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5D2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737D"/>
    <w:rsid w:val="00D57AC3"/>
    <w:rsid w:val="00D605DF"/>
    <w:rsid w:val="00D61B6F"/>
    <w:rsid w:val="00D62AE3"/>
    <w:rsid w:val="00D63816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5311"/>
    <w:rsid w:val="00DE559A"/>
    <w:rsid w:val="00DE6194"/>
    <w:rsid w:val="00DE69CF"/>
    <w:rsid w:val="00DE70CE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1D41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7429"/>
    <w:rsid w:val="00EC7DFA"/>
    <w:rsid w:val="00EC7E56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176A"/>
    <w:rsid w:val="00F427C5"/>
    <w:rsid w:val="00F465D7"/>
    <w:rsid w:val="00F46B93"/>
    <w:rsid w:val="00F5077C"/>
    <w:rsid w:val="00F55194"/>
    <w:rsid w:val="00F56717"/>
    <w:rsid w:val="00F62892"/>
    <w:rsid w:val="00F6296B"/>
    <w:rsid w:val="00F6435E"/>
    <w:rsid w:val="00F644E8"/>
    <w:rsid w:val="00F653B1"/>
    <w:rsid w:val="00F66CAD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51E5"/>
    <w:rsid w:val="00F856A9"/>
    <w:rsid w:val="00F86591"/>
    <w:rsid w:val="00F94584"/>
    <w:rsid w:val="00F950D1"/>
    <w:rsid w:val="00FA2881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F66"/>
    <w:rsid w:val="00FC1707"/>
    <w:rsid w:val="00FC2584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10684</TotalTime>
  <Pages>2</Pages>
  <Words>513</Words>
  <Characters>525</Characters>
  <Application>Microsoft Office Word</Application>
  <DocSecurity>0</DocSecurity>
  <Lines>35</Lines>
  <Paragraphs>33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346</cp:revision>
  <cp:lastPrinted>2025-02-28T00:09:00Z</cp:lastPrinted>
  <dcterms:created xsi:type="dcterms:W3CDTF">2023-09-15T05:48:00Z</dcterms:created>
  <dcterms:modified xsi:type="dcterms:W3CDTF">2025-04-16T05:04:00Z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