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2843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10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14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90"/>
        <w:gridCol w:w="2719"/>
        <w:gridCol w:w="2512"/>
        <w:gridCol w:w="2573"/>
        <w:gridCol w:w="3020"/>
        <w:gridCol w:w="2511"/>
      </w:tblGrid>
      <w:tr w14:paraId="5DC1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 w14:paraId="16CC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91E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38BD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335" w:type="dxa"/>
            <w:gridSpan w:val="5"/>
            <w:vAlign w:val="center"/>
          </w:tcPr>
          <w:p w14:paraId="7F2A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4月14日——4月18日</w:t>
            </w:r>
          </w:p>
        </w:tc>
      </w:tr>
      <w:tr w14:paraId="3321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04" w:type="dxa"/>
            <w:gridSpan w:val="2"/>
            <w:vMerge w:val="continue"/>
            <w:vAlign w:val="center"/>
          </w:tcPr>
          <w:p w14:paraId="7571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19" w:type="dxa"/>
            <w:vAlign w:val="center"/>
          </w:tcPr>
          <w:p w14:paraId="1D09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512" w:type="dxa"/>
            <w:vAlign w:val="center"/>
          </w:tcPr>
          <w:p w14:paraId="7914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573" w:type="dxa"/>
            <w:vAlign w:val="center"/>
          </w:tcPr>
          <w:p w14:paraId="2FF8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3020" w:type="dxa"/>
            <w:vAlign w:val="center"/>
          </w:tcPr>
          <w:p w14:paraId="1501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511" w:type="dxa"/>
            <w:vAlign w:val="center"/>
          </w:tcPr>
          <w:p w14:paraId="3CDA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1B7F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914" w:type="dxa"/>
            <w:vMerge w:val="restart"/>
            <w:vAlign w:val="center"/>
          </w:tcPr>
          <w:p w14:paraId="1B86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0" w:type="dxa"/>
            <w:vAlign w:val="center"/>
          </w:tcPr>
          <w:p w14:paraId="4A5B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3D6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19" w:type="dxa"/>
            <w:vAlign w:val="center"/>
          </w:tcPr>
          <w:p w14:paraId="292E9D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基础巩固：复习第一单元</w:t>
            </w:r>
          </w:p>
          <w:p w14:paraId="568BE9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拓展提升：完成《练习与测试》第一单元</w:t>
            </w:r>
          </w:p>
        </w:tc>
        <w:tc>
          <w:tcPr>
            <w:tcW w:w="2512" w:type="dxa"/>
            <w:vAlign w:val="center"/>
          </w:tcPr>
          <w:p w14:paraId="42C454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基础巩固：复习第二单元</w:t>
            </w:r>
          </w:p>
          <w:p w14:paraId="137A61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拓展提升：完成《练习与测试》第二单元</w:t>
            </w:r>
          </w:p>
        </w:tc>
        <w:tc>
          <w:tcPr>
            <w:tcW w:w="2573" w:type="dxa"/>
            <w:vAlign w:val="center"/>
          </w:tcPr>
          <w:p w14:paraId="02C3C3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基础巩固：复习第三单元</w:t>
            </w:r>
          </w:p>
          <w:p w14:paraId="35945B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</w:t>
            </w: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完成《练习与测试》第三单元</w:t>
            </w:r>
          </w:p>
          <w:p w14:paraId="0725EF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3020" w:type="dxa"/>
            <w:vAlign w:val="center"/>
          </w:tcPr>
          <w:p w14:paraId="27D171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基础巩固：复习第四单元</w:t>
            </w:r>
          </w:p>
          <w:p w14:paraId="1D0329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完成《练习与测试》第四单元</w:t>
            </w:r>
          </w:p>
          <w:p w14:paraId="462089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511" w:type="dxa"/>
            <w:vAlign w:val="center"/>
          </w:tcPr>
          <w:p w14:paraId="4507E2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基础巩固：字音字形专项复习</w:t>
            </w:r>
          </w:p>
          <w:p w14:paraId="53B61E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拓展提升：完成专项练习</w:t>
            </w:r>
          </w:p>
        </w:tc>
      </w:tr>
      <w:tr w14:paraId="4275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EE7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6964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7DB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19" w:type="dxa"/>
            <w:vAlign w:val="center"/>
          </w:tcPr>
          <w:p w14:paraId="29C2AA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12" w:type="dxa"/>
            <w:vAlign w:val="center"/>
          </w:tcPr>
          <w:p w14:paraId="3145CBA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  <w:t>10分钟</w:t>
            </w:r>
          </w:p>
        </w:tc>
        <w:tc>
          <w:tcPr>
            <w:tcW w:w="2573" w:type="dxa"/>
            <w:vAlign w:val="center"/>
          </w:tcPr>
          <w:p w14:paraId="2BAF64A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3020" w:type="dxa"/>
            <w:vAlign w:val="center"/>
          </w:tcPr>
          <w:p w14:paraId="0AB3ACE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511" w:type="dxa"/>
            <w:vAlign w:val="center"/>
          </w:tcPr>
          <w:p w14:paraId="04CF3BC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15分钟</w:t>
            </w:r>
          </w:p>
        </w:tc>
      </w:tr>
      <w:tr w14:paraId="1677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914" w:type="dxa"/>
            <w:vMerge w:val="restart"/>
            <w:vAlign w:val="center"/>
          </w:tcPr>
          <w:p w14:paraId="21BF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0" w:type="dxa"/>
            <w:vAlign w:val="center"/>
          </w:tcPr>
          <w:p w14:paraId="40C5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9DB8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19" w:type="dxa"/>
            <w:vAlign w:val="center"/>
          </w:tcPr>
          <w:p w14:paraId="634435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基础：梳理第二单元内容，读写易错词语。</w:t>
            </w:r>
          </w:p>
          <w:p w14:paraId="783DC4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拓展：词语练习与运用。</w:t>
            </w:r>
          </w:p>
        </w:tc>
        <w:tc>
          <w:tcPr>
            <w:tcW w:w="2512" w:type="dxa"/>
            <w:vAlign w:val="center"/>
          </w:tcPr>
          <w:p w14:paraId="3C7937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基础：梳理第三单元内容，读写易错词语。</w:t>
            </w:r>
          </w:p>
          <w:p w14:paraId="1FC882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拓展：词语练习与运用。</w:t>
            </w:r>
          </w:p>
        </w:tc>
        <w:tc>
          <w:tcPr>
            <w:tcW w:w="2573" w:type="dxa"/>
            <w:vAlign w:val="center"/>
          </w:tcPr>
          <w:p w14:paraId="520CF5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基础：梳理第四单元内容，读写易错词语。</w:t>
            </w:r>
          </w:p>
          <w:p w14:paraId="064BC7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拓展：词语练习与运用。</w:t>
            </w:r>
          </w:p>
        </w:tc>
        <w:tc>
          <w:tcPr>
            <w:tcW w:w="3020" w:type="dxa"/>
            <w:vAlign w:val="center"/>
          </w:tcPr>
          <w:p w14:paraId="53E524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基础：阶段练习；</w:t>
            </w:r>
          </w:p>
          <w:p w14:paraId="2690BA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拓展：阅读欣赏。</w:t>
            </w:r>
          </w:p>
        </w:tc>
        <w:tc>
          <w:tcPr>
            <w:tcW w:w="2511" w:type="dxa"/>
            <w:vAlign w:val="center"/>
          </w:tcPr>
          <w:p w14:paraId="46815E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基础：正确读写17课生字词，了解游览顺序。</w:t>
            </w:r>
          </w:p>
          <w:p w14:paraId="0573EA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拓展：查找双龙洞的相关资料，制作卡片。</w:t>
            </w:r>
          </w:p>
        </w:tc>
      </w:tr>
      <w:tr w14:paraId="47AA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46E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96A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1DAD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19" w:type="dxa"/>
            <w:vAlign w:val="center"/>
          </w:tcPr>
          <w:p w14:paraId="4F0469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  <w:t>10分钟</w:t>
            </w:r>
          </w:p>
        </w:tc>
        <w:tc>
          <w:tcPr>
            <w:tcW w:w="2512" w:type="dxa"/>
            <w:vAlign w:val="center"/>
          </w:tcPr>
          <w:p w14:paraId="5FA22F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  <w:t>10分钟</w:t>
            </w:r>
          </w:p>
        </w:tc>
        <w:tc>
          <w:tcPr>
            <w:tcW w:w="2573" w:type="dxa"/>
            <w:vAlign w:val="center"/>
          </w:tcPr>
          <w:p w14:paraId="509829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3020" w:type="dxa"/>
            <w:vAlign w:val="center"/>
          </w:tcPr>
          <w:p w14:paraId="3A7AB3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511" w:type="dxa"/>
            <w:vAlign w:val="center"/>
          </w:tcPr>
          <w:p w14:paraId="184EC7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15分钟</w:t>
            </w:r>
          </w:p>
        </w:tc>
      </w:tr>
      <w:tr w14:paraId="14B3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1670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2" w:colLast="6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0" w:type="dxa"/>
            <w:vAlign w:val="center"/>
          </w:tcPr>
          <w:p w14:paraId="1092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C5D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19" w:type="dxa"/>
            <w:vAlign w:val="center"/>
          </w:tcPr>
          <w:p w14:paraId="5CC705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基础型：语练两题</w:t>
            </w:r>
          </w:p>
          <w:p w14:paraId="1328A6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拓展型：名著阅读</w:t>
            </w:r>
          </w:p>
        </w:tc>
        <w:tc>
          <w:tcPr>
            <w:tcW w:w="2512" w:type="dxa"/>
            <w:vAlign w:val="center"/>
          </w:tcPr>
          <w:p w14:paraId="1C5B1C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基础型：默写词语</w:t>
            </w:r>
          </w:p>
          <w:p w14:paraId="315B85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拓展型：名著人物赏析</w:t>
            </w:r>
          </w:p>
          <w:p w14:paraId="03656E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573" w:type="dxa"/>
            <w:vAlign w:val="center"/>
          </w:tcPr>
          <w:p w14:paraId="193BEC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基础型：语练一题</w:t>
            </w:r>
          </w:p>
          <w:p w14:paraId="000E5A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拓展型：人物描写片段练习</w:t>
            </w:r>
          </w:p>
          <w:p w14:paraId="2BF346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3020" w:type="dxa"/>
            <w:vAlign w:val="center"/>
          </w:tcPr>
          <w:p w14:paraId="558CB8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基础型：语练两题</w:t>
            </w:r>
          </w:p>
          <w:p w14:paraId="2CE3FB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拓展型：人物描写片段分享</w:t>
            </w:r>
          </w:p>
          <w:p w14:paraId="54E237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511" w:type="dxa"/>
            <w:vAlign w:val="center"/>
          </w:tcPr>
          <w:p w14:paraId="279258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基础型：抄写14课词语</w:t>
            </w:r>
          </w:p>
          <w:p w14:paraId="26CC27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拓展型：推荐《俗世奇人》</w:t>
            </w:r>
          </w:p>
          <w:p w14:paraId="41BA3E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bookmarkEnd w:id="0"/>
      <w:tr w14:paraId="71D7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F38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819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FC7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19" w:type="dxa"/>
            <w:vAlign w:val="center"/>
          </w:tcPr>
          <w:p w14:paraId="7BBA3D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512" w:type="dxa"/>
            <w:vAlign w:val="center"/>
          </w:tcPr>
          <w:p w14:paraId="77E978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573" w:type="dxa"/>
            <w:vAlign w:val="center"/>
          </w:tcPr>
          <w:p w14:paraId="134647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  <w:p w14:paraId="3E7B72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20" w:type="dxa"/>
            <w:vAlign w:val="center"/>
          </w:tcPr>
          <w:p w14:paraId="7F3D46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  <w:p w14:paraId="4513FF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511" w:type="dxa"/>
            <w:vAlign w:val="center"/>
          </w:tcPr>
          <w:p w14:paraId="04BD64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20分钟</w:t>
            </w:r>
          </w:p>
          <w:p w14:paraId="16473D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29D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14" w:type="dxa"/>
            <w:vMerge w:val="restart"/>
            <w:vAlign w:val="center"/>
          </w:tcPr>
          <w:p w14:paraId="7BE9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0" w:type="dxa"/>
            <w:vAlign w:val="center"/>
          </w:tcPr>
          <w:p w14:paraId="32DD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D67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19" w:type="dxa"/>
            <w:vAlign w:val="center"/>
          </w:tcPr>
          <w:p w14:paraId="6976D0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59749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完成16课相关练习基础题一二三题</w:t>
            </w:r>
          </w:p>
          <w:p w14:paraId="7A6AF1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6F8692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阅读《风到哪里去了》完成练习</w:t>
            </w:r>
          </w:p>
          <w:p w14:paraId="7DC8E0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512" w:type="dxa"/>
            <w:vAlign w:val="center"/>
          </w:tcPr>
          <w:p w14:paraId="2258D9E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E40E2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完成17课相关练习基础题一二三题</w:t>
            </w:r>
          </w:p>
          <w:p w14:paraId="3724D8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7B7C3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阅读《孩子最好的朋友》完成练习</w:t>
            </w:r>
          </w:p>
          <w:p w14:paraId="4D4DE0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573" w:type="dxa"/>
            <w:vAlign w:val="center"/>
          </w:tcPr>
          <w:p w14:paraId="50F43CC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C7C07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背诵日积月累</w:t>
            </w:r>
          </w:p>
          <w:p w14:paraId="3A8399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6A26EE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积累其他表示创新的名言</w:t>
            </w:r>
          </w:p>
        </w:tc>
        <w:tc>
          <w:tcPr>
            <w:tcW w:w="3020" w:type="dxa"/>
            <w:vAlign w:val="center"/>
          </w:tcPr>
          <w:p w14:paraId="7B6F78D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0440D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完成单元练习五相关练习基础题一二三题</w:t>
            </w:r>
          </w:p>
          <w:p w14:paraId="68AD81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02EE7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阅读《择一事贵有恒》完成练习</w:t>
            </w:r>
          </w:p>
          <w:p w14:paraId="03B871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511" w:type="dxa"/>
            <w:vAlign w:val="center"/>
          </w:tcPr>
          <w:p w14:paraId="6C7FA9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FAF73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借助时间轴梳理小学阶段记忆深刻的事情</w:t>
            </w:r>
          </w:p>
          <w:p w14:paraId="56E323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0AAE48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整本书阅读《鲁滨逊漂流记》</w:t>
            </w:r>
          </w:p>
          <w:p w14:paraId="4D366B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2834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2368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1CC6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BC7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19" w:type="dxa"/>
            <w:vAlign w:val="center"/>
          </w:tcPr>
          <w:p w14:paraId="3765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12" w:type="dxa"/>
            <w:vAlign w:val="center"/>
          </w:tcPr>
          <w:p w14:paraId="7653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73" w:type="dxa"/>
            <w:vAlign w:val="center"/>
          </w:tcPr>
          <w:p w14:paraId="24A6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020" w:type="dxa"/>
            <w:vAlign w:val="center"/>
          </w:tcPr>
          <w:p w14:paraId="22B5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11" w:type="dxa"/>
            <w:vAlign w:val="center"/>
          </w:tcPr>
          <w:p w14:paraId="379B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 w14:paraId="6CF3B360"/>
    <w:sectPr>
      <w:pgSz w:w="16838" w:h="11906" w:orient="landscape"/>
      <w:pgMar w:top="556" w:right="1100" w:bottom="55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0041591"/>
    <w:rsid w:val="0173435C"/>
    <w:rsid w:val="024776F4"/>
    <w:rsid w:val="0250441F"/>
    <w:rsid w:val="0291300C"/>
    <w:rsid w:val="02FF3D24"/>
    <w:rsid w:val="056543B3"/>
    <w:rsid w:val="05FE2039"/>
    <w:rsid w:val="05FF6DD2"/>
    <w:rsid w:val="065574FB"/>
    <w:rsid w:val="08A02E47"/>
    <w:rsid w:val="097A5F5D"/>
    <w:rsid w:val="0A751BC3"/>
    <w:rsid w:val="0A8E7CB3"/>
    <w:rsid w:val="0CC22F7A"/>
    <w:rsid w:val="0F15797F"/>
    <w:rsid w:val="0F3D0D3A"/>
    <w:rsid w:val="0FD20C58"/>
    <w:rsid w:val="10F26257"/>
    <w:rsid w:val="1127230B"/>
    <w:rsid w:val="12A31F87"/>
    <w:rsid w:val="144922ED"/>
    <w:rsid w:val="145D7D1E"/>
    <w:rsid w:val="156328A3"/>
    <w:rsid w:val="15794EE9"/>
    <w:rsid w:val="1812229A"/>
    <w:rsid w:val="186F7D3E"/>
    <w:rsid w:val="18731827"/>
    <w:rsid w:val="1880483F"/>
    <w:rsid w:val="18B25327"/>
    <w:rsid w:val="195E692B"/>
    <w:rsid w:val="1B615AD1"/>
    <w:rsid w:val="1C0C4CC3"/>
    <w:rsid w:val="1C273FEB"/>
    <w:rsid w:val="1CAC2120"/>
    <w:rsid w:val="1CC57360"/>
    <w:rsid w:val="1F1418F6"/>
    <w:rsid w:val="1FF62BCE"/>
    <w:rsid w:val="212A0E07"/>
    <w:rsid w:val="213304E9"/>
    <w:rsid w:val="216D5D97"/>
    <w:rsid w:val="21787EF5"/>
    <w:rsid w:val="24106AC5"/>
    <w:rsid w:val="2603284B"/>
    <w:rsid w:val="263F494B"/>
    <w:rsid w:val="29B82726"/>
    <w:rsid w:val="29C56DDA"/>
    <w:rsid w:val="2A391AB9"/>
    <w:rsid w:val="2C89174E"/>
    <w:rsid w:val="2EA9635B"/>
    <w:rsid w:val="2F2B0D72"/>
    <w:rsid w:val="302F44C8"/>
    <w:rsid w:val="31B54A1D"/>
    <w:rsid w:val="31BF532C"/>
    <w:rsid w:val="32070FA4"/>
    <w:rsid w:val="3572573D"/>
    <w:rsid w:val="373C3627"/>
    <w:rsid w:val="37B336EE"/>
    <w:rsid w:val="38E057F5"/>
    <w:rsid w:val="39CC4A86"/>
    <w:rsid w:val="3F225941"/>
    <w:rsid w:val="3F4C22CC"/>
    <w:rsid w:val="41991DB0"/>
    <w:rsid w:val="43685FCB"/>
    <w:rsid w:val="436D74D0"/>
    <w:rsid w:val="44F90375"/>
    <w:rsid w:val="44FB6064"/>
    <w:rsid w:val="4615524E"/>
    <w:rsid w:val="474D1906"/>
    <w:rsid w:val="487F3B0C"/>
    <w:rsid w:val="4C602A7D"/>
    <w:rsid w:val="4D496281"/>
    <w:rsid w:val="4DF26BF1"/>
    <w:rsid w:val="4F227158"/>
    <w:rsid w:val="4F732AC8"/>
    <w:rsid w:val="5043703F"/>
    <w:rsid w:val="53797EAB"/>
    <w:rsid w:val="54A540EC"/>
    <w:rsid w:val="54F35A78"/>
    <w:rsid w:val="550531F6"/>
    <w:rsid w:val="55211DE4"/>
    <w:rsid w:val="572D0293"/>
    <w:rsid w:val="57A852D8"/>
    <w:rsid w:val="596F65C6"/>
    <w:rsid w:val="597C0D30"/>
    <w:rsid w:val="5A317DF1"/>
    <w:rsid w:val="5B7025B1"/>
    <w:rsid w:val="5D8E609E"/>
    <w:rsid w:val="5EB138E7"/>
    <w:rsid w:val="601F5C79"/>
    <w:rsid w:val="60297C51"/>
    <w:rsid w:val="605814A9"/>
    <w:rsid w:val="61511479"/>
    <w:rsid w:val="63350D20"/>
    <w:rsid w:val="64367D42"/>
    <w:rsid w:val="651144BD"/>
    <w:rsid w:val="679317B0"/>
    <w:rsid w:val="6A6B7926"/>
    <w:rsid w:val="6A920358"/>
    <w:rsid w:val="6AD64D76"/>
    <w:rsid w:val="6C8A0A6B"/>
    <w:rsid w:val="6DAE7C8E"/>
    <w:rsid w:val="6E652392"/>
    <w:rsid w:val="6F321F0C"/>
    <w:rsid w:val="709E4870"/>
    <w:rsid w:val="72C2773E"/>
    <w:rsid w:val="737F19B3"/>
    <w:rsid w:val="74AA584A"/>
    <w:rsid w:val="77BB4B05"/>
    <w:rsid w:val="7965335C"/>
    <w:rsid w:val="7AD3016B"/>
    <w:rsid w:val="7B0E3DF2"/>
    <w:rsid w:val="7B6D1097"/>
    <w:rsid w:val="7C1217E2"/>
    <w:rsid w:val="7C5872A8"/>
    <w:rsid w:val="7C966352"/>
    <w:rsid w:val="7DDC420E"/>
    <w:rsid w:val="7E42402D"/>
    <w:rsid w:val="7E5C7CED"/>
    <w:rsid w:val="7EE14738"/>
    <w:rsid w:val="7FB34A90"/>
    <w:rsid w:val="7FC70299"/>
    <w:rsid w:val="7FF406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824</Words>
  <Characters>850</Characters>
  <TotalTime>1</TotalTime>
  <ScaleCrop>false</ScaleCrop>
  <LinksUpToDate>false</LinksUpToDate>
  <CharactersWithSpaces>861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A流殇·</cp:lastModifiedBy>
  <dcterms:modified xsi:type="dcterms:W3CDTF">2025-04-15T02:30:41Z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EAD29E5ACB5D40FC9766496B1B712716_13</vt:lpwstr>
  </property>
  <property fmtid="{D5CDD505-2E9C-101B-9397-08002B2CF9AE}" pid="4" name="KSOTemplateDocerSaveRecord">
    <vt:lpwstr>eyJoZGlkIjoiMzFiMjBiMzBlMjJiNjk4ZGQ5NTU1ZWQyNDNkZGEyMmUiLCJ1c2VySWQiOiI2MjUzODc4ODYifQ==</vt:lpwstr>
  </property>
</Properties>
</file>