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的幼儿能简单描述家人的工作内容，2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名幼儿在角色游戏中喜欢扮演警察、厨师、医生等职业，1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名幼儿有过跟随家长体验工作的经历，有1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幼儿可以利用材料大胆创作；在阅读区提供纸、笔，供幼儿自主创编《人们的工作》。科探区投放土培、水培郁金香供幼儿观察生长过程并做记录；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 w14:paraId="589F1599">
        <w:trPr>
          <w:cantSplit/>
          <w:trHeight w:val="268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新桥医院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4.科探区：显微镜观察、科技小制作，轨道小球、有趣的电路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《我是小小消防员》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拍照、今日动态等关注幼儿在游戏中的情况。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 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：科技研学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数学：8的减法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5.音乐：小海军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：人们怎样传递信息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综合：服装设计师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体育：蚂蚁搬家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送餐机器人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：太阳能浇花器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饲养小兔子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消防局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6FFEC5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6</TotalTime>
  <ScaleCrop>false</ScaleCrop>
  <LinksUpToDate>false</LinksUpToDate>
  <CharactersWithSpaces>1377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2024-02-22T12:54:00Z</dcterms:created>
  <dc:creator>雨林木风</dc:creator>
  <cp:lastModifiedBy>Akiko.</cp:lastModifiedBy>
  <cp:lastPrinted>2022-02-25T14:21:00Z</cp:lastPrinted>
  <dcterms:modified xsi:type="dcterms:W3CDTF">2025-04-14T07:32:15Z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D481B3A154BABD5D7F49FC67CDB99583_43</vt:lpwstr>
  </property>
  <property fmtid="{D5CDD505-2E9C-101B-9397-08002B2CF9AE}" pid="4" name="KSOTemplateDocerSaveRecord">
    <vt:lpwstr>eyJoZGlkIjoiNDVkYWRhYWY4NWFhYTRhOGM5NDZmYTUxYWZlM2FhYWIifQ==</vt:lpwstr>
  </property>
</Properties>
</file>