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5.4.14</w:t>
      </w:r>
      <w:r>
        <w:rPr>
          <w:rFonts w:hint="eastAsia"/>
          <w:spacing w:val="45"/>
          <w:szCs w:val="18"/>
        </w:rPr>
        <w:t>主题活动</w:t>
      </w:r>
      <w:r>
        <w:rPr>
          <w:spacing w:val="45"/>
          <w:szCs w:val="18"/>
        </w:rPr>
        <w:t>——《</w:t>
      </w:r>
      <w:r>
        <w:rPr>
          <w:rFonts w:hint="eastAsia"/>
          <w:spacing w:val="45"/>
          <w:szCs w:val="18"/>
          <w:lang w:val="en-US" w:eastAsia="zh-CN"/>
        </w:rPr>
        <w:t>人们怎样工作</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0</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王皓辰 </w:t>
      </w:r>
      <w:r>
        <w:rPr>
          <w:rFonts w:hint="eastAsia" w:ascii="宋体" w:hAnsi="宋体" w:eastAsia="宋体" w:cs="宋体"/>
          <w:i w:val="0"/>
          <w:color w:val="000000"/>
          <w:kern w:val="0"/>
          <w:sz w:val="24"/>
          <w:szCs w:val="24"/>
          <w:u w:val="single"/>
          <w:lang w:val="en-US" w:eastAsia="zh-CN" w:bidi="ar"/>
        </w:rPr>
        <w:t>尹梁玥 王颂雅</w:t>
      </w:r>
      <w:r>
        <w:rPr>
          <w:rFonts w:hint="default" w:ascii="宋体" w:hAnsi="宋体" w:eastAsia="宋体" w:cs="宋体"/>
          <w:i w:val="0"/>
          <w:color w:val="000000"/>
          <w:kern w:val="0"/>
          <w:sz w:val="24"/>
          <w:szCs w:val="24"/>
          <w:u w:val="single"/>
          <w:lang w:val="en-US" w:eastAsia="zh-CN" w:bidi="ar"/>
        </w:rPr>
        <w:t xml:space="preserve">  顾念楠 杨昊 许择迅  姚燚  周成旭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孔佑泽、孔佑安、王诗航、刘奕澂。</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赵梦琪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659d490b90bacb62dfcdc1f9aed7ec54.jpg659d490b90bacb62dfcdc1f9aed7e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659d490b90bacb62dfcdc1f9aed7ec54.jpg659d490b90bacb62dfcdc1f9aed7ec54"/>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5767f50ad3ac1ba0911365801cc85e41.jpg5767f50ad3ac1ba0911365801cc85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5767f50ad3ac1ba0911365801cc85e41.jpg5767f50ad3ac1ba0911365801cc85e41"/>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c351e6aa65f5f193c8cdb2ac784e06c1.jpgc351e6aa65f5f193c8cdb2ac784e0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c351e6aa65f5f193c8cdb2ac784e06c1.jpgc351e6aa65f5f193c8cdb2ac784e06c1"/>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f33ca74e7a7202b994dc9a5f62ce781e.jpgf33ca74e7a7202b994dc9a5f62ce7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f33ca74e7a7202b994dc9a5f62ce781e.jpgf33ca74e7a7202b994dc9a5f62ce781e"/>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活动二：</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户外活动时间到了，我们一起到户外活动啦，今天我们在后操场区，在操场上我们一起运动，我们的笑声回荡在操场上。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414_082729.jpgIMG_20250414_08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414_082729.jpgIMG_20250414_082729"/>
                          <pic:cNvPicPr>
                            <a:picLocks noChangeAspect="1"/>
                          </pic:cNvPicPr>
                        </pic:nvPicPr>
                        <pic:blipFill>
                          <a:blip r:embed="rId10"/>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414_082735.jpgIMG_20250414_08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414_082735.jpgIMG_20250414_082735"/>
                          <pic:cNvPicPr>
                            <a:picLocks noChangeAspect="1"/>
                          </pic:cNvPicPr>
                        </pic:nvPicPr>
                        <pic:blipFill>
                          <a:blip r:embed="rId11"/>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414_082801.jpgIMG_20250414_08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414_082801.jpgIMG_20250414_082801"/>
                          <pic:cNvPicPr>
                            <a:picLocks noChangeAspect="1"/>
                          </pic:cNvPicPr>
                        </pic:nvPicPr>
                        <pic:blipFill>
                          <a:blip r:embed="rId12"/>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414_082804.jpgIMG_20250414_08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414_082804.jpgIMG_20250414_082804"/>
                          <pic:cNvPicPr>
                            <a:picLocks noChangeAspect="1"/>
                          </pic:cNvPicPr>
                        </pic:nvPicPr>
                        <pic:blipFill>
                          <a:blip r:embed="rId13"/>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我们一起在户外游戏真开心。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6295B7A9">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活动三：谈话</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活动：人们的工作</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988F7EF">
      <w:pPr>
        <w:spacing w:line="360" w:lineRule="exact"/>
        <w:ind w:firstLine="480" w:firstLineChars="200"/>
        <w:rPr>
          <w:rFonts w:hint="eastAsia"/>
          <w:b w:val="0"/>
          <w:bCs w:val="0"/>
          <w:color w:val="000000"/>
          <w:szCs w:val="21"/>
        </w:rPr>
      </w:pPr>
      <w:r>
        <w:rPr>
          <w:rFonts w:hint="eastAsia"/>
        </w:rPr>
        <w:t>现代社会人们的分工越来越细，工作的种类越来越多，并且与</w:t>
      </w:r>
      <w:r>
        <w:rPr>
          <w:rFonts w:hint="eastAsia" w:ascii="宋体" w:hAnsi="宋体"/>
        </w:rPr>
        <w:t>人们的生活密切关系，</w:t>
      </w:r>
      <w:r>
        <w:rPr>
          <w:rFonts w:hint="eastAsia"/>
        </w:rPr>
        <w:t>不仅每种工作都有各自的特点，还对人们的生活起到了不同的作用。本次活动在孩子们事先调查不同工作的基础上，鼓励孩子们用清楚、完整的语言与大家交流、分享，从中不仅提高孩子们的语言表达能力，同时也引导孩子进一步感知</w:t>
      </w:r>
      <w:r>
        <w:rPr>
          <w:rFonts w:hint="eastAsia" w:ascii="宋体" w:hAnsi="宋体"/>
        </w:rPr>
        <w:t>工作与人们生活的密切关系。</w:t>
      </w:r>
    </w:p>
    <w:p w14:paraId="29B6A1EC">
      <w:pPr>
        <w:pStyle w:val="13"/>
        <w:spacing w:line="360" w:lineRule="exact"/>
        <w:ind w:firstLine="480" w:firstLineChars="200"/>
        <w:rPr>
          <w:rFonts w:hint="default"/>
          <w:lang w:val="en-US" w:eastAsia="zh-CN"/>
        </w:rPr>
      </w:pPr>
      <w:r>
        <w:rPr>
          <w:rFonts w:hint="eastAsia"/>
          <w:bCs/>
          <w:sz w:val="24"/>
          <w:szCs w:val="24"/>
        </w:rPr>
        <w:t>在</w:t>
      </w:r>
      <w:r>
        <w:rPr>
          <w:rFonts w:hint="eastAsia"/>
          <w:bCs/>
          <w:sz w:val="24"/>
          <w:szCs w:val="24"/>
          <w:lang w:val="en-US" w:eastAsia="zh-CN"/>
        </w:rPr>
        <w:t>活动中</w:t>
      </w:r>
      <w:r>
        <w:rPr>
          <w:rFonts w:hint="eastAsia" w:ascii="宋体" w:hAnsi="宋体"/>
        </w:rPr>
        <w:t>能认真倾听、补充同伴的讲述，感知工作与人们生活的密切关系</w:t>
      </w:r>
      <w:r>
        <w:rPr>
          <w:rFonts w:hint="eastAsia" w:ascii="宋体" w:hAnsi="宋体"/>
          <w:lang w:eastAsia="zh-CN"/>
        </w:rPr>
        <w:t>，</w:t>
      </w:r>
      <w:r>
        <w:rPr>
          <w:rFonts w:hint="eastAsia"/>
          <w:szCs w:val="20"/>
        </w:rPr>
        <w:t>愿意用清楚、完整的语句与同伴交流、分享自己知道的工作</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是：赵奕果 王皓辰 尹梁玥  顾念楠 杨昊 许择迅 刘奕澂 姚燚 王诗航 周成旭  张梓柠 孔佑泽 孔佑安 张俊哲 闫卓凡 谈千筠 李沐祁 宋梓煜 龚昕苒 唐文津 陈可歆 李恩茜 王颂雅 叶书汐  赵静姝 赵梦琪。</w:t>
      </w:r>
    </w:p>
    <w:p w14:paraId="7EA8C90B">
      <w:pPr>
        <w:ind w:firstLine="480" w:firstLineChars="200"/>
        <w:rPr>
          <w:rFonts w:hint="eastAsia" w:ascii="宋体" w:hAnsi="宋体" w:eastAsia="宋体" w:cs="宋体"/>
          <w:sz w:val="24"/>
          <w:szCs w:val="24"/>
          <w:lang w:val="en-US" w:eastAsia="zh-CN"/>
        </w:rPr>
      </w:pPr>
    </w:p>
    <w:p w14:paraId="49343327">
      <w:pPr>
        <w:spacing w:line="360" w:lineRule="exact"/>
        <w:rPr>
          <w:rFonts w:hint="eastAsia"/>
          <w:u w:val="single"/>
          <w:lang w:val="en-US" w:eastAsia="zh-CN"/>
        </w:rPr>
      </w:pPr>
    </w:p>
    <w:p w14:paraId="5E6F26B1">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414_094600.jpgIMG_20250414_0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414_094600.jpgIMG_20250414_094600"/>
                          <pic:cNvPicPr>
                            <a:picLocks noChangeAspect="1"/>
                          </pic:cNvPicPr>
                        </pic:nvPicPr>
                        <pic:blipFill>
                          <a:blip r:embed="rId14"/>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414_094420.jpgIMG_20250414_09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414_094420.jpgIMG_20250414_094420"/>
                          <pic:cNvPicPr>
                            <a:picLocks noChangeAspect="1"/>
                          </pic:cNvPicPr>
                        </pic:nvPicPr>
                        <pic:blipFill>
                          <a:blip r:embed="rId15"/>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414_094505.jpgIMG_20250414_09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414_094505.jpgIMG_20250414_094505"/>
                          <pic:cNvPicPr>
                            <a:picLocks noChangeAspect="1"/>
                          </pic:cNvPicPr>
                        </pic:nvPicPr>
                        <pic:blipFill>
                          <a:blip r:embed="rId16"/>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414_095103.jpgIMG_20250414_09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414_095103.jpgIMG_20250414_095103"/>
                          <pic:cNvPicPr>
                            <a:picLocks noChangeAspect="1"/>
                          </pic:cNvPicPr>
                        </pic:nvPicPr>
                        <pic:blipFill>
                          <a:blip r:embed="rId17"/>
                          <a:srcRect l="17" r="17"/>
                          <a:stretch>
                            <a:fillRect/>
                          </a:stretch>
                        </pic:blipFill>
                        <pic:spPr>
                          <a:xfrm>
                            <a:off x="0" y="0"/>
                            <a:ext cx="2519045" cy="1889760"/>
                          </a:xfrm>
                          <a:prstGeom prst="rect">
                            <a:avLst/>
                          </a:prstGeom>
                        </pic:spPr>
                      </pic:pic>
                    </a:graphicData>
                  </a:graphic>
                </wp:inline>
              </w:drawing>
            </w:r>
          </w:p>
        </w:tc>
      </w:tr>
      <w:tr w14:paraId="51931121">
        <w:trPr>
          <w:trHeight w:val="925" w:hRule="atLeast"/>
          <w:jc w:val="center"/>
        </w:trPr>
        <w:tc>
          <w:tcPr>
            <w:tcW w:w="4158" w:type="dxa"/>
          </w:tcPr>
          <w:p w14:paraId="3C9BC1AB">
            <w:pPr>
              <w:widowControl/>
              <w:spacing w:line="360" w:lineRule="exact"/>
              <w:ind w:firstLine="480" w:firstLineChars="200"/>
              <w:rPr>
                <w:rFonts w:hint="eastAsia" w:eastAsiaTheme="minorEastAsia"/>
                <w:sz w:val="21"/>
                <w:szCs w:val="21"/>
                <w:lang w:val="en-US" w:eastAsia="zh-CN"/>
              </w:rPr>
            </w:pPr>
            <w:r>
              <w:rPr>
                <w:rFonts w:hint="eastAsia" w:ascii="宋体" w:hAnsi="宋体" w:cs="宋体"/>
                <w:color w:val="000000"/>
                <w:kern w:val="0"/>
                <w:szCs w:val="21"/>
              </w:rPr>
              <w:t>每位小朋友都在家中调查了你们身边人们的工作，并且把你调查的内容记录在了调查表上。</w:t>
            </w:r>
          </w:p>
        </w:tc>
        <w:tc>
          <w:tcPr>
            <w:tcW w:w="4216" w:type="dxa"/>
          </w:tcPr>
          <w:p w14:paraId="013DBF59">
            <w:pPr>
              <w:spacing w:line="360" w:lineRule="exact"/>
              <w:ind w:firstLine="480" w:firstLineChars="200"/>
              <w:jc w:val="left"/>
              <w:rPr>
                <w:rFonts w:hint="eastAsia" w:asciiTheme="minorEastAsia" w:hAnsiTheme="minorEastAsia" w:eastAsiaTheme="minorEastAsia"/>
                <w:sz w:val="21"/>
                <w:szCs w:val="21"/>
                <w:lang w:val="en-US" w:eastAsia="zh-CN"/>
              </w:rPr>
            </w:pPr>
            <w:r>
              <w:rPr>
                <w:rFonts w:hint="eastAsia" w:ascii="宋体" w:hAnsi="宋体" w:cs="宋体"/>
                <w:color w:val="000000"/>
                <w:kern w:val="0"/>
                <w:szCs w:val="21"/>
              </w:rPr>
              <w:t>每个人的工作都与我们的生活有着密切的关系，正是因为他们的认真工作，我们才能快乐地学习、生活。我们应该尊重每位工作者，感谢他们的辛勤付出。</w:t>
            </w:r>
            <w:bookmarkStart w:id="1" w:name="_GoBack"/>
            <w:bookmarkEnd w:id="1"/>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414_102301.jpgIMG_20250414_10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414_102301.jpgIMG_20250414_102301"/>
                          <pic:cNvPicPr>
                            <a:picLocks noChangeAspect="1" noChangeArrowheads="1"/>
                          </pic:cNvPicPr>
                        </pic:nvPicPr>
                        <pic:blipFill>
                          <a:blip r:embed="rId18"/>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414_102312.jpgIMG_20250414_1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414_102312.jpgIMG_20250414_102312"/>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朵朵、可歆在地面建构区游戏。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小宝、姚燚在万能工匠区游戏。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414_102343.jpgIMG_20250414_1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414_102343.jpgIMG_20250414_102343"/>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414_102331.jpgIMG_20250414_10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414_102331.jpgIMG_20250414_102331"/>
                          <pic:cNvPicPr>
                            <a:picLocks noChangeAspect="1"/>
                          </pic:cNvPicPr>
                        </pic:nvPicPr>
                        <pic:blipFill>
                          <a:blip r:embed="rId21"/>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大宝、宋梓煜、王颂雅、唐文津在美工区区游戏。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顾书言、赵奕果在科探区游戏。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活动五：</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是黑米饭、鳕鱼、香菇炒青菜、番茄鸡蛋汤。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414_110351.jpgIMG_20250414_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414_110351.jpgIMG_20250414_110351"/>
                          <pic:cNvPicPr>
                            <a:picLocks noChangeAspect="1"/>
                          </pic:cNvPicPr>
                        </pic:nvPicPr>
                        <pic:blipFill>
                          <a:blip r:embed="rId23"/>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414_110431.jpgIMG_20250414_1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414_110431.jpgIMG_20250414_110431"/>
                          <pic:cNvPicPr>
                            <a:picLocks noChangeAspect="1"/>
                          </pic:cNvPicPr>
                        </pic:nvPicPr>
                        <pic:blipFill>
                          <a:blip r:embed="rId24"/>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414_110821.jpgIMG_20250414_11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414_110821.jpgIMG_20250414_110821"/>
                          <pic:cNvPicPr>
                            <a:picLocks noChangeAspect="1"/>
                          </pic:cNvPicPr>
                        </pic:nvPicPr>
                        <pic:blipFill>
                          <a:blip r:embed="rId25"/>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414_110852.jpgIMG_20250414_1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414_110852.jpgIMG_20250414_110852"/>
                          <pic:cNvPicPr>
                            <a:picLocks noChangeAspect="1"/>
                          </pic:cNvPicPr>
                        </pic:nvPicPr>
                        <pic:blipFill>
                          <a:blip r:embed="rId26"/>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6ABB19E"/>
    <w:rsid w:val="37B17148"/>
    <w:rsid w:val="3D9F9E61"/>
    <w:rsid w:val="3DFC1F51"/>
    <w:rsid w:val="3F36EF37"/>
    <w:rsid w:val="3F3FDC68"/>
    <w:rsid w:val="3FAEFC5D"/>
    <w:rsid w:val="3FFF10BE"/>
    <w:rsid w:val="477F52D5"/>
    <w:rsid w:val="4DCE4E99"/>
    <w:rsid w:val="55C7CE78"/>
    <w:rsid w:val="55E197E1"/>
    <w:rsid w:val="5AEC80E5"/>
    <w:rsid w:val="5B8E3AFA"/>
    <w:rsid w:val="5BE5C0F5"/>
    <w:rsid w:val="5CFD8978"/>
    <w:rsid w:val="5EB51F00"/>
    <w:rsid w:val="5EFFC0D3"/>
    <w:rsid w:val="5F5D3EE0"/>
    <w:rsid w:val="5F67BBBF"/>
    <w:rsid w:val="5FD5E362"/>
    <w:rsid w:val="5FE98108"/>
    <w:rsid w:val="5FFD7DB5"/>
    <w:rsid w:val="63EFC494"/>
    <w:rsid w:val="659E2E72"/>
    <w:rsid w:val="67FD765E"/>
    <w:rsid w:val="67FF00A4"/>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D0FEF642"/>
    <w:rsid w:val="D3FED61C"/>
    <w:rsid w:val="D6EE5E89"/>
    <w:rsid w:val="D75C1D26"/>
    <w:rsid w:val="D7BF04E6"/>
    <w:rsid w:val="D7F35102"/>
    <w:rsid w:val="DCFF25D9"/>
    <w:rsid w:val="DDFD4873"/>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F7F54DA"/>
    <w:rsid w:val="EFBD1C1C"/>
    <w:rsid w:val="F3EA11EF"/>
    <w:rsid w:val="F3EBDA1A"/>
    <w:rsid w:val="F651DB8E"/>
    <w:rsid w:val="F6767C71"/>
    <w:rsid w:val="F67B4748"/>
    <w:rsid w:val="F67FD22A"/>
    <w:rsid w:val="F713A07B"/>
    <w:rsid w:val="F72F55C4"/>
    <w:rsid w:val="F7DD7FC9"/>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2023-05-07T12:17:00Z</dcterms:created>
  <dc:creator>apple</dc:creator>
  <cp:lastModifiedBy>漂流瓶</cp:lastModifiedBy>
  <cp:lastPrinted>2023-04-04T12:44:00Z</cp:lastPrinted>
  <dcterms:modified xsi:type="dcterms:W3CDTF">2025-04-14T12:32:49Z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4949758181BF0E03DA8EFC671436AB7E_43</vt:lpwstr>
  </property>
</Properties>
</file>