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1581" cy="2085975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4C5B76">
      <w:pPr>
        <w:jc w:val="center"/>
      </w:pPr>
      <w:r w:rsidRPr="00E937D4">
        <w:rPr>
          <w:rFonts w:hint="eastAsia"/>
          <w:color w:val="0D0D0D" w:themeColor="text1" w:themeTint="F2"/>
          <w:szCs w:val="21"/>
        </w:rPr>
        <w:t>春天是万物复苏、草木争荣的季节，在人们的期盼中春天如期而至。</w:t>
      </w:r>
      <w:r w:rsidRPr="00867F9B">
        <w:rPr>
          <w:rFonts w:hint="eastAsia"/>
          <w:color w:val="0D0D0D" w:themeColor="text1" w:themeTint="F2"/>
        </w:rPr>
        <w:t xml:space="preserve">  </w:t>
      </w:r>
      <w:r w:rsidR="00A51297">
        <w:rPr>
          <w:rFonts w:hint="eastAsia"/>
        </w:rPr>
        <w:t>2025.04.11</w:t>
      </w:r>
    </w:p>
    <w:p w:rsidR="004C5B76" w:rsidRDefault="004C5B76" w:rsidP="004C5B76">
      <w:pPr>
        <w:jc w:val="center"/>
      </w:pPr>
      <w:r>
        <w:rPr>
          <w:rFonts w:hint="eastAsia"/>
        </w:rPr>
        <w:t>阶段课程三：春天来了</w:t>
      </w:r>
    </w:p>
    <w:p w:rsidR="004C5B76" w:rsidRDefault="004C5B76" w:rsidP="004C5B76">
      <w:pPr>
        <w:jc w:val="center"/>
      </w:pPr>
      <w:r>
        <w:rPr>
          <w:rFonts w:hint="eastAsia"/>
        </w:rPr>
        <w:t>关键活动：春天在哪里</w:t>
      </w:r>
      <w:r>
        <w:rPr>
          <w:rFonts w:hint="eastAsia"/>
        </w:rPr>
        <w:t xml:space="preserve">  </w:t>
      </w:r>
      <w:r>
        <w:rPr>
          <w:rFonts w:hint="eastAsia"/>
        </w:rPr>
        <w:t>春天的毅行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E92C4F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E92C4F">
        <w:rPr>
          <w:rFonts w:ascii="宋体" w:eastAsia="宋体" w:hAnsi="宋体" w:hint="eastAsia"/>
          <w:color w:val="0D0D0D" w:themeColor="text1" w:themeTint="F2"/>
        </w:rPr>
        <w:t>1人：</w:t>
      </w:r>
      <w:r>
        <w:rPr>
          <w:rFonts w:ascii="宋体" w:eastAsia="宋体" w:hAnsi="宋体" w:hint="eastAsia"/>
          <w:color w:val="0D0D0D" w:themeColor="text1" w:themeTint="F2"/>
        </w:rPr>
        <w:t>蒋景昱在家休息。</w:t>
      </w:r>
    </w:p>
    <w:p w:rsidR="004C5B76" w:rsidRDefault="00E92C4F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今日早点：鲜牛奶、多</w:t>
      </w:r>
      <w:r w:rsidR="004C5B76">
        <w:rPr>
          <w:rFonts w:ascii="宋体" w:eastAsia="宋体" w:hAnsi="宋体" w:hint="eastAsia"/>
          <w:color w:val="0D0D0D" w:themeColor="text1" w:themeTint="F2"/>
        </w:rPr>
        <w:t>选饼干、</w:t>
      </w:r>
      <w:r w:rsidR="00A51297">
        <w:rPr>
          <w:rFonts w:ascii="宋体" w:eastAsia="宋体" w:hAnsi="宋体" w:hint="eastAsia"/>
          <w:color w:val="0D0D0D" w:themeColor="text1" w:themeTint="F2"/>
        </w:rPr>
        <w:t>核桃酥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9" cy="1384026"/>
            <wp:effectExtent l="19050" t="0" r="2481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9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Default="00993ED1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今天开展户外混班游戏，活动场地在中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操场，场地包括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平衡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区、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攀爬架、彩色滚筒、亿童建构、安吉桶、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综合区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2、沙包对垒、足球区、飞盘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共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9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个区域</w:t>
      </w:r>
      <w:r w:rsidR="00E92C4F">
        <w:rPr>
          <w:rFonts w:hint="eastAsia"/>
        </w:rPr>
        <w:t>，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048992" cy="1398657"/>
            <wp:effectExtent l="19050" t="0" r="0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92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7748" cy="1396998"/>
            <wp:effectExtent l="19050" t="0" r="2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8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9415" cy="1399221"/>
            <wp:effectExtent l="19050" t="0" r="0" b="0"/>
            <wp:docPr id="3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15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461361" w:rsidRPr="0046136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D7" w:rsidRDefault="00A31AD7" w:rsidP="00313893">
      <w:pPr>
        <w:ind w:firstLine="405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Pr="0010044A" w:rsidRDefault="00E92C4F" w:rsidP="00E92C4F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A51297">
        <w:rPr>
          <w:rFonts w:ascii="宋体" w:eastAsia="宋体" w:hAnsi="宋体" w:hint="eastAsia"/>
          <w:b/>
          <w:color w:val="0D0D0D" w:themeColor="text1" w:themeTint="F2"/>
          <w:szCs w:val="21"/>
        </w:rPr>
        <w:t>音乐《杨柳青》</w:t>
      </w:r>
    </w:p>
    <w:p w:rsidR="00993ED1" w:rsidRDefault="00A51297" w:rsidP="00E92C4F">
      <w:pPr>
        <w:ind w:firstLineChars="200" w:firstLine="420"/>
        <w:rPr>
          <w:rFonts w:ascii="宋体" w:hAnsi="宋体"/>
          <w:szCs w:val="21"/>
        </w:rPr>
      </w:pPr>
      <w:bookmarkStart w:id="2" w:name="OLE_LINK1"/>
      <w:r>
        <w:rPr>
          <w:rFonts w:ascii="宋体" w:hAnsi="宋体" w:hint="eastAsia"/>
          <w:szCs w:val="21"/>
        </w:rPr>
        <w:t>这是一节欣赏类的音乐活动。《杨柳青》是江苏扬州民歌之一，歌曲的曲调为五声宫调式，全曲欢快活泼、热情风趣，</w:t>
      </w:r>
      <w:r>
        <w:rPr>
          <w:rFonts w:cs="宋体" w:hint="eastAsia"/>
          <w:kern w:val="0"/>
          <w:szCs w:val="21"/>
        </w:rPr>
        <w:t>乐曲中有</w:t>
      </w:r>
      <w:r>
        <w:rPr>
          <w:rFonts w:cs="宋体"/>
          <w:kern w:val="0"/>
          <w:szCs w:val="21"/>
        </w:rPr>
        <w:t>3</w:t>
      </w:r>
      <w:r>
        <w:rPr>
          <w:rFonts w:cs="宋体" w:hint="eastAsia"/>
          <w:kern w:val="0"/>
          <w:szCs w:val="21"/>
        </w:rPr>
        <w:t>个节奏型，分别为：（</w:t>
      </w:r>
      <w:r>
        <w:rPr>
          <w:kern w:val="0"/>
          <w:szCs w:val="21"/>
        </w:rPr>
        <w:t>1</w:t>
      </w:r>
      <w:r>
        <w:rPr>
          <w:rFonts w:cs="宋体" w:hint="eastAsia"/>
          <w:kern w:val="0"/>
          <w:szCs w:val="21"/>
        </w:rPr>
        <w:t>）</w:t>
      </w:r>
      <w:r>
        <w:rPr>
          <w:kern w:val="0"/>
          <w:szCs w:val="21"/>
        </w:rPr>
        <w:t>~</w:t>
      </w:r>
      <w:r>
        <w:rPr>
          <w:rFonts w:cs="宋体" w:hint="eastAsia"/>
          <w:kern w:val="0"/>
          <w:szCs w:val="21"/>
        </w:rPr>
        <w:t>（</w:t>
      </w:r>
      <w:r>
        <w:rPr>
          <w:kern w:val="0"/>
          <w:szCs w:val="21"/>
        </w:rPr>
        <w:t>6</w:t>
      </w:r>
      <w:r>
        <w:rPr>
          <w:rFonts w:cs="宋体" w:hint="eastAsia"/>
          <w:kern w:val="0"/>
          <w:szCs w:val="21"/>
        </w:rPr>
        <w:t>）小节为</w:t>
      </w:r>
      <w:r>
        <w:rPr>
          <w:kern w:val="0"/>
          <w:szCs w:val="21"/>
        </w:rPr>
        <w:t>X-|</w:t>
      </w:r>
      <w:r>
        <w:rPr>
          <w:rFonts w:hint="eastAsia"/>
          <w:kern w:val="0"/>
          <w:szCs w:val="21"/>
        </w:rPr>
        <w:t>，</w:t>
      </w:r>
      <w:r>
        <w:rPr>
          <w:rFonts w:cs="宋体" w:hint="eastAsia"/>
          <w:kern w:val="0"/>
          <w:szCs w:val="21"/>
        </w:rPr>
        <w:t>（</w:t>
      </w:r>
      <w:r>
        <w:rPr>
          <w:kern w:val="0"/>
          <w:szCs w:val="21"/>
        </w:rPr>
        <w:t>7</w:t>
      </w:r>
      <w:r>
        <w:rPr>
          <w:rFonts w:cs="宋体" w:hint="eastAsia"/>
          <w:kern w:val="0"/>
          <w:szCs w:val="21"/>
        </w:rPr>
        <w:t>）</w:t>
      </w:r>
      <w:r>
        <w:rPr>
          <w:kern w:val="0"/>
          <w:szCs w:val="21"/>
        </w:rPr>
        <w:t>~</w:t>
      </w:r>
      <w:r>
        <w:rPr>
          <w:rFonts w:cs="宋体" w:hint="eastAsia"/>
          <w:kern w:val="0"/>
          <w:szCs w:val="21"/>
        </w:rPr>
        <w:t>（</w:t>
      </w:r>
      <w:r>
        <w:rPr>
          <w:kern w:val="0"/>
          <w:szCs w:val="21"/>
        </w:rPr>
        <w:t>10</w:t>
      </w:r>
      <w:r>
        <w:rPr>
          <w:rFonts w:cs="宋体" w:hint="eastAsia"/>
          <w:kern w:val="0"/>
          <w:szCs w:val="21"/>
        </w:rPr>
        <w:t>）小节为</w:t>
      </w:r>
      <w:r>
        <w:rPr>
          <w:kern w:val="0"/>
          <w:szCs w:val="21"/>
        </w:rPr>
        <w:t>X X|X X|</w:t>
      </w:r>
      <w:r>
        <w:rPr>
          <w:rFonts w:hint="eastAsia"/>
          <w:kern w:val="0"/>
          <w:szCs w:val="21"/>
        </w:rPr>
        <w:t>，</w:t>
      </w:r>
      <w:r>
        <w:rPr>
          <w:rFonts w:cs="宋体" w:hint="eastAsia"/>
          <w:kern w:val="0"/>
          <w:szCs w:val="21"/>
        </w:rPr>
        <w:t>（</w:t>
      </w:r>
      <w:r>
        <w:rPr>
          <w:kern w:val="0"/>
          <w:szCs w:val="21"/>
        </w:rPr>
        <w:t>11</w:t>
      </w:r>
      <w:r>
        <w:rPr>
          <w:rFonts w:cs="宋体" w:hint="eastAsia"/>
          <w:kern w:val="0"/>
          <w:szCs w:val="21"/>
        </w:rPr>
        <w:t>）</w:t>
      </w:r>
      <w:r>
        <w:rPr>
          <w:kern w:val="0"/>
          <w:szCs w:val="21"/>
        </w:rPr>
        <w:t>~</w:t>
      </w:r>
      <w:r>
        <w:rPr>
          <w:rFonts w:cs="宋体" w:hint="eastAsia"/>
          <w:kern w:val="0"/>
          <w:szCs w:val="21"/>
        </w:rPr>
        <w:t>（</w:t>
      </w:r>
      <w:r>
        <w:rPr>
          <w:kern w:val="0"/>
          <w:szCs w:val="21"/>
        </w:rPr>
        <w:t>16</w:t>
      </w:r>
      <w:r>
        <w:rPr>
          <w:rFonts w:cs="宋体" w:hint="eastAsia"/>
          <w:kern w:val="0"/>
          <w:szCs w:val="21"/>
        </w:rPr>
        <w:t>）小节为</w:t>
      </w:r>
      <w:r>
        <w:rPr>
          <w:kern w:val="0"/>
          <w:szCs w:val="21"/>
        </w:rPr>
        <w:t>X X|</w:t>
      </w:r>
      <w:r>
        <w:rPr>
          <w:kern w:val="0"/>
          <w:szCs w:val="21"/>
          <w:u w:val="single"/>
        </w:rPr>
        <w:t>X X</w:t>
      </w:r>
      <w:r>
        <w:rPr>
          <w:kern w:val="0"/>
          <w:szCs w:val="21"/>
        </w:rPr>
        <w:t xml:space="preserve"> X</w:t>
      </w:r>
      <w:r>
        <w:rPr>
          <w:kern w:val="0"/>
          <w:sz w:val="24"/>
        </w:rPr>
        <w:t>|</w:t>
      </w:r>
      <w:r>
        <w:rPr>
          <w:rFonts w:ascii="宋体" w:hAnsi="宋体" w:hint="eastAsia"/>
          <w:szCs w:val="21"/>
        </w:rPr>
        <w:t>体现一种诙谐的情趣，以及江苏民歌特有的风格韵味。本节教学活动主要让幼儿欣赏音乐，感受乐曲的情绪、节奏。</w:t>
      </w:r>
    </w:p>
    <w:p w:rsidR="00A51297" w:rsidRDefault="00A51297" w:rsidP="00E92C4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提问：春天到了，杨柳青在风儿的吹拂下在干什么？</w:t>
      </w:r>
    </w:p>
    <w:p w:rsidR="00461361" w:rsidRDefault="00461361" w:rsidP="00E92C4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丛天朗：在微风下摇摆。</w:t>
      </w:r>
    </w:p>
    <w:p w:rsidR="00461361" w:rsidRDefault="00461361" w:rsidP="00E92C4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陈生冉：就好像在跳舞。</w:t>
      </w:r>
    </w:p>
    <w:p w:rsidR="00A51297" w:rsidRDefault="00A51297" w:rsidP="00E92C4F">
      <w:pPr>
        <w:ind w:firstLineChars="200" w:firstLine="42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提问：</w:t>
      </w:r>
      <w:r w:rsidR="00461361">
        <w:rPr>
          <w:rFonts w:ascii="宋体" w:hAnsi="宋体" w:cs="Arial" w:hint="eastAsia"/>
          <w:color w:val="000000"/>
          <w:szCs w:val="21"/>
        </w:rPr>
        <w:t>除了看到柳树在跳舞，你觉得还会出现怎样美丽的景色？</w:t>
      </w:r>
    </w:p>
    <w:p w:rsidR="00461361" w:rsidRDefault="00461361" w:rsidP="00E92C4F">
      <w:pPr>
        <w:ind w:firstLineChars="200" w:firstLine="42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王馨悦：小燕子飞回来了。</w:t>
      </w:r>
    </w:p>
    <w:p w:rsidR="00461361" w:rsidRDefault="00461361" w:rsidP="00E92C4F">
      <w:pPr>
        <w:ind w:firstLineChars="200" w:firstLine="420"/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谢瑞：青蛙在呱呱地唱歌。</w:t>
      </w:r>
    </w:p>
    <w:p w:rsidR="00A51297" w:rsidRPr="006F6FB8" w:rsidRDefault="00A51297" w:rsidP="00E92C4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t>我们看着节奏谱、听着音乐给乐曲《杨柳青》配上好听的节奏。幼儿合奏。</w:t>
      </w:r>
    </w:p>
    <w:p w:rsidR="00993ED1" w:rsidRDefault="00993ED1" w:rsidP="00E92C4F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8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49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0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E92C4F" w:rsidRDefault="00993ED1" w:rsidP="00E92C4F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4F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E92C4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4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4F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E92C4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113" cy="1391334"/>
            <wp:effectExtent l="19050" t="0" r="0" b="0"/>
            <wp:docPr id="4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13" cy="13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rPr>
          <w:rFonts w:asciiTheme="minorEastAsia" w:hAnsiTheme="minorEastAsia"/>
          <w:color w:val="0D0D0D" w:themeColor="text1" w:themeTint="F2"/>
        </w:rPr>
      </w:pPr>
    </w:p>
    <w:p w:rsidR="00E92C4F" w:rsidRPr="00B15A70" w:rsidRDefault="00E92C4F" w:rsidP="00E92C4F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92C4F" w:rsidRPr="005212C8" w:rsidRDefault="00E92C4F" w:rsidP="00E92C4F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5"/>
        <w:gridCol w:w="3179"/>
      </w:tblGrid>
      <w:tr w:rsidR="008B15A9" w:rsidTr="00976462">
        <w:tc>
          <w:tcPr>
            <w:tcW w:w="0" w:type="auto"/>
            <w:vAlign w:val="center"/>
          </w:tcPr>
          <w:p w:rsidR="00E92C4F" w:rsidRDefault="00E92C4F" w:rsidP="00976462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45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2C4F" w:rsidRDefault="00E92C4F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2C4F" w:rsidRDefault="00E92C4F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A9" w:rsidTr="00976462">
        <w:tc>
          <w:tcPr>
            <w:tcW w:w="0" w:type="auto"/>
          </w:tcPr>
          <w:p w:rsidR="00E92C4F" w:rsidRDefault="008B15A9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</w:t>
            </w:r>
            <w:r w:rsidR="0062334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用一个个纸杯向上垒高。期间，由于他使用的纸杯有高低之分，导致纸杯倒塌了多次。</w:t>
            </w:r>
          </w:p>
        </w:tc>
        <w:tc>
          <w:tcPr>
            <w:tcW w:w="0" w:type="auto"/>
          </w:tcPr>
          <w:p w:rsidR="00E92C4F" w:rsidRDefault="00E92C4F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8B15A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8B15A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用水果网剪贴拼出了花的花瓣部分，之后她又用各色油画棒添画出了花的花芯、花茎、花叶部分。</w:t>
            </w:r>
          </w:p>
        </w:tc>
        <w:tc>
          <w:tcPr>
            <w:tcW w:w="0" w:type="auto"/>
          </w:tcPr>
          <w:p w:rsidR="00E92C4F" w:rsidRDefault="008B15A9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05338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在阅读绘本《挑食的小蔷薇》，她看的非常认真，一页一页翻阅，偶尔还会读上书本上的几个字。</w:t>
            </w:r>
          </w:p>
        </w:tc>
      </w:tr>
      <w:tr w:rsidR="008B15A9" w:rsidTr="00976462">
        <w:tc>
          <w:tcPr>
            <w:tcW w:w="0" w:type="auto"/>
          </w:tcPr>
          <w:p w:rsidR="00461361" w:rsidRDefault="00461361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61361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4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61361" w:rsidRDefault="00461361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61361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61361" w:rsidRDefault="00461361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61361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8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A9" w:rsidTr="00976462">
        <w:tc>
          <w:tcPr>
            <w:tcW w:w="0" w:type="auto"/>
          </w:tcPr>
          <w:p w:rsidR="00461361" w:rsidRPr="00461361" w:rsidRDefault="00471FDB" w:rsidP="00471FD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万能工匠区：单小岩、于晨栩小朋友正在用万能工匠材料组合拼搭一辆双层巴士，目前已经完成了外框架部分。</w:t>
            </w:r>
          </w:p>
        </w:tc>
        <w:tc>
          <w:tcPr>
            <w:tcW w:w="0" w:type="auto"/>
          </w:tcPr>
          <w:p w:rsidR="00461361" w:rsidRPr="00461361" w:rsidRDefault="00471FDB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地面建构区：杨梓熠、陈之昂小朋友在用单元积木拼搭蜗牛，两人拼搭的蜗牛相对比较简单，据他们自己介绍是只小蜗牛。</w:t>
            </w:r>
          </w:p>
        </w:tc>
        <w:tc>
          <w:tcPr>
            <w:tcW w:w="0" w:type="auto"/>
          </w:tcPr>
          <w:p w:rsidR="00461361" w:rsidRPr="00461361" w:rsidRDefault="00053387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自然角：胡心悦小朋友观察了小乌龟，并给乌龟喂了食，现在她正准备记录今天做的事，张文轩小朋友在一旁关注着。</w:t>
            </w:r>
          </w:p>
        </w:tc>
      </w:tr>
    </w:tbl>
    <w:p w:rsidR="00A51297" w:rsidRDefault="00A51297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A51297">
        <w:rPr>
          <w:rFonts w:asciiTheme="minorEastAsia" w:hAnsiTheme="minorEastAsia" w:cstheme="minorEastAsia" w:hint="eastAsia"/>
        </w:rPr>
        <w:t>黑芝麻</w:t>
      </w:r>
      <w:r>
        <w:rPr>
          <w:rFonts w:asciiTheme="minorEastAsia" w:hAnsiTheme="minorEastAsia" w:cstheme="minorEastAsia" w:hint="eastAsia"/>
        </w:rPr>
        <w:t>饭、</w:t>
      </w:r>
      <w:r w:rsidR="00A51297">
        <w:rPr>
          <w:rFonts w:asciiTheme="minorEastAsia" w:hAnsiTheme="minorEastAsia" w:cstheme="minorEastAsia" w:hint="eastAsia"/>
        </w:rPr>
        <w:t>儿童版鱼香肉丝</w:t>
      </w:r>
      <w:r>
        <w:rPr>
          <w:rFonts w:asciiTheme="minorEastAsia" w:hAnsiTheme="minorEastAsia" w:cstheme="minorEastAsia" w:hint="eastAsia"/>
        </w:rPr>
        <w:t>、</w:t>
      </w:r>
      <w:r w:rsidR="00A51297">
        <w:rPr>
          <w:rFonts w:asciiTheme="minorEastAsia" w:hAnsiTheme="minorEastAsia" w:cstheme="minorEastAsia" w:hint="eastAsia"/>
        </w:rPr>
        <w:t>黄瓜滑蛋</w:t>
      </w:r>
      <w:r>
        <w:rPr>
          <w:rFonts w:asciiTheme="minorEastAsia" w:hAnsiTheme="minorEastAsia" w:cstheme="minorEastAsia" w:hint="eastAsia"/>
        </w:rPr>
        <w:t>、</w:t>
      </w:r>
      <w:r w:rsidR="00A51297">
        <w:rPr>
          <w:rFonts w:asciiTheme="minorEastAsia" w:hAnsiTheme="minorEastAsia" w:cstheme="minorEastAsia" w:hint="eastAsia"/>
        </w:rPr>
        <w:t>西湖牛肉羹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01774" w:rsidTr="00AE4858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01774" w:rsidTr="00AE4858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5"/>
            <w:bookmarkStart w:id="7" w:name="OLE_LINK10"/>
            <w:bookmarkStart w:id="8" w:name="OLE_LINK4"/>
            <w:bookmarkStart w:id="9" w:name="OLE_LINK19"/>
            <w:bookmarkStart w:id="10" w:name="OLE_LINK1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  <w:bookmarkEnd w:id="8"/>
            <w:bookmarkEnd w:id="9"/>
            <w:bookmarkEnd w:id="10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11" w:name="OLE_LINK16"/>
            <w:bookmarkStart w:id="12" w:name="OLE_LINK17"/>
            <w:bookmarkStart w:id="13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  <w:bookmarkEnd w:id="13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11"/>
            <w:bookmarkStart w:id="16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7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17"/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8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038A3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0" w:name="OLE_LINK29"/>
            <w:bookmarkStart w:id="21" w:name="OLE_LINK15"/>
            <w:bookmarkStart w:id="22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0"/>
            <w:bookmarkEnd w:id="21"/>
            <w:bookmarkEnd w:id="22"/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05338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Pr="00053387">
              <w:rPr>
                <w:rFonts w:ascii="宋体" w:eastAsia="宋体" w:hAnsi="宋体"/>
                <w:b/>
                <w:sz w:val="21"/>
                <w:szCs w:val="21"/>
              </w:rPr>
              <w:t>江苏少年网“科技强国梦，童心创未来”主题征稿活动</w:t>
            </w:r>
          </w:p>
          <w:p w:rsidR="00A31AD7" w:rsidRPr="00053387" w:rsidRDefault="00053387" w:rsidP="00053387">
            <w:r>
              <w:rPr>
                <w:rFonts w:hint="eastAsia"/>
              </w:rPr>
              <w:t xml:space="preserve">    </w:t>
            </w:r>
            <w:r w:rsidRPr="00053387">
              <w:t>各位家长好！现有一个江苏少年</w:t>
            </w:r>
            <w:r w:rsidRPr="00053387">
              <w:rPr>
                <w:rFonts w:ascii="宋体" w:eastAsia="宋体" w:hAnsi="宋体"/>
              </w:rPr>
              <w:t>网“科技强国梦，童心创未来”主</w:t>
            </w:r>
            <w:r w:rsidRPr="00053387">
              <w:t>题征稿活动，我们幼儿组可以参加书法、绘画、短视频三类比赛。家长朋友们可以详读</w:t>
            </w:r>
            <w:r>
              <w:rPr>
                <w:rFonts w:hint="eastAsia"/>
              </w:rPr>
              <w:t>班级</w:t>
            </w:r>
            <w:r>
              <w:rPr>
                <w:rFonts w:hint="eastAsia"/>
              </w:rPr>
              <w:t>QQ</w:t>
            </w:r>
            <w:r>
              <w:rPr>
                <w:rFonts w:hint="eastAsia"/>
              </w:rPr>
              <w:t>群</w:t>
            </w:r>
            <w:r w:rsidRPr="00053387">
              <w:t>文件内容，积极参与投稿。投稿成功者，可告知班级老师，后期我们将统一关注投稿情况。感谢您的配合！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085" w:rsidRDefault="008D5085" w:rsidP="00587420">
      <w:r>
        <w:separator/>
      </w:r>
    </w:p>
  </w:endnote>
  <w:endnote w:type="continuationSeparator" w:id="1">
    <w:p w:rsidR="008D5085" w:rsidRDefault="008D5085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085" w:rsidRDefault="008D5085" w:rsidP="00587420">
      <w:r>
        <w:separator/>
      </w:r>
    </w:p>
  </w:footnote>
  <w:footnote w:type="continuationSeparator" w:id="1">
    <w:p w:rsidR="008D5085" w:rsidRDefault="008D5085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0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958"/>
    <w:rsid w:val="00053387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6729"/>
    <w:rsid w:val="00466AB1"/>
    <w:rsid w:val="00471FDB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5B76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2334A"/>
    <w:rsid w:val="00624ACC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D1395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7280"/>
    <w:rsid w:val="00F70145"/>
    <w:rsid w:val="00F7425B"/>
    <w:rsid w:val="00F744A9"/>
    <w:rsid w:val="00F96A29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4</Pages>
  <Words>237</Words>
  <Characters>1357</Characters>
  <Application>Microsoft Office Word</Application>
  <DocSecurity>0</DocSecurity>
  <Lines>11</Lines>
  <Paragraphs>3</Paragraphs>
  <ScaleCrop>false</ScaleCrop>
  <Company>Microsoft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34</cp:revision>
  <cp:lastPrinted>2024-04-09T09:25:00Z</cp:lastPrinted>
  <dcterms:created xsi:type="dcterms:W3CDTF">2025-04-01T23:33:00Z</dcterms:created>
  <dcterms:modified xsi:type="dcterms:W3CDTF">2025-04-12T01:50:00Z</dcterms:modified>
</cp:coreProperties>
</file>